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F152" w14:textId="77777777" w:rsidR="00CA133C" w:rsidRPr="00936DD8" w:rsidRDefault="00CA133C" w:rsidP="00CA133C">
      <w:pPr>
        <w:tabs>
          <w:tab w:val="left" w:pos="-720"/>
        </w:tabs>
        <w:jc w:val="center"/>
        <w:rPr>
          <w:rFonts w:ascii="Footlight MT Light" w:hAnsi="Footlight MT Light"/>
          <w:b/>
        </w:rPr>
      </w:pPr>
      <w:r w:rsidRPr="00936DD8">
        <w:rPr>
          <w:rFonts w:ascii="Footlight MT Light" w:hAnsi="Footlight MT Light"/>
          <w:b/>
        </w:rPr>
        <w:t>ETHICS AND ANTI- CORRUPTION COMMISSION</w:t>
      </w:r>
    </w:p>
    <w:p w14:paraId="74CCC109" w14:textId="77777777" w:rsidR="00CA133C" w:rsidRPr="00936DD8" w:rsidRDefault="00CA133C" w:rsidP="00CA133C">
      <w:pPr>
        <w:tabs>
          <w:tab w:val="left" w:pos="-720"/>
        </w:tabs>
        <w:rPr>
          <w:rFonts w:ascii="Footlight MT Light" w:hAnsi="Footlight MT Light"/>
        </w:rPr>
      </w:pPr>
    </w:p>
    <w:p w14:paraId="6E1665D6" w14:textId="77777777" w:rsidR="00CA133C" w:rsidRPr="00936DD8" w:rsidRDefault="00CA133C" w:rsidP="00CA133C">
      <w:pPr>
        <w:tabs>
          <w:tab w:val="left" w:pos="-720"/>
        </w:tabs>
        <w:jc w:val="center"/>
        <w:rPr>
          <w:rFonts w:ascii="Footlight MT Light" w:hAnsi="Footlight MT Light"/>
        </w:rPr>
      </w:pPr>
      <w:r w:rsidRPr="00936DD8">
        <w:rPr>
          <w:rFonts w:ascii="Footlight MT Light" w:hAnsi="Footlight MT Light"/>
          <w:noProof/>
        </w:rPr>
        <w:drawing>
          <wp:anchor distT="0" distB="0" distL="114300" distR="114300" simplePos="0" relativeHeight="251659264" behindDoc="0" locked="0" layoutInCell="1" allowOverlap="1" wp14:anchorId="05340734" wp14:editId="380503AC">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p>
    <w:p w14:paraId="6C4DAE69" w14:textId="77777777" w:rsidR="00CA133C" w:rsidRPr="00936DD8" w:rsidRDefault="00CA133C" w:rsidP="00CA133C">
      <w:pPr>
        <w:tabs>
          <w:tab w:val="left" w:pos="-720"/>
        </w:tabs>
        <w:jc w:val="center"/>
        <w:rPr>
          <w:rFonts w:ascii="Footlight MT Light" w:hAnsi="Footlight MT Light"/>
        </w:rPr>
      </w:pPr>
    </w:p>
    <w:p w14:paraId="7B28F318" w14:textId="77777777" w:rsidR="00CA133C" w:rsidRPr="00936DD8" w:rsidRDefault="00CA133C" w:rsidP="00CA133C">
      <w:pPr>
        <w:tabs>
          <w:tab w:val="left" w:pos="-720"/>
        </w:tabs>
        <w:jc w:val="center"/>
        <w:rPr>
          <w:rFonts w:ascii="Footlight MT Light" w:hAnsi="Footlight MT Light"/>
        </w:rPr>
      </w:pPr>
    </w:p>
    <w:p w14:paraId="6D02D0C8" w14:textId="77777777" w:rsidR="00CA133C" w:rsidRPr="00936DD8" w:rsidRDefault="00CA133C" w:rsidP="00CA133C">
      <w:pPr>
        <w:jc w:val="center"/>
        <w:rPr>
          <w:rFonts w:ascii="Footlight MT Light" w:hAnsi="Footlight MT Light"/>
          <w:b/>
          <w:bCs/>
        </w:rPr>
      </w:pPr>
    </w:p>
    <w:p w14:paraId="20108C9B" w14:textId="77777777" w:rsidR="00CA133C" w:rsidRPr="00936DD8" w:rsidRDefault="00CA133C" w:rsidP="00CA133C">
      <w:pPr>
        <w:jc w:val="center"/>
        <w:rPr>
          <w:rFonts w:ascii="Footlight MT Light" w:hAnsi="Footlight MT Light"/>
          <w:b/>
          <w:bCs/>
        </w:rPr>
      </w:pPr>
    </w:p>
    <w:p w14:paraId="35EEEB34" w14:textId="77777777" w:rsidR="00CA133C" w:rsidRPr="00936DD8" w:rsidRDefault="00CA133C" w:rsidP="00CA133C">
      <w:pPr>
        <w:jc w:val="center"/>
        <w:rPr>
          <w:rFonts w:ascii="Footlight MT Light" w:hAnsi="Footlight MT Light"/>
          <w:b/>
          <w:bCs/>
        </w:rPr>
      </w:pPr>
    </w:p>
    <w:p w14:paraId="29C1FC04" w14:textId="77777777" w:rsidR="009713E0" w:rsidRDefault="009713E0" w:rsidP="00CA133C">
      <w:pPr>
        <w:jc w:val="center"/>
        <w:rPr>
          <w:rFonts w:ascii="Footlight MT Light" w:hAnsi="Footlight MT Light"/>
          <w:b/>
          <w:bCs/>
        </w:rPr>
      </w:pPr>
    </w:p>
    <w:p w14:paraId="11EDDBEE" w14:textId="77777777" w:rsidR="009713E0" w:rsidRDefault="009713E0" w:rsidP="00CA133C">
      <w:pPr>
        <w:jc w:val="center"/>
        <w:rPr>
          <w:rFonts w:ascii="Footlight MT Light" w:hAnsi="Footlight MT Light"/>
          <w:b/>
          <w:bCs/>
        </w:rPr>
      </w:pPr>
    </w:p>
    <w:p w14:paraId="6D1AEEF5" w14:textId="77777777" w:rsidR="009713E0" w:rsidRDefault="009713E0" w:rsidP="00CA133C">
      <w:pPr>
        <w:jc w:val="center"/>
        <w:rPr>
          <w:rFonts w:ascii="Footlight MT Light" w:hAnsi="Footlight MT Light"/>
          <w:b/>
          <w:bCs/>
        </w:rPr>
      </w:pPr>
    </w:p>
    <w:p w14:paraId="3D4E215E" w14:textId="77777777" w:rsidR="00CA133C" w:rsidRPr="00936DD8" w:rsidRDefault="00CA133C" w:rsidP="00CA133C">
      <w:pPr>
        <w:jc w:val="center"/>
        <w:rPr>
          <w:rFonts w:ascii="Footlight MT Light" w:hAnsi="Footlight MT Light"/>
          <w:b/>
          <w:bCs/>
        </w:rPr>
      </w:pPr>
      <w:r w:rsidRPr="00936DD8">
        <w:rPr>
          <w:rFonts w:ascii="Footlight MT Light" w:hAnsi="Footlight MT Light"/>
          <w:b/>
          <w:bCs/>
        </w:rPr>
        <w:t xml:space="preserve">TENDER DOCUMENT </w:t>
      </w:r>
    </w:p>
    <w:p w14:paraId="7962F06E" w14:textId="77777777" w:rsidR="00CA133C" w:rsidRPr="00936DD8" w:rsidRDefault="00CA133C" w:rsidP="00CA133C">
      <w:pPr>
        <w:jc w:val="center"/>
        <w:rPr>
          <w:rFonts w:ascii="Footlight MT Light" w:hAnsi="Footlight MT Light"/>
          <w:b/>
          <w:bCs/>
        </w:rPr>
      </w:pPr>
    </w:p>
    <w:p w14:paraId="63AEB1A2" w14:textId="77777777" w:rsidR="00CA133C" w:rsidRPr="00936DD8" w:rsidRDefault="00CA133C" w:rsidP="00CA133C">
      <w:pPr>
        <w:jc w:val="center"/>
        <w:rPr>
          <w:rFonts w:ascii="Footlight MT Light" w:hAnsi="Footlight MT Light"/>
          <w:b/>
          <w:bCs/>
        </w:rPr>
      </w:pPr>
      <w:r w:rsidRPr="00936DD8">
        <w:rPr>
          <w:rFonts w:ascii="Footlight MT Light" w:hAnsi="Footlight MT Light"/>
          <w:b/>
          <w:bCs/>
        </w:rPr>
        <w:t>FOR</w:t>
      </w:r>
    </w:p>
    <w:p w14:paraId="3FE16F7D" w14:textId="77777777" w:rsidR="00CA133C" w:rsidRPr="00936DD8" w:rsidRDefault="00CA133C" w:rsidP="00CA133C">
      <w:pPr>
        <w:jc w:val="center"/>
        <w:rPr>
          <w:rFonts w:ascii="Footlight MT Light" w:hAnsi="Footlight MT Light"/>
          <w:b/>
          <w:bCs/>
        </w:rPr>
      </w:pPr>
    </w:p>
    <w:p w14:paraId="467EEDDE" w14:textId="77777777" w:rsidR="00CA133C" w:rsidRPr="00936DD8" w:rsidRDefault="00CA133C" w:rsidP="00CA133C">
      <w:pPr>
        <w:jc w:val="center"/>
        <w:rPr>
          <w:rFonts w:ascii="Footlight MT Light" w:hAnsi="Footlight MT Light"/>
          <w:b/>
          <w:bCs/>
        </w:rPr>
      </w:pPr>
    </w:p>
    <w:p w14:paraId="0E78473A" w14:textId="66EE56BA" w:rsidR="00CA133C" w:rsidRPr="00936DD8" w:rsidRDefault="00CA133C" w:rsidP="00CA133C">
      <w:pPr>
        <w:jc w:val="center"/>
        <w:rPr>
          <w:rFonts w:ascii="Footlight MT Light" w:hAnsi="Footlight MT Light"/>
          <w:b/>
        </w:rPr>
      </w:pPr>
      <w:r w:rsidRPr="00936DD8">
        <w:rPr>
          <w:rFonts w:ascii="Footlight MT Light" w:hAnsi="Footlight MT Light"/>
          <w:b/>
        </w:rPr>
        <w:t>SUPPLY AND DELIVERY OF</w:t>
      </w:r>
      <w:r w:rsidR="0050415E">
        <w:rPr>
          <w:rFonts w:ascii="Footlight MT Light" w:hAnsi="Footlight MT Light"/>
          <w:b/>
        </w:rPr>
        <w:t xml:space="preserve"> </w:t>
      </w:r>
      <w:r w:rsidR="007D66AD">
        <w:rPr>
          <w:rFonts w:ascii="Footlight MT Light" w:hAnsi="Footlight MT Light"/>
          <w:b/>
        </w:rPr>
        <w:t>STAND</w:t>
      </w:r>
      <w:r w:rsidR="00D74E1E">
        <w:rPr>
          <w:rFonts w:ascii="Footlight MT Light" w:hAnsi="Footlight MT Light"/>
          <w:b/>
        </w:rPr>
        <w:t>A</w:t>
      </w:r>
      <w:r w:rsidR="007D66AD">
        <w:rPr>
          <w:rFonts w:ascii="Footlight MT Light" w:hAnsi="Footlight MT Light"/>
          <w:b/>
        </w:rPr>
        <w:t xml:space="preserve">RD LAPTOPS </w:t>
      </w:r>
      <w:r w:rsidR="007D66AD" w:rsidRPr="00936DD8">
        <w:rPr>
          <w:rFonts w:ascii="Footlight MT Light" w:hAnsi="Footlight MT Light"/>
          <w:b/>
        </w:rPr>
        <w:t>AND</w:t>
      </w:r>
      <w:r w:rsidR="007D66AD">
        <w:rPr>
          <w:rFonts w:ascii="Footlight MT Light" w:hAnsi="Footlight MT Light"/>
          <w:b/>
        </w:rPr>
        <w:t xml:space="preserve"> HIGH-END LAPTOPS</w:t>
      </w:r>
    </w:p>
    <w:p w14:paraId="37512CED" w14:textId="77777777" w:rsidR="00CA133C" w:rsidRPr="00936DD8" w:rsidRDefault="00CA133C" w:rsidP="00CA133C">
      <w:pPr>
        <w:jc w:val="center"/>
        <w:rPr>
          <w:rFonts w:ascii="Footlight MT Light" w:hAnsi="Footlight MT Light"/>
          <w:b/>
        </w:rPr>
      </w:pPr>
    </w:p>
    <w:p w14:paraId="4035440F" w14:textId="77777777" w:rsidR="00CA133C" w:rsidRPr="00936DD8" w:rsidRDefault="00CA133C" w:rsidP="00CA133C">
      <w:pPr>
        <w:jc w:val="center"/>
        <w:rPr>
          <w:rFonts w:ascii="Footlight MT Light" w:hAnsi="Footlight MT Light"/>
          <w:b/>
          <w:color w:val="FF0000"/>
        </w:rPr>
      </w:pPr>
      <w:r w:rsidRPr="00936DD8">
        <w:rPr>
          <w:rFonts w:ascii="Footlight MT Light" w:hAnsi="Footlight MT Light"/>
          <w:b/>
          <w:color w:val="FF0000"/>
        </w:rPr>
        <w:t>(Framework Contract for the initial stated quantity and as when required)</w:t>
      </w:r>
    </w:p>
    <w:p w14:paraId="63400214" w14:textId="77777777" w:rsidR="00CA133C" w:rsidRPr="00936DD8" w:rsidRDefault="00CA133C" w:rsidP="007D66AD">
      <w:pPr>
        <w:widowControl w:val="0"/>
        <w:autoSpaceDE w:val="0"/>
        <w:autoSpaceDN w:val="0"/>
        <w:adjustRightInd w:val="0"/>
        <w:ind w:right="716"/>
        <w:rPr>
          <w:rFonts w:ascii="Footlight MT Light" w:hAnsi="Footlight MT Light"/>
          <w:b/>
        </w:rPr>
      </w:pPr>
    </w:p>
    <w:p w14:paraId="299CA3E4" w14:textId="11B373D8" w:rsidR="00CA133C" w:rsidRDefault="00CA133C" w:rsidP="00CA133C">
      <w:pPr>
        <w:widowControl w:val="0"/>
        <w:autoSpaceDE w:val="0"/>
        <w:autoSpaceDN w:val="0"/>
        <w:adjustRightInd w:val="0"/>
        <w:ind w:left="575" w:right="435"/>
        <w:jc w:val="center"/>
        <w:rPr>
          <w:rFonts w:ascii="Footlight MT Light" w:hAnsi="Footlight MT Light"/>
          <w:b/>
          <w:bCs/>
          <w:spacing w:val="-1"/>
        </w:rPr>
      </w:pPr>
      <w:r w:rsidRPr="00936DD8">
        <w:rPr>
          <w:rFonts w:ascii="Footlight MT Light" w:hAnsi="Footlight MT Light"/>
          <w:b/>
          <w:bCs/>
          <w:spacing w:val="1"/>
        </w:rPr>
        <w:t>TENDER NO. EACC</w:t>
      </w:r>
      <w:r w:rsidR="004C1439" w:rsidRPr="00936DD8">
        <w:rPr>
          <w:rFonts w:ascii="Footlight MT Light" w:hAnsi="Footlight MT Light"/>
          <w:b/>
          <w:bCs/>
          <w:spacing w:val="-1"/>
        </w:rPr>
        <w:t>/</w:t>
      </w:r>
      <w:r w:rsidR="007D66AD">
        <w:rPr>
          <w:rFonts w:ascii="Footlight MT Light" w:hAnsi="Footlight MT Light"/>
          <w:b/>
          <w:bCs/>
          <w:spacing w:val="-1"/>
        </w:rPr>
        <w:t>18</w:t>
      </w:r>
      <w:r w:rsidRPr="00936DD8">
        <w:rPr>
          <w:rFonts w:ascii="Footlight MT Light" w:hAnsi="Footlight MT Light"/>
          <w:b/>
          <w:bCs/>
          <w:spacing w:val="-1"/>
        </w:rPr>
        <w:t>/20</w:t>
      </w:r>
      <w:r w:rsidR="007D66AD">
        <w:rPr>
          <w:rFonts w:ascii="Footlight MT Light" w:hAnsi="Footlight MT Light"/>
          <w:b/>
          <w:bCs/>
          <w:spacing w:val="-1"/>
        </w:rPr>
        <w:t>20</w:t>
      </w:r>
      <w:r w:rsidRPr="00936DD8">
        <w:rPr>
          <w:rFonts w:ascii="Footlight MT Light" w:hAnsi="Footlight MT Light"/>
          <w:b/>
          <w:bCs/>
          <w:spacing w:val="-1"/>
        </w:rPr>
        <w:t>-20</w:t>
      </w:r>
      <w:r w:rsidR="007D66AD">
        <w:rPr>
          <w:rFonts w:ascii="Footlight MT Light" w:hAnsi="Footlight MT Light"/>
          <w:b/>
          <w:bCs/>
          <w:spacing w:val="-1"/>
        </w:rPr>
        <w:t>21</w:t>
      </w:r>
    </w:p>
    <w:p w14:paraId="2C6FE4C9" w14:textId="5BA8B927" w:rsidR="007D66AD" w:rsidRDefault="007D66AD" w:rsidP="00CA133C">
      <w:pPr>
        <w:widowControl w:val="0"/>
        <w:autoSpaceDE w:val="0"/>
        <w:autoSpaceDN w:val="0"/>
        <w:adjustRightInd w:val="0"/>
        <w:ind w:left="575" w:right="435"/>
        <w:jc w:val="center"/>
        <w:rPr>
          <w:rFonts w:ascii="Footlight MT Light" w:hAnsi="Footlight MT Light"/>
          <w:b/>
          <w:bCs/>
          <w:spacing w:val="-1"/>
        </w:rPr>
      </w:pPr>
    </w:p>
    <w:p w14:paraId="72D3E79B" w14:textId="77777777" w:rsidR="007D66AD" w:rsidRDefault="007D66AD" w:rsidP="00CA133C">
      <w:pPr>
        <w:widowControl w:val="0"/>
        <w:autoSpaceDE w:val="0"/>
        <w:autoSpaceDN w:val="0"/>
        <w:adjustRightInd w:val="0"/>
        <w:ind w:left="575" w:right="435"/>
        <w:jc w:val="center"/>
        <w:rPr>
          <w:rFonts w:ascii="Footlight MT Light" w:hAnsi="Footlight MT Light"/>
          <w:b/>
          <w:bCs/>
          <w:spacing w:val="-1"/>
        </w:rPr>
      </w:pPr>
    </w:p>
    <w:p w14:paraId="79482782" w14:textId="33D5FE6C" w:rsidR="00CA133C" w:rsidRPr="00936DD8" w:rsidRDefault="007D66AD" w:rsidP="00CA133C">
      <w:pPr>
        <w:widowControl w:val="0"/>
        <w:autoSpaceDE w:val="0"/>
        <w:autoSpaceDN w:val="0"/>
        <w:adjustRightInd w:val="0"/>
        <w:ind w:left="575" w:right="435"/>
        <w:jc w:val="center"/>
        <w:rPr>
          <w:rFonts w:ascii="Footlight MT Light" w:hAnsi="Footlight MT Light"/>
          <w:b/>
          <w:bCs/>
          <w:spacing w:val="-1"/>
        </w:rPr>
      </w:pPr>
      <w:r w:rsidRPr="00F3258B">
        <w:rPr>
          <w:rFonts w:ascii="Footlight MT Light" w:hAnsi="Footlight MT Light"/>
          <w:b/>
          <w:color w:val="FF0000"/>
        </w:rPr>
        <w:t xml:space="preserve">IFMIS NO. </w:t>
      </w:r>
      <w:r w:rsidR="0061390F" w:rsidRPr="003D4E4D">
        <w:rPr>
          <w:rFonts w:ascii="Tahoma" w:hAnsi="Tahoma" w:cs="Tahoma"/>
          <w:b/>
          <w:sz w:val="32"/>
          <w:szCs w:val="32"/>
        </w:rPr>
        <w:t>846150</w:t>
      </w:r>
    </w:p>
    <w:p w14:paraId="6020A394" w14:textId="77777777" w:rsidR="00CA133C" w:rsidRPr="00936DD8" w:rsidRDefault="00CA133C" w:rsidP="00CA133C">
      <w:pPr>
        <w:widowControl w:val="0"/>
        <w:autoSpaceDE w:val="0"/>
        <w:autoSpaceDN w:val="0"/>
        <w:adjustRightInd w:val="0"/>
        <w:ind w:left="575" w:right="435"/>
        <w:jc w:val="center"/>
        <w:rPr>
          <w:rFonts w:ascii="Footlight MT Light" w:hAnsi="Footlight MT Light"/>
          <w:b/>
          <w:bCs/>
          <w:spacing w:val="-1"/>
        </w:rPr>
      </w:pPr>
    </w:p>
    <w:p w14:paraId="5F30609F" w14:textId="77777777" w:rsidR="00CA133C" w:rsidRPr="00936DD8" w:rsidRDefault="00CA133C" w:rsidP="0050415E">
      <w:pPr>
        <w:widowControl w:val="0"/>
        <w:autoSpaceDE w:val="0"/>
        <w:autoSpaceDN w:val="0"/>
        <w:adjustRightInd w:val="0"/>
        <w:ind w:left="575" w:right="435"/>
        <w:rPr>
          <w:rFonts w:ascii="Footlight MT Light" w:hAnsi="Footlight MT Light"/>
          <w:b/>
          <w:bCs/>
          <w:spacing w:val="2"/>
          <w:w w:val="99"/>
        </w:rPr>
      </w:pPr>
    </w:p>
    <w:p w14:paraId="5DF79744" w14:textId="77777777" w:rsidR="00CA133C" w:rsidRPr="00936DD8" w:rsidRDefault="00CA133C" w:rsidP="00CA133C">
      <w:pPr>
        <w:widowControl w:val="0"/>
        <w:autoSpaceDE w:val="0"/>
        <w:autoSpaceDN w:val="0"/>
        <w:adjustRightInd w:val="0"/>
        <w:spacing w:before="4" w:line="190" w:lineRule="exact"/>
        <w:rPr>
          <w:rFonts w:ascii="Footlight MT Light" w:hAnsi="Footlight MT Light"/>
          <w:color w:val="FF0000"/>
        </w:rPr>
      </w:pPr>
    </w:p>
    <w:p w14:paraId="7E72EDEE" w14:textId="77777777" w:rsidR="00CA133C" w:rsidRPr="00936DD8" w:rsidRDefault="00CA133C" w:rsidP="00CA133C">
      <w:pPr>
        <w:widowControl w:val="0"/>
        <w:autoSpaceDE w:val="0"/>
        <w:autoSpaceDN w:val="0"/>
        <w:adjustRightInd w:val="0"/>
        <w:spacing w:line="200" w:lineRule="exact"/>
        <w:rPr>
          <w:rFonts w:ascii="Footlight MT Light" w:hAnsi="Footlight MT Light"/>
        </w:rPr>
      </w:pPr>
    </w:p>
    <w:p w14:paraId="1A1EC8B0" w14:textId="77777777" w:rsidR="00CA133C" w:rsidRPr="00936DD8" w:rsidRDefault="00CA133C" w:rsidP="00CA133C">
      <w:pPr>
        <w:widowControl w:val="0"/>
        <w:autoSpaceDE w:val="0"/>
        <w:autoSpaceDN w:val="0"/>
        <w:adjustRightInd w:val="0"/>
        <w:spacing w:line="200" w:lineRule="exact"/>
        <w:rPr>
          <w:rFonts w:ascii="Footlight MT Light" w:hAnsi="Footlight MT Light"/>
        </w:rPr>
      </w:pPr>
    </w:p>
    <w:p w14:paraId="2A05B9EB" w14:textId="77777777" w:rsidR="00CA133C" w:rsidRPr="00936DD8" w:rsidRDefault="00CA133C" w:rsidP="00CA133C">
      <w:pPr>
        <w:widowControl w:val="0"/>
        <w:autoSpaceDE w:val="0"/>
        <w:autoSpaceDN w:val="0"/>
        <w:adjustRightInd w:val="0"/>
        <w:spacing w:line="200" w:lineRule="exact"/>
        <w:rPr>
          <w:rFonts w:ascii="Footlight MT Light" w:hAnsi="Footlight MT Light"/>
        </w:rPr>
      </w:pPr>
    </w:p>
    <w:p w14:paraId="01825E24" w14:textId="358E4EF6" w:rsidR="00F3258B" w:rsidRDefault="00CA133C" w:rsidP="00F3258B">
      <w:pPr>
        <w:widowControl w:val="0"/>
        <w:autoSpaceDE w:val="0"/>
        <w:autoSpaceDN w:val="0"/>
        <w:adjustRightInd w:val="0"/>
        <w:spacing w:line="200" w:lineRule="exact"/>
        <w:rPr>
          <w:rFonts w:ascii="Footlight MT Light" w:hAnsi="Footlight MT Light"/>
          <w:b/>
          <w:color w:val="FF0000"/>
        </w:rPr>
      </w:pPr>
      <w:r w:rsidRPr="00936DD8">
        <w:rPr>
          <w:rFonts w:ascii="Footlight MT Light" w:hAnsi="Footlight MT Light"/>
          <w:b/>
          <w:color w:val="FF0000"/>
        </w:rPr>
        <w:t>CLOSING DATE:</w:t>
      </w:r>
      <w:r w:rsidR="00F3258B">
        <w:rPr>
          <w:rFonts w:ascii="Footlight MT Light" w:hAnsi="Footlight MT Light"/>
          <w:b/>
          <w:color w:val="FF0000"/>
        </w:rPr>
        <w:t xml:space="preserve">      8</w:t>
      </w:r>
      <w:r w:rsidR="00F3258B" w:rsidRPr="00F3258B">
        <w:rPr>
          <w:rFonts w:ascii="Footlight MT Light" w:hAnsi="Footlight MT Light"/>
          <w:b/>
          <w:color w:val="FF0000"/>
          <w:vertAlign w:val="superscript"/>
        </w:rPr>
        <w:t>th</w:t>
      </w:r>
      <w:r w:rsidR="00F3258B">
        <w:rPr>
          <w:rFonts w:ascii="Footlight MT Light" w:hAnsi="Footlight MT Light"/>
          <w:b/>
          <w:color w:val="FF0000"/>
        </w:rPr>
        <w:t xml:space="preserve"> February 20</w:t>
      </w:r>
      <w:r w:rsidR="00403406">
        <w:rPr>
          <w:rFonts w:ascii="Footlight MT Light" w:hAnsi="Footlight MT Light"/>
          <w:b/>
          <w:color w:val="FF0000"/>
        </w:rPr>
        <w:t>21</w:t>
      </w:r>
      <w:r w:rsidR="00F3258B">
        <w:rPr>
          <w:rFonts w:ascii="Footlight MT Light" w:hAnsi="Footlight MT Light"/>
          <w:b/>
          <w:color w:val="FF0000"/>
        </w:rPr>
        <w:t xml:space="preserve"> at 10.00 am</w:t>
      </w:r>
    </w:p>
    <w:p w14:paraId="32BE6B79" w14:textId="77777777" w:rsidR="00F3258B" w:rsidRDefault="00F3258B" w:rsidP="00F3258B">
      <w:pPr>
        <w:widowControl w:val="0"/>
        <w:autoSpaceDE w:val="0"/>
        <w:autoSpaceDN w:val="0"/>
        <w:adjustRightInd w:val="0"/>
        <w:spacing w:line="200" w:lineRule="exact"/>
        <w:rPr>
          <w:rFonts w:ascii="Footlight MT Light" w:hAnsi="Footlight MT Light"/>
          <w:b/>
          <w:color w:val="FF0000"/>
        </w:rPr>
      </w:pPr>
    </w:p>
    <w:p w14:paraId="4B1922DB" w14:textId="01624A06" w:rsidR="00CA133C" w:rsidRPr="00936DD8" w:rsidRDefault="00CA133C" w:rsidP="00F3258B">
      <w:pPr>
        <w:widowControl w:val="0"/>
        <w:autoSpaceDE w:val="0"/>
        <w:autoSpaceDN w:val="0"/>
        <w:adjustRightInd w:val="0"/>
        <w:spacing w:line="200" w:lineRule="exact"/>
        <w:rPr>
          <w:rFonts w:ascii="Footlight MT Light" w:hAnsi="Footlight MT Light"/>
          <w:b/>
          <w:i/>
        </w:rPr>
      </w:pPr>
      <w:r w:rsidRPr="00936DD8">
        <w:rPr>
          <w:rFonts w:ascii="Footlight MT Light" w:hAnsi="Footlight MT Light"/>
          <w:b/>
          <w:i/>
        </w:rPr>
        <w:t>INTEGRITY CENTRE</w:t>
      </w:r>
    </w:p>
    <w:p w14:paraId="1E5B1403" w14:textId="77777777" w:rsidR="00CA133C" w:rsidRPr="00936DD8" w:rsidRDefault="00CA133C" w:rsidP="00CA133C">
      <w:pPr>
        <w:rPr>
          <w:rFonts w:ascii="Footlight MT Light" w:hAnsi="Footlight MT Light"/>
          <w:b/>
          <w:i/>
        </w:rPr>
      </w:pPr>
      <w:r w:rsidRPr="00936DD8">
        <w:rPr>
          <w:rFonts w:ascii="Footlight MT Light" w:hAnsi="Footlight MT Light"/>
          <w:b/>
          <w:i/>
        </w:rPr>
        <w:t>Valley Rd/</w:t>
      </w:r>
      <w:proofErr w:type="spellStart"/>
      <w:r w:rsidRPr="00936DD8">
        <w:rPr>
          <w:rFonts w:ascii="Footlight MT Light" w:hAnsi="Footlight MT Light"/>
          <w:b/>
          <w:i/>
        </w:rPr>
        <w:t>Milimani</w:t>
      </w:r>
      <w:proofErr w:type="spellEnd"/>
      <w:r w:rsidRPr="00936DD8">
        <w:rPr>
          <w:rFonts w:ascii="Footlight MT Light" w:hAnsi="Footlight MT Light"/>
          <w:b/>
          <w:i/>
        </w:rPr>
        <w:t xml:space="preserve"> Rd Junction</w:t>
      </w:r>
    </w:p>
    <w:p w14:paraId="271B7283" w14:textId="77777777" w:rsidR="00CA133C" w:rsidRPr="00936DD8" w:rsidRDefault="00CA133C" w:rsidP="00CA133C">
      <w:pPr>
        <w:rPr>
          <w:rFonts w:ascii="Footlight MT Light" w:hAnsi="Footlight MT Light"/>
          <w:b/>
          <w:i/>
        </w:rPr>
      </w:pPr>
      <w:r w:rsidRPr="00936DD8">
        <w:rPr>
          <w:rFonts w:ascii="Footlight MT Light" w:hAnsi="Footlight MT Light"/>
          <w:b/>
          <w:i/>
        </w:rPr>
        <w:t>P.O Box 61130-00200, Nairobi, Kenya</w:t>
      </w:r>
    </w:p>
    <w:p w14:paraId="6304C0A3" w14:textId="77777777" w:rsidR="00CA133C" w:rsidRPr="00936DD8" w:rsidRDefault="00CA133C" w:rsidP="00CA133C">
      <w:pPr>
        <w:rPr>
          <w:rFonts w:ascii="Footlight MT Light" w:hAnsi="Footlight MT Light"/>
          <w:b/>
          <w:i/>
        </w:rPr>
      </w:pPr>
      <w:r w:rsidRPr="00936DD8">
        <w:rPr>
          <w:rFonts w:ascii="Footlight MT Light" w:hAnsi="Footlight MT Light"/>
          <w:b/>
          <w:i/>
        </w:rPr>
        <w:t>Tel: 2717318/310722 fax 254 (020) 2719757</w:t>
      </w:r>
    </w:p>
    <w:p w14:paraId="485F1E22" w14:textId="2FFCFD2B" w:rsidR="00CA133C" w:rsidRPr="00936DD8" w:rsidRDefault="00CA133C" w:rsidP="00CA133C">
      <w:pPr>
        <w:rPr>
          <w:rFonts w:ascii="Footlight MT Light" w:hAnsi="Footlight MT Light"/>
          <w:b/>
          <w:i/>
        </w:rPr>
      </w:pPr>
      <w:r w:rsidRPr="00936DD8">
        <w:rPr>
          <w:rFonts w:ascii="Footlight MT Light" w:hAnsi="Footlight MT Light"/>
          <w:b/>
          <w:i/>
        </w:rPr>
        <w:t xml:space="preserve">Email: </w:t>
      </w:r>
      <w:hyperlink r:id="rId9" w:history="1">
        <w:r w:rsidR="00F3258B" w:rsidRPr="00704A38">
          <w:rPr>
            <w:rStyle w:val="Hyperlink"/>
            <w:rFonts w:ascii="Footlight MT Light" w:eastAsiaTheme="majorEastAsia" w:hAnsi="Footlight MT Light"/>
            <w:b/>
          </w:rPr>
          <w:t>supply-chain@integrity.go.ke</w:t>
        </w:r>
      </w:hyperlink>
    </w:p>
    <w:p w14:paraId="0413CDEE" w14:textId="77777777" w:rsidR="00CA133C" w:rsidRPr="00936DD8" w:rsidRDefault="00CA133C" w:rsidP="00CA133C">
      <w:pPr>
        <w:rPr>
          <w:rFonts w:ascii="Footlight MT Light" w:hAnsi="Footlight MT Light"/>
          <w:b/>
          <w:i/>
        </w:rPr>
      </w:pPr>
    </w:p>
    <w:p w14:paraId="06CFD332" w14:textId="77777777" w:rsidR="00CA133C" w:rsidRPr="00936DD8" w:rsidRDefault="00CA133C" w:rsidP="00CA133C">
      <w:pPr>
        <w:rPr>
          <w:rFonts w:ascii="Footlight MT Light" w:hAnsi="Footlight MT Light"/>
          <w:b/>
          <w:i/>
        </w:rPr>
        <w:sectPr w:rsidR="00CA133C" w:rsidRPr="00936DD8">
          <w:pgSz w:w="12240" w:h="15840"/>
          <w:pgMar w:top="1440" w:right="1440" w:bottom="720" w:left="1440" w:header="720" w:footer="720" w:gutter="0"/>
          <w:cols w:space="720"/>
        </w:sectPr>
      </w:pPr>
    </w:p>
    <w:p w14:paraId="6DE5CD53" w14:textId="77777777" w:rsidR="00CA133C" w:rsidRPr="00936DD8" w:rsidRDefault="00CA133C" w:rsidP="00CA133C">
      <w:pPr>
        <w:pStyle w:val="Heading1"/>
        <w:numPr>
          <w:ilvl w:val="0"/>
          <w:numId w:val="0"/>
        </w:numPr>
        <w:ind w:left="432" w:hanging="432"/>
        <w:jc w:val="left"/>
        <w:rPr>
          <w:rFonts w:ascii="Footlight MT Light" w:hAnsi="Footlight MT Light"/>
          <w:sz w:val="24"/>
        </w:rPr>
      </w:pPr>
      <w:bookmarkStart w:id="0" w:name="_Toc62637698"/>
      <w:r w:rsidRPr="00936DD8">
        <w:rPr>
          <w:rFonts w:ascii="Footlight MT Light" w:hAnsi="Footlight MT Light"/>
          <w:sz w:val="24"/>
        </w:rPr>
        <w:lastRenderedPageBreak/>
        <w:t>TABLE OF CONTENTS</w:t>
      </w:r>
      <w:bookmarkEnd w:id="0"/>
    </w:p>
    <w:p w14:paraId="2402D0C8" w14:textId="77777777" w:rsidR="00CA133C" w:rsidRPr="00936DD8" w:rsidRDefault="00CA133C" w:rsidP="00CA133C">
      <w:pPr>
        <w:jc w:val="center"/>
        <w:rPr>
          <w:rFonts w:ascii="Footlight MT Light" w:hAnsi="Footlight MT Light"/>
          <w:b/>
          <w:bCs/>
        </w:rPr>
      </w:pPr>
    </w:p>
    <w:p w14:paraId="1B10443A" w14:textId="77777777" w:rsidR="00CA133C" w:rsidRPr="00936DD8" w:rsidRDefault="00CA133C" w:rsidP="00CA133C">
      <w:pPr>
        <w:pStyle w:val="TOCHeading"/>
        <w:numPr>
          <w:ilvl w:val="0"/>
          <w:numId w:val="0"/>
        </w:numPr>
        <w:ind w:left="432" w:hanging="432"/>
        <w:rPr>
          <w:rFonts w:ascii="Footlight MT Light" w:hAnsi="Footlight MT Light"/>
          <w:color w:val="auto"/>
          <w:sz w:val="24"/>
          <w:szCs w:val="24"/>
        </w:rPr>
      </w:pPr>
      <w:r w:rsidRPr="00936DD8">
        <w:rPr>
          <w:rFonts w:ascii="Footlight MT Light" w:hAnsi="Footlight MT Light"/>
          <w:color w:val="auto"/>
          <w:sz w:val="24"/>
          <w:szCs w:val="24"/>
        </w:rPr>
        <w:t>Contents</w:t>
      </w:r>
    </w:p>
    <w:p w14:paraId="799F5FF3" w14:textId="3DF72C22" w:rsidR="00347418" w:rsidRDefault="00CA133C">
      <w:pPr>
        <w:pStyle w:val="TOC1"/>
        <w:tabs>
          <w:tab w:val="right" w:leader="dot" w:pos="9350"/>
        </w:tabs>
        <w:rPr>
          <w:rFonts w:asciiTheme="minorHAnsi" w:eastAsiaTheme="minorEastAsia" w:hAnsiTheme="minorHAnsi" w:cstheme="minorBidi"/>
          <w:noProof/>
          <w:sz w:val="22"/>
          <w:szCs w:val="22"/>
        </w:rPr>
      </w:pPr>
      <w:r w:rsidRPr="00936DD8">
        <w:rPr>
          <w:rFonts w:ascii="Footlight MT Light" w:hAnsi="Footlight MT Light"/>
        </w:rPr>
        <w:fldChar w:fldCharType="begin"/>
      </w:r>
      <w:r w:rsidRPr="00936DD8">
        <w:rPr>
          <w:rFonts w:ascii="Footlight MT Light" w:hAnsi="Footlight MT Light"/>
        </w:rPr>
        <w:instrText xml:space="preserve"> TOC \o "1-3" \h \z \u </w:instrText>
      </w:r>
      <w:r w:rsidRPr="00936DD8">
        <w:rPr>
          <w:rFonts w:ascii="Footlight MT Light" w:hAnsi="Footlight MT Light"/>
        </w:rPr>
        <w:fldChar w:fldCharType="separate"/>
      </w:r>
      <w:hyperlink w:anchor="_Toc62637698" w:history="1">
        <w:r w:rsidR="00347418" w:rsidRPr="00304257">
          <w:rPr>
            <w:rStyle w:val="Hyperlink"/>
            <w:rFonts w:ascii="Footlight MT Light" w:hAnsi="Footlight MT Light"/>
            <w:noProof/>
          </w:rPr>
          <w:t>TABLE OF CONTENTS</w:t>
        </w:r>
        <w:r w:rsidR="00347418">
          <w:rPr>
            <w:noProof/>
            <w:webHidden/>
          </w:rPr>
          <w:tab/>
        </w:r>
        <w:r w:rsidR="00347418">
          <w:rPr>
            <w:noProof/>
            <w:webHidden/>
          </w:rPr>
          <w:fldChar w:fldCharType="begin"/>
        </w:r>
        <w:r w:rsidR="00347418">
          <w:rPr>
            <w:noProof/>
            <w:webHidden/>
          </w:rPr>
          <w:instrText xml:space="preserve"> PAGEREF _Toc62637698 \h </w:instrText>
        </w:r>
        <w:r w:rsidR="00347418">
          <w:rPr>
            <w:noProof/>
            <w:webHidden/>
          </w:rPr>
        </w:r>
        <w:r w:rsidR="00347418">
          <w:rPr>
            <w:noProof/>
            <w:webHidden/>
          </w:rPr>
          <w:fldChar w:fldCharType="separate"/>
        </w:r>
        <w:r w:rsidR="00347418">
          <w:rPr>
            <w:noProof/>
            <w:webHidden/>
          </w:rPr>
          <w:t>- 1 -</w:t>
        </w:r>
        <w:r w:rsidR="00347418">
          <w:rPr>
            <w:noProof/>
            <w:webHidden/>
          </w:rPr>
          <w:fldChar w:fldCharType="end"/>
        </w:r>
      </w:hyperlink>
    </w:p>
    <w:p w14:paraId="7230D9D9" w14:textId="2C6BAF51" w:rsidR="00347418" w:rsidRDefault="00E75B53">
      <w:pPr>
        <w:pStyle w:val="TOC1"/>
        <w:tabs>
          <w:tab w:val="right" w:leader="dot" w:pos="9350"/>
        </w:tabs>
        <w:rPr>
          <w:rFonts w:asciiTheme="minorHAnsi" w:eastAsiaTheme="minorEastAsia" w:hAnsiTheme="minorHAnsi" w:cstheme="minorBidi"/>
          <w:noProof/>
          <w:sz w:val="22"/>
          <w:szCs w:val="22"/>
        </w:rPr>
      </w:pPr>
      <w:hyperlink w:anchor="_Toc62637699" w:history="1">
        <w:r w:rsidR="00347418" w:rsidRPr="00304257">
          <w:rPr>
            <w:rStyle w:val="Hyperlink"/>
            <w:rFonts w:ascii="Footlight MT Light" w:hAnsi="Footlight MT Light"/>
            <w:noProof/>
          </w:rPr>
          <w:t>SECTION I</w:t>
        </w:r>
        <w:r w:rsidR="00347418">
          <w:rPr>
            <w:noProof/>
            <w:webHidden/>
          </w:rPr>
          <w:tab/>
        </w:r>
        <w:r w:rsidR="00347418">
          <w:rPr>
            <w:noProof/>
            <w:webHidden/>
          </w:rPr>
          <w:fldChar w:fldCharType="begin"/>
        </w:r>
        <w:r w:rsidR="00347418">
          <w:rPr>
            <w:noProof/>
            <w:webHidden/>
          </w:rPr>
          <w:instrText xml:space="preserve"> PAGEREF _Toc62637699 \h </w:instrText>
        </w:r>
        <w:r w:rsidR="00347418">
          <w:rPr>
            <w:noProof/>
            <w:webHidden/>
          </w:rPr>
        </w:r>
        <w:r w:rsidR="00347418">
          <w:rPr>
            <w:noProof/>
            <w:webHidden/>
          </w:rPr>
          <w:fldChar w:fldCharType="separate"/>
        </w:r>
        <w:r w:rsidR="00347418">
          <w:rPr>
            <w:noProof/>
            <w:webHidden/>
          </w:rPr>
          <w:t>- 3 -</w:t>
        </w:r>
        <w:r w:rsidR="00347418">
          <w:rPr>
            <w:noProof/>
            <w:webHidden/>
          </w:rPr>
          <w:fldChar w:fldCharType="end"/>
        </w:r>
      </w:hyperlink>
    </w:p>
    <w:p w14:paraId="57223B50" w14:textId="40851F4D" w:rsidR="00347418" w:rsidRDefault="00E75B53">
      <w:pPr>
        <w:pStyle w:val="TOC1"/>
        <w:tabs>
          <w:tab w:val="right" w:leader="dot" w:pos="9350"/>
        </w:tabs>
        <w:rPr>
          <w:rFonts w:asciiTheme="minorHAnsi" w:eastAsiaTheme="minorEastAsia" w:hAnsiTheme="minorHAnsi" w:cstheme="minorBidi"/>
          <w:noProof/>
          <w:sz w:val="22"/>
          <w:szCs w:val="22"/>
        </w:rPr>
      </w:pPr>
      <w:hyperlink w:anchor="_Toc62637700" w:history="1">
        <w:r w:rsidR="00347418" w:rsidRPr="00304257">
          <w:rPr>
            <w:rStyle w:val="Hyperlink"/>
            <w:rFonts w:ascii="Footlight MT Light" w:hAnsi="Footlight MT Light"/>
            <w:noProof/>
          </w:rPr>
          <w:t>INVITATION TO TENDER</w:t>
        </w:r>
        <w:r w:rsidR="00347418">
          <w:rPr>
            <w:noProof/>
            <w:webHidden/>
          </w:rPr>
          <w:tab/>
        </w:r>
        <w:r w:rsidR="00347418">
          <w:rPr>
            <w:noProof/>
            <w:webHidden/>
          </w:rPr>
          <w:fldChar w:fldCharType="begin"/>
        </w:r>
        <w:r w:rsidR="00347418">
          <w:rPr>
            <w:noProof/>
            <w:webHidden/>
          </w:rPr>
          <w:instrText xml:space="preserve"> PAGEREF _Toc62637700 \h </w:instrText>
        </w:r>
        <w:r w:rsidR="00347418">
          <w:rPr>
            <w:noProof/>
            <w:webHidden/>
          </w:rPr>
        </w:r>
        <w:r w:rsidR="00347418">
          <w:rPr>
            <w:noProof/>
            <w:webHidden/>
          </w:rPr>
          <w:fldChar w:fldCharType="separate"/>
        </w:r>
        <w:r w:rsidR="00347418">
          <w:rPr>
            <w:noProof/>
            <w:webHidden/>
          </w:rPr>
          <w:t>- 3 -</w:t>
        </w:r>
        <w:r w:rsidR="00347418">
          <w:rPr>
            <w:noProof/>
            <w:webHidden/>
          </w:rPr>
          <w:fldChar w:fldCharType="end"/>
        </w:r>
      </w:hyperlink>
    </w:p>
    <w:p w14:paraId="574A520A" w14:textId="5A60C414" w:rsidR="00347418" w:rsidRDefault="00E75B53">
      <w:pPr>
        <w:pStyle w:val="TOC1"/>
        <w:tabs>
          <w:tab w:val="left" w:pos="1540"/>
          <w:tab w:val="right" w:leader="dot" w:pos="9350"/>
        </w:tabs>
        <w:rPr>
          <w:rFonts w:asciiTheme="minorHAnsi" w:eastAsiaTheme="minorEastAsia" w:hAnsiTheme="minorHAnsi" w:cstheme="minorBidi"/>
          <w:noProof/>
          <w:sz w:val="22"/>
          <w:szCs w:val="22"/>
        </w:rPr>
      </w:pPr>
      <w:hyperlink w:anchor="_Toc62637701" w:history="1">
        <w:r w:rsidR="00347418" w:rsidRPr="00304257">
          <w:rPr>
            <w:rStyle w:val="Hyperlink"/>
            <w:rFonts w:ascii="Footlight MT Light" w:hAnsi="Footlight MT Light"/>
            <w:noProof/>
          </w:rPr>
          <w:t xml:space="preserve">SECTION II </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 INSTRUCTIONS TO TENDERERS</w:t>
        </w:r>
        <w:r w:rsidR="00347418">
          <w:rPr>
            <w:noProof/>
            <w:webHidden/>
          </w:rPr>
          <w:tab/>
        </w:r>
        <w:r w:rsidR="00347418">
          <w:rPr>
            <w:noProof/>
            <w:webHidden/>
          </w:rPr>
          <w:fldChar w:fldCharType="begin"/>
        </w:r>
        <w:r w:rsidR="00347418">
          <w:rPr>
            <w:noProof/>
            <w:webHidden/>
          </w:rPr>
          <w:instrText xml:space="preserve"> PAGEREF _Toc62637701 \h </w:instrText>
        </w:r>
        <w:r w:rsidR="00347418">
          <w:rPr>
            <w:noProof/>
            <w:webHidden/>
          </w:rPr>
        </w:r>
        <w:r w:rsidR="00347418">
          <w:rPr>
            <w:noProof/>
            <w:webHidden/>
          </w:rPr>
          <w:fldChar w:fldCharType="separate"/>
        </w:r>
        <w:r w:rsidR="00347418">
          <w:rPr>
            <w:noProof/>
            <w:webHidden/>
          </w:rPr>
          <w:t>4</w:t>
        </w:r>
        <w:r w:rsidR="00347418">
          <w:rPr>
            <w:noProof/>
            <w:webHidden/>
          </w:rPr>
          <w:fldChar w:fldCharType="end"/>
        </w:r>
      </w:hyperlink>
    </w:p>
    <w:p w14:paraId="593A2BA3" w14:textId="35683581"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02" w:history="1">
        <w:r w:rsidR="00347418" w:rsidRPr="00304257">
          <w:rPr>
            <w:rStyle w:val="Hyperlink"/>
            <w:rFonts w:ascii="Footlight MT Light" w:hAnsi="Footlight MT Light"/>
            <w:noProof/>
          </w:rPr>
          <w:t>2.1</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Eligible Tenderers</w:t>
        </w:r>
        <w:r w:rsidR="00347418">
          <w:rPr>
            <w:noProof/>
            <w:webHidden/>
          </w:rPr>
          <w:tab/>
        </w:r>
        <w:r w:rsidR="00347418">
          <w:rPr>
            <w:noProof/>
            <w:webHidden/>
          </w:rPr>
          <w:fldChar w:fldCharType="begin"/>
        </w:r>
        <w:r w:rsidR="00347418">
          <w:rPr>
            <w:noProof/>
            <w:webHidden/>
          </w:rPr>
          <w:instrText xml:space="preserve"> PAGEREF _Toc62637702 \h </w:instrText>
        </w:r>
        <w:r w:rsidR="00347418">
          <w:rPr>
            <w:noProof/>
            <w:webHidden/>
          </w:rPr>
        </w:r>
        <w:r w:rsidR="00347418">
          <w:rPr>
            <w:noProof/>
            <w:webHidden/>
          </w:rPr>
          <w:fldChar w:fldCharType="separate"/>
        </w:r>
        <w:r w:rsidR="00347418">
          <w:rPr>
            <w:noProof/>
            <w:webHidden/>
          </w:rPr>
          <w:t>4</w:t>
        </w:r>
        <w:r w:rsidR="00347418">
          <w:rPr>
            <w:noProof/>
            <w:webHidden/>
          </w:rPr>
          <w:fldChar w:fldCharType="end"/>
        </w:r>
      </w:hyperlink>
    </w:p>
    <w:p w14:paraId="27A8FC89" w14:textId="26A46635"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03" w:history="1">
        <w:r w:rsidR="00347418" w:rsidRPr="00304257">
          <w:rPr>
            <w:rStyle w:val="Hyperlink"/>
            <w:rFonts w:ascii="Footlight MT Light" w:hAnsi="Footlight MT Light"/>
            <w:noProof/>
          </w:rPr>
          <w:t>2.2</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Eligible Goods</w:t>
        </w:r>
        <w:r w:rsidR="00347418">
          <w:rPr>
            <w:noProof/>
            <w:webHidden/>
          </w:rPr>
          <w:tab/>
        </w:r>
        <w:r w:rsidR="00347418">
          <w:rPr>
            <w:noProof/>
            <w:webHidden/>
          </w:rPr>
          <w:fldChar w:fldCharType="begin"/>
        </w:r>
        <w:r w:rsidR="00347418">
          <w:rPr>
            <w:noProof/>
            <w:webHidden/>
          </w:rPr>
          <w:instrText xml:space="preserve"> PAGEREF _Toc62637703 \h </w:instrText>
        </w:r>
        <w:r w:rsidR="00347418">
          <w:rPr>
            <w:noProof/>
            <w:webHidden/>
          </w:rPr>
        </w:r>
        <w:r w:rsidR="00347418">
          <w:rPr>
            <w:noProof/>
            <w:webHidden/>
          </w:rPr>
          <w:fldChar w:fldCharType="separate"/>
        </w:r>
        <w:r w:rsidR="00347418">
          <w:rPr>
            <w:noProof/>
            <w:webHidden/>
          </w:rPr>
          <w:t>4</w:t>
        </w:r>
        <w:r w:rsidR="00347418">
          <w:rPr>
            <w:noProof/>
            <w:webHidden/>
          </w:rPr>
          <w:fldChar w:fldCharType="end"/>
        </w:r>
      </w:hyperlink>
    </w:p>
    <w:p w14:paraId="18ECD1F6" w14:textId="5372C4A0"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04" w:history="1">
        <w:r w:rsidR="00347418" w:rsidRPr="00304257">
          <w:rPr>
            <w:rStyle w:val="Hyperlink"/>
            <w:rFonts w:ascii="Footlight MT Light" w:hAnsi="Footlight MT Light"/>
            <w:noProof/>
          </w:rPr>
          <w:t>2.3</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Cost of Tendering</w:t>
        </w:r>
        <w:r w:rsidR="00347418">
          <w:rPr>
            <w:noProof/>
            <w:webHidden/>
          </w:rPr>
          <w:tab/>
        </w:r>
        <w:r w:rsidR="00347418">
          <w:rPr>
            <w:noProof/>
            <w:webHidden/>
          </w:rPr>
          <w:fldChar w:fldCharType="begin"/>
        </w:r>
        <w:r w:rsidR="00347418">
          <w:rPr>
            <w:noProof/>
            <w:webHidden/>
          </w:rPr>
          <w:instrText xml:space="preserve"> PAGEREF _Toc62637704 \h </w:instrText>
        </w:r>
        <w:r w:rsidR="00347418">
          <w:rPr>
            <w:noProof/>
            <w:webHidden/>
          </w:rPr>
        </w:r>
        <w:r w:rsidR="00347418">
          <w:rPr>
            <w:noProof/>
            <w:webHidden/>
          </w:rPr>
          <w:fldChar w:fldCharType="separate"/>
        </w:r>
        <w:r w:rsidR="00347418">
          <w:rPr>
            <w:noProof/>
            <w:webHidden/>
          </w:rPr>
          <w:t>4</w:t>
        </w:r>
        <w:r w:rsidR="00347418">
          <w:rPr>
            <w:noProof/>
            <w:webHidden/>
          </w:rPr>
          <w:fldChar w:fldCharType="end"/>
        </w:r>
      </w:hyperlink>
    </w:p>
    <w:p w14:paraId="503F9B10" w14:textId="6D103185"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05" w:history="1">
        <w:r w:rsidR="00347418" w:rsidRPr="00304257">
          <w:rPr>
            <w:rStyle w:val="Hyperlink"/>
            <w:rFonts w:ascii="Footlight MT Light" w:hAnsi="Footlight MT Light"/>
            <w:noProof/>
          </w:rPr>
          <w:t>2.4.</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The Tender Document</w:t>
        </w:r>
        <w:r w:rsidR="00347418">
          <w:rPr>
            <w:noProof/>
            <w:webHidden/>
          </w:rPr>
          <w:tab/>
        </w:r>
        <w:r w:rsidR="00347418">
          <w:rPr>
            <w:noProof/>
            <w:webHidden/>
          </w:rPr>
          <w:fldChar w:fldCharType="begin"/>
        </w:r>
        <w:r w:rsidR="00347418">
          <w:rPr>
            <w:noProof/>
            <w:webHidden/>
          </w:rPr>
          <w:instrText xml:space="preserve"> PAGEREF _Toc62637705 \h </w:instrText>
        </w:r>
        <w:r w:rsidR="00347418">
          <w:rPr>
            <w:noProof/>
            <w:webHidden/>
          </w:rPr>
        </w:r>
        <w:r w:rsidR="00347418">
          <w:rPr>
            <w:noProof/>
            <w:webHidden/>
          </w:rPr>
          <w:fldChar w:fldCharType="separate"/>
        </w:r>
        <w:r w:rsidR="00347418">
          <w:rPr>
            <w:noProof/>
            <w:webHidden/>
          </w:rPr>
          <w:t>4</w:t>
        </w:r>
        <w:r w:rsidR="00347418">
          <w:rPr>
            <w:noProof/>
            <w:webHidden/>
          </w:rPr>
          <w:fldChar w:fldCharType="end"/>
        </w:r>
      </w:hyperlink>
    </w:p>
    <w:p w14:paraId="332CA6B4" w14:textId="34203098"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06" w:history="1">
        <w:r w:rsidR="00347418" w:rsidRPr="00304257">
          <w:rPr>
            <w:rStyle w:val="Hyperlink"/>
            <w:rFonts w:ascii="Footlight MT Light" w:hAnsi="Footlight MT Light"/>
            <w:noProof/>
          </w:rPr>
          <w:t>2.5</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Clarification of Documents</w:t>
        </w:r>
        <w:r w:rsidR="00347418">
          <w:rPr>
            <w:noProof/>
            <w:webHidden/>
          </w:rPr>
          <w:tab/>
        </w:r>
        <w:r w:rsidR="00347418">
          <w:rPr>
            <w:noProof/>
            <w:webHidden/>
          </w:rPr>
          <w:fldChar w:fldCharType="begin"/>
        </w:r>
        <w:r w:rsidR="00347418">
          <w:rPr>
            <w:noProof/>
            <w:webHidden/>
          </w:rPr>
          <w:instrText xml:space="preserve"> PAGEREF _Toc62637706 \h </w:instrText>
        </w:r>
        <w:r w:rsidR="00347418">
          <w:rPr>
            <w:noProof/>
            <w:webHidden/>
          </w:rPr>
        </w:r>
        <w:r w:rsidR="00347418">
          <w:rPr>
            <w:noProof/>
            <w:webHidden/>
          </w:rPr>
          <w:fldChar w:fldCharType="separate"/>
        </w:r>
        <w:r w:rsidR="00347418">
          <w:rPr>
            <w:noProof/>
            <w:webHidden/>
          </w:rPr>
          <w:t>5</w:t>
        </w:r>
        <w:r w:rsidR="00347418">
          <w:rPr>
            <w:noProof/>
            <w:webHidden/>
          </w:rPr>
          <w:fldChar w:fldCharType="end"/>
        </w:r>
      </w:hyperlink>
    </w:p>
    <w:p w14:paraId="530424D3" w14:textId="54761795"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07" w:history="1">
        <w:r w:rsidR="00347418" w:rsidRPr="00304257">
          <w:rPr>
            <w:rStyle w:val="Hyperlink"/>
            <w:rFonts w:ascii="Footlight MT Light" w:hAnsi="Footlight MT Light"/>
            <w:noProof/>
          </w:rPr>
          <w:t>2.6</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Amendment of Documents</w:t>
        </w:r>
        <w:r w:rsidR="00347418">
          <w:rPr>
            <w:noProof/>
            <w:webHidden/>
          </w:rPr>
          <w:tab/>
        </w:r>
        <w:r w:rsidR="00347418">
          <w:rPr>
            <w:noProof/>
            <w:webHidden/>
          </w:rPr>
          <w:fldChar w:fldCharType="begin"/>
        </w:r>
        <w:r w:rsidR="00347418">
          <w:rPr>
            <w:noProof/>
            <w:webHidden/>
          </w:rPr>
          <w:instrText xml:space="preserve"> PAGEREF _Toc62637707 \h </w:instrText>
        </w:r>
        <w:r w:rsidR="00347418">
          <w:rPr>
            <w:noProof/>
            <w:webHidden/>
          </w:rPr>
        </w:r>
        <w:r w:rsidR="00347418">
          <w:rPr>
            <w:noProof/>
            <w:webHidden/>
          </w:rPr>
          <w:fldChar w:fldCharType="separate"/>
        </w:r>
        <w:r w:rsidR="00347418">
          <w:rPr>
            <w:noProof/>
            <w:webHidden/>
          </w:rPr>
          <w:t>5</w:t>
        </w:r>
        <w:r w:rsidR="00347418">
          <w:rPr>
            <w:noProof/>
            <w:webHidden/>
          </w:rPr>
          <w:fldChar w:fldCharType="end"/>
        </w:r>
      </w:hyperlink>
    </w:p>
    <w:p w14:paraId="61059FE5" w14:textId="73F54364"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08" w:history="1">
        <w:r w:rsidR="00347418" w:rsidRPr="00304257">
          <w:rPr>
            <w:rStyle w:val="Hyperlink"/>
            <w:rFonts w:ascii="Footlight MT Light" w:hAnsi="Footlight MT Light"/>
            <w:noProof/>
          </w:rPr>
          <w:t>2.7</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Language of Tender</w:t>
        </w:r>
        <w:r w:rsidR="00347418">
          <w:rPr>
            <w:noProof/>
            <w:webHidden/>
          </w:rPr>
          <w:tab/>
        </w:r>
        <w:r w:rsidR="00347418">
          <w:rPr>
            <w:noProof/>
            <w:webHidden/>
          </w:rPr>
          <w:fldChar w:fldCharType="begin"/>
        </w:r>
        <w:r w:rsidR="00347418">
          <w:rPr>
            <w:noProof/>
            <w:webHidden/>
          </w:rPr>
          <w:instrText xml:space="preserve"> PAGEREF _Toc62637708 \h </w:instrText>
        </w:r>
        <w:r w:rsidR="00347418">
          <w:rPr>
            <w:noProof/>
            <w:webHidden/>
          </w:rPr>
        </w:r>
        <w:r w:rsidR="00347418">
          <w:rPr>
            <w:noProof/>
            <w:webHidden/>
          </w:rPr>
          <w:fldChar w:fldCharType="separate"/>
        </w:r>
        <w:r w:rsidR="00347418">
          <w:rPr>
            <w:noProof/>
            <w:webHidden/>
          </w:rPr>
          <w:t>5</w:t>
        </w:r>
        <w:r w:rsidR="00347418">
          <w:rPr>
            <w:noProof/>
            <w:webHidden/>
          </w:rPr>
          <w:fldChar w:fldCharType="end"/>
        </w:r>
      </w:hyperlink>
    </w:p>
    <w:p w14:paraId="2FD40DF4" w14:textId="1D75F235"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09" w:history="1">
        <w:r w:rsidR="00347418" w:rsidRPr="00304257">
          <w:rPr>
            <w:rStyle w:val="Hyperlink"/>
            <w:rFonts w:ascii="Footlight MT Light" w:hAnsi="Footlight MT Light"/>
            <w:noProof/>
          </w:rPr>
          <w:t>2.8</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Documents Comprising of Tender</w:t>
        </w:r>
        <w:r w:rsidR="00347418">
          <w:rPr>
            <w:noProof/>
            <w:webHidden/>
          </w:rPr>
          <w:tab/>
        </w:r>
        <w:r w:rsidR="00347418">
          <w:rPr>
            <w:noProof/>
            <w:webHidden/>
          </w:rPr>
          <w:fldChar w:fldCharType="begin"/>
        </w:r>
        <w:r w:rsidR="00347418">
          <w:rPr>
            <w:noProof/>
            <w:webHidden/>
          </w:rPr>
          <w:instrText xml:space="preserve"> PAGEREF _Toc62637709 \h </w:instrText>
        </w:r>
        <w:r w:rsidR="00347418">
          <w:rPr>
            <w:noProof/>
            <w:webHidden/>
          </w:rPr>
        </w:r>
        <w:r w:rsidR="00347418">
          <w:rPr>
            <w:noProof/>
            <w:webHidden/>
          </w:rPr>
          <w:fldChar w:fldCharType="separate"/>
        </w:r>
        <w:r w:rsidR="00347418">
          <w:rPr>
            <w:noProof/>
            <w:webHidden/>
          </w:rPr>
          <w:t>6</w:t>
        </w:r>
        <w:r w:rsidR="00347418">
          <w:rPr>
            <w:noProof/>
            <w:webHidden/>
          </w:rPr>
          <w:fldChar w:fldCharType="end"/>
        </w:r>
      </w:hyperlink>
    </w:p>
    <w:p w14:paraId="7528037B" w14:textId="57ED5FA3"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10" w:history="1">
        <w:r w:rsidR="00347418" w:rsidRPr="00304257">
          <w:rPr>
            <w:rStyle w:val="Hyperlink"/>
            <w:rFonts w:ascii="Footlight MT Light" w:hAnsi="Footlight MT Light"/>
            <w:noProof/>
          </w:rPr>
          <w:t>2.9</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Tender Forms</w:t>
        </w:r>
        <w:r w:rsidR="00347418">
          <w:rPr>
            <w:noProof/>
            <w:webHidden/>
          </w:rPr>
          <w:tab/>
        </w:r>
        <w:r w:rsidR="00347418">
          <w:rPr>
            <w:noProof/>
            <w:webHidden/>
          </w:rPr>
          <w:fldChar w:fldCharType="begin"/>
        </w:r>
        <w:r w:rsidR="00347418">
          <w:rPr>
            <w:noProof/>
            <w:webHidden/>
          </w:rPr>
          <w:instrText xml:space="preserve"> PAGEREF _Toc62637710 \h </w:instrText>
        </w:r>
        <w:r w:rsidR="00347418">
          <w:rPr>
            <w:noProof/>
            <w:webHidden/>
          </w:rPr>
        </w:r>
        <w:r w:rsidR="00347418">
          <w:rPr>
            <w:noProof/>
            <w:webHidden/>
          </w:rPr>
          <w:fldChar w:fldCharType="separate"/>
        </w:r>
        <w:r w:rsidR="00347418">
          <w:rPr>
            <w:noProof/>
            <w:webHidden/>
          </w:rPr>
          <w:t>6</w:t>
        </w:r>
        <w:r w:rsidR="00347418">
          <w:rPr>
            <w:noProof/>
            <w:webHidden/>
          </w:rPr>
          <w:fldChar w:fldCharType="end"/>
        </w:r>
      </w:hyperlink>
    </w:p>
    <w:p w14:paraId="1B1A8E95" w14:textId="7C7DD063"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1" w:history="1">
        <w:r w:rsidR="00347418" w:rsidRPr="00304257">
          <w:rPr>
            <w:rStyle w:val="Hyperlink"/>
            <w:rFonts w:ascii="Footlight MT Light" w:hAnsi="Footlight MT Light"/>
            <w:noProof/>
          </w:rPr>
          <w:t>2.10</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Tender Prices</w:t>
        </w:r>
        <w:r w:rsidR="00347418">
          <w:rPr>
            <w:noProof/>
            <w:webHidden/>
          </w:rPr>
          <w:tab/>
        </w:r>
        <w:r w:rsidR="00347418">
          <w:rPr>
            <w:noProof/>
            <w:webHidden/>
          </w:rPr>
          <w:fldChar w:fldCharType="begin"/>
        </w:r>
        <w:r w:rsidR="00347418">
          <w:rPr>
            <w:noProof/>
            <w:webHidden/>
          </w:rPr>
          <w:instrText xml:space="preserve"> PAGEREF _Toc62637711 \h </w:instrText>
        </w:r>
        <w:r w:rsidR="00347418">
          <w:rPr>
            <w:noProof/>
            <w:webHidden/>
          </w:rPr>
        </w:r>
        <w:r w:rsidR="00347418">
          <w:rPr>
            <w:noProof/>
            <w:webHidden/>
          </w:rPr>
          <w:fldChar w:fldCharType="separate"/>
        </w:r>
        <w:r w:rsidR="00347418">
          <w:rPr>
            <w:noProof/>
            <w:webHidden/>
          </w:rPr>
          <w:t>6</w:t>
        </w:r>
        <w:r w:rsidR="00347418">
          <w:rPr>
            <w:noProof/>
            <w:webHidden/>
          </w:rPr>
          <w:fldChar w:fldCharType="end"/>
        </w:r>
      </w:hyperlink>
    </w:p>
    <w:p w14:paraId="64DC9835" w14:textId="498E6FD4"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2" w:history="1">
        <w:r w:rsidR="00347418" w:rsidRPr="00304257">
          <w:rPr>
            <w:rStyle w:val="Hyperlink"/>
            <w:rFonts w:ascii="Footlight MT Light" w:hAnsi="Footlight MT Light"/>
            <w:noProof/>
          </w:rPr>
          <w:t>2.11</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Tender Currencies</w:t>
        </w:r>
        <w:r w:rsidR="00347418">
          <w:rPr>
            <w:noProof/>
            <w:webHidden/>
          </w:rPr>
          <w:tab/>
        </w:r>
        <w:r w:rsidR="00347418">
          <w:rPr>
            <w:noProof/>
            <w:webHidden/>
          </w:rPr>
          <w:fldChar w:fldCharType="begin"/>
        </w:r>
        <w:r w:rsidR="00347418">
          <w:rPr>
            <w:noProof/>
            <w:webHidden/>
          </w:rPr>
          <w:instrText xml:space="preserve"> PAGEREF _Toc62637712 \h </w:instrText>
        </w:r>
        <w:r w:rsidR="00347418">
          <w:rPr>
            <w:noProof/>
            <w:webHidden/>
          </w:rPr>
        </w:r>
        <w:r w:rsidR="00347418">
          <w:rPr>
            <w:noProof/>
            <w:webHidden/>
          </w:rPr>
          <w:fldChar w:fldCharType="separate"/>
        </w:r>
        <w:r w:rsidR="00347418">
          <w:rPr>
            <w:noProof/>
            <w:webHidden/>
          </w:rPr>
          <w:t>6</w:t>
        </w:r>
        <w:r w:rsidR="00347418">
          <w:rPr>
            <w:noProof/>
            <w:webHidden/>
          </w:rPr>
          <w:fldChar w:fldCharType="end"/>
        </w:r>
      </w:hyperlink>
    </w:p>
    <w:p w14:paraId="7DC81E4A" w14:textId="66194CE0"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3" w:history="1">
        <w:r w:rsidR="00347418" w:rsidRPr="00304257">
          <w:rPr>
            <w:rStyle w:val="Hyperlink"/>
            <w:rFonts w:ascii="Footlight MT Light" w:hAnsi="Footlight MT Light"/>
            <w:noProof/>
          </w:rPr>
          <w:t>2.12</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Tenderers Eligibility and Qualifications</w:t>
        </w:r>
        <w:r w:rsidR="00347418">
          <w:rPr>
            <w:noProof/>
            <w:webHidden/>
          </w:rPr>
          <w:tab/>
        </w:r>
        <w:r w:rsidR="00347418">
          <w:rPr>
            <w:noProof/>
            <w:webHidden/>
          </w:rPr>
          <w:fldChar w:fldCharType="begin"/>
        </w:r>
        <w:r w:rsidR="00347418">
          <w:rPr>
            <w:noProof/>
            <w:webHidden/>
          </w:rPr>
          <w:instrText xml:space="preserve"> PAGEREF _Toc62637713 \h </w:instrText>
        </w:r>
        <w:r w:rsidR="00347418">
          <w:rPr>
            <w:noProof/>
            <w:webHidden/>
          </w:rPr>
        </w:r>
        <w:r w:rsidR="00347418">
          <w:rPr>
            <w:noProof/>
            <w:webHidden/>
          </w:rPr>
          <w:fldChar w:fldCharType="separate"/>
        </w:r>
        <w:r w:rsidR="00347418">
          <w:rPr>
            <w:noProof/>
            <w:webHidden/>
          </w:rPr>
          <w:t>6</w:t>
        </w:r>
        <w:r w:rsidR="00347418">
          <w:rPr>
            <w:noProof/>
            <w:webHidden/>
          </w:rPr>
          <w:fldChar w:fldCharType="end"/>
        </w:r>
      </w:hyperlink>
    </w:p>
    <w:p w14:paraId="013EF273" w14:textId="5C859A5C"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4" w:history="1">
        <w:r w:rsidR="00347418" w:rsidRPr="00304257">
          <w:rPr>
            <w:rStyle w:val="Hyperlink"/>
            <w:rFonts w:ascii="Footlight MT Light" w:hAnsi="Footlight MT Light"/>
            <w:noProof/>
          </w:rPr>
          <w:t>2.13</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Goods Eligibility and Conformity to Tender Documents</w:t>
        </w:r>
        <w:r w:rsidR="00347418">
          <w:rPr>
            <w:noProof/>
            <w:webHidden/>
          </w:rPr>
          <w:tab/>
        </w:r>
        <w:r w:rsidR="00347418">
          <w:rPr>
            <w:noProof/>
            <w:webHidden/>
          </w:rPr>
          <w:fldChar w:fldCharType="begin"/>
        </w:r>
        <w:r w:rsidR="00347418">
          <w:rPr>
            <w:noProof/>
            <w:webHidden/>
          </w:rPr>
          <w:instrText xml:space="preserve"> PAGEREF _Toc62637714 \h </w:instrText>
        </w:r>
        <w:r w:rsidR="00347418">
          <w:rPr>
            <w:noProof/>
            <w:webHidden/>
          </w:rPr>
        </w:r>
        <w:r w:rsidR="00347418">
          <w:rPr>
            <w:noProof/>
            <w:webHidden/>
          </w:rPr>
          <w:fldChar w:fldCharType="separate"/>
        </w:r>
        <w:r w:rsidR="00347418">
          <w:rPr>
            <w:noProof/>
            <w:webHidden/>
          </w:rPr>
          <w:t>7</w:t>
        </w:r>
        <w:r w:rsidR="00347418">
          <w:rPr>
            <w:noProof/>
            <w:webHidden/>
          </w:rPr>
          <w:fldChar w:fldCharType="end"/>
        </w:r>
      </w:hyperlink>
    </w:p>
    <w:p w14:paraId="66E7D91A" w14:textId="06646473"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5" w:history="1">
        <w:r w:rsidR="00347418" w:rsidRPr="00304257">
          <w:rPr>
            <w:rStyle w:val="Hyperlink"/>
            <w:rFonts w:ascii="Footlight MT Light" w:hAnsi="Footlight MT Light"/>
            <w:noProof/>
          </w:rPr>
          <w:t>2.14</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Tender Security</w:t>
        </w:r>
        <w:r w:rsidR="00347418">
          <w:rPr>
            <w:noProof/>
            <w:webHidden/>
          </w:rPr>
          <w:tab/>
        </w:r>
        <w:r w:rsidR="00347418">
          <w:rPr>
            <w:noProof/>
            <w:webHidden/>
          </w:rPr>
          <w:fldChar w:fldCharType="begin"/>
        </w:r>
        <w:r w:rsidR="00347418">
          <w:rPr>
            <w:noProof/>
            <w:webHidden/>
          </w:rPr>
          <w:instrText xml:space="preserve"> PAGEREF _Toc62637715 \h </w:instrText>
        </w:r>
        <w:r w:rsidR="00347418">
          <w:rPr>
            <w:noProof/>
            <w:webHidden/>
          </w:rPr>
        </w:r>
        <w:r w:rsidR="00347418">
          <w:rPr>
            <w:noProof/>
            <w:webHidden/>
          </w:rPr>
          <w:fldChar w:fldCharType="separate"/>
        </w:r>
        <w:r w:rsidR="00347418">
          <w:rPr>
            <w:noProof/>
            <w:webHidden/>
          </w:rPr>
          <w:t>8</w:t>
        </w:r>
        <w:r w:rsidR="00347418">
          <w:rPr>
            <w:noProof/>
            <w:webHidden/>
          </w:rPr>
          <w:fldChar w:fldCharType="end"/>
        </w:r>
      </w:hyperlink>
    </w:p>
    <w:p w14:paraId="6780A48B" w14:textId="314C9A97"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6" w:history="1">
        <w:r w:rsidR="00347418" w:rsidRPr="00304257">
          <w:rPr>
            <w:rStyle w:val="Hyperlink"/>
            <w:rFonts w:ascii="Footlight MT Light" w:hAnsi="Footlight MT Light"/>
            <w:noProof/>
          </w:rPr>
          <w:t>2.15</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Validity of Tenders</w:t>
        </w:r>
        <w:r w:rsidR="00347418">
          <w:rPr>
            <w:noProof/>
            <w:webHidden/>
          </w:rPr>
          <w:tab/>
        </w:r>
        <w:r w:rsidR="00347418">
          <w:rPr>
            <w:noProof/>
            <w:webHidden/>
          </w:rPr>
          <w:fldChar w:fldCharType="begin"/>
        </w:r>
        <w:r w:rsidR="00347418">
          <w:rPr>
            <w:noProof/>
            <w:webHidden/>
          </w:rPr>
          <w:instrText xml:space="preserve"> PAGEREF _Toc62637716 \h </w:instrText>
        </w:r>
        <w:r w:rsidR="00347418">
          <w:rPr>
            <w:noProof/>
            <w:webHidden/>
          </w:rPr>
        </w:r>
        <w:r w:rsidR="00347418">
          <w:rPr>
            <w:noProof/>
            <w:webHidden/>
          </w:rPr>
          <w:fldChar w:fldCharType="separate"/>
        </w:r>
        <w:r w:rsidR="00347418">
          <w:rPr>
            <w:noProof/>
            <w:webHidden/>
          </w:rPr>
          <w:t>8</w:t>
        </w:r>
        <w:r w:rsidR="00347418">
          <w:rPr>
            <w:noProof/>
            <w:webHidden/>
          </w:rPr>
          <w:fldChar w:fldCharType="end"/>
        </w:r>
      </w:hyperlink>
    </w:p>
    <w:p w14:paraId="4D355597" w14:textId="0E1967BB"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7" w:history="1">
        <w:r w:rsidR="00347418" w:rsidRPr="00304257">
          <w:rPr>
            <w:rStyle w:val="Hyperlink"/>
            <w:rFonts w:ascii="Footlight MT Light" w:hAnsi="Footlight MT Light"/>
            <w:noProof/>
          </w:rPr>
          <w:t>2.16</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Format and Signing of Tender</w:t>
        </w:r>
        <w:r w:rsidR="00347418">
          <w:rPr>
            <w:noProof/>
            <w:webHidden/>
          </w:rPr>
          <w:tab/>
        </w:r>
        <w:r w:rsidR="00347418">
          <w:rPr>
            <w:noProof/>
            <w:webHidden/>
          </w:rPr>
          <w:fldChar w:fldCharType="begin"/>
        </w:r>
        <w:r w:rsidR="00347418">
          <w:rPr>
            <w:noProof/>
            <w:webHidden/>
          </w:rPr>
          <w:instrText xml:space="preserve"> PAGEREF _Toc62637717 \h </w:instrText>
        </w:r>
        <w:r w:rsidR="00347418">
          <w:rPr>
            <w:noProof/>
            <w:webHidden/>
          </w:rPr>
        </w:r>
        <w:r w:rsidR="00347418">
          <w:rPr>
            <w:noProof/>
            <w:webHidden/>
          </w:rPr>
          <w:fldChar w:fldCharType="separate"/>
        </w:r>
        <w:r w:rsidR="00347418">
          <w:rPr>
            <w:noProof/>
            <w:webHidden/>
          </w:rPr>
          <w:t>9</w:t>
        </w:r>
        <w:r w:rsidR="00347418">
          <w:rPr>
            <w:noProof/>
            <w:webHidden/>
          </w:rPr>
          <w:fldChar w:fldCharType="end"/>
        </w:r>
      </w:hyperlink>
    </w:p>
    <w:p w14:paraId="12216DAE" w14:textId="0F6A1EA6"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8" w:history="1">
        <w:r w:rsidR="00347418" w:rsidRPr="00304257">
          <w:rPr>
            <w:rStyle w:val="Hyperlink"/>
            <w:rFonts w:ascii="Footlight MT Light" w:hAnsi="Footlight MT Light"/>
            <w:noProof/>
          </w:rPr>
          <w:t>2.17</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Sealing and Marking of Tenders</w:t>
        </w:r>
        <w:r w:rsidR="00347418">
          <w:rPr>
            <w:noProof/>
            <w:webHidden/>
          </w:rPr>
          <w:tab/>
        </w:r>
        <w:r w:rsidR="00347418">
          <w:rPr>
            <w:noProof/>
            <w:webHidden/>
          </w:rPr>
          <w:fldChar w:fldCharType="begin"/>
        </w:r>
        <w:r w:rsidR="00347418">
          <w:rPr>
            <w:noProof/>
            <w:webHidden/>
          </w:rPr>
          <w:instrText xml:space="preserve"> PAGEREF _Toc62637718 \h </w:instrText>
        </w:r>
        <w:r w:rsidR="00347418">
          <w:rPr>
            <w:noProof/>
            <w:webHidden/>
          </w:rPr>
        </w:r>
        <w:r w:rsidR="00347418">
          <w:rPr>
            <w:noProof/>
            <w:webHidden/>
          </w:rPr>
          <w:fldChar w:fldCharType="separate"/>
        </w:r>
        <w:r w:rsidR="00347418">
          <w:rPr>
            <w:noProof/>
            <w:webHidden/>
          </w:rPr>
          <w:t>9</w:t>
        </w:r>
        <w:r w:rsidR="00347418">
          <w:rPr>
            <w:noProof/>
            <w:webHidden/>
          </w:rPr>
          <w:fldChar w:fldCharType="end"/>
        </w:r>
      </w:hyperlink>
    </w:p>
    <w:p w14:paraId="27796E4D" w14:textId="74C43C64"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19" w:history="1">
        <w:r w:rsidR="00347418" w:rsidRPr="00304257">
          <w:rPr>
            <w:rStyle w:val="Hyperlink"/>
            <w:rFonts w:ascii="Footlight MT Light" w:hAnsi="Footlight MT Light"/>
            <w:noProof/>
          </w:rPr>
          <w:t>2.18</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Deadline for Submission of Tenders</w:t>
        </w:r>
        <w:r w:rsidR="00347418">
          <w:rPr>
            <w:noProof/>
            <w:webHidden/>
          </w:rPr>
          <w:tab/>
        </w:r>
        <w:r w:rsidR="00347418">
          <w:rPr>
            <w:noProof/>
            <w:webHidden/>
          </w:rPr>
          <w:fldChar w:fldCharType="begin"/>
        </w:r>
        <w:r w:rsidR="00347418">
          <w:rPr>
            <w:noProof/>
            <w:webHidden/>
          </w:rPr>
          <w:instrText xml:space="preserve"> PAGEREF _Toc62637719 \h </w:instrText>
        </w:r>
        <w:r w:rsidR="00347418">
          <w:rPr>
            <w:noProof/>
            <w:webHidden/>
          </w:rPr>
        </w:r>
        <w:r w:rsidR="00347418">
          <w:rPr>
            <w:noProof/>
            <w:webHidden/>
          </w:rPr>
          <w:fldChar w:fldCharType="separate"/>
        </w:r>
        <w:r w:rsidR="00347418">
          <w:rPr>
            <w:noProof/>
            <w:webHidden/>
          </w:rPr>
          <w:t>9</w:t>
        </w:r>
        <w:r w:rsidR="00347418">
          <w:rPr>
            <w:noProof/>
            <w:webHidden/>
          </w:rPr>
          <w:fldChar w:fldCharType="end"/>
        </w:r>
      </w:hyperlink>
    </w:p>
    <w:p w14:paraId="78893B63" w14:textId="7E8F4296"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0" w:history="1">
        <w:r w:rsidR="00347418" w:rsidRPr="00304257">
          <w:rPr>
            <w:rStyle w:val="Hyperlink"/>
            <w:rFonts w:ascii="Footlight MT Light" w:hAnsi="Footlight MT Light"/>
            <w:noProof/>
          </w:rPr>
          <w:t>2.19</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Modification and Withdrawal of Tenders</w:t>
        </w:r>
        <w:r w:rsidR="00347418">
          <w:rPr>
            <w:noProof/>
            <w:webHidden/>
          </w:rPr>
          <w:tab/>
        </w:r>
        <w:r w:rsidR="00347418">
          <w:rPr>
            <w:noProof/>
            <w:webHidden/>
          </w:rPr>
          <w:fldChar w:fldCharType="begin"/>
        </w:r>
        <w:r w:rsidR="00347418">
          <w:rPr>
            <w:noProof/>
            <w:webHidden/>
          </w:rPr>
          <w:instrText xml:space="preserve"> PAGEREF _Toc62637720 \h </w:instrText>
        </w:r>
        <w:r w:rsidR="00347418">
          <w:rPr>
            <w:noProof/>
            <w:webHidden/>
          </w:rPr>
        </w:r>
        <w:r w:rsidR="00347418">
          <w:rPr>
            <w:noProof/>
            <w:webHidden/>
          </w:rPr>
          <w:fldChar w:fldCharType="separate"/>
        </w:r>
        <w:r w:rsidR="00347418">
          <w:rPr>
            <w:noProof/>
            <w:webHidden/>
          </w:rPr>
          <w:t>10</w:t>
        </w:r>
        <w:r w:rsidR="00347418">
          <w:rPr>
            <w:noProof/>
            <w:webHidden/>
          </w:rPr>
          <w:fldChar w:fldCharType="end"/>
        </w:r>
      </w:hyperlink>
    </w:p>
    <w:p w14:paraId="43B846BE" w14:textId="6A75E3EE"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1" w:history="1">
        <w:r w:rsidR="00347418" w:rsidRPr="00304257">
          <w:rPr>
            <w:rStyle w:val="Hyperlink"/>
            <w:rFonts w:ascii="Footlight MT Light" w:hAnsi="Footlight MT Light"/>
            <w:noProof/>
          </w:rPr>
          <w:t>2.20</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Opening of Tenders</w:t>
        </w:r>
        <w:r w:rsidR="00347418">
          <w:rPr>
            <w:noProof/>
            <w:webHidden/>
          </w:rPr>
          <w:tab/>
        </w:r>
        <w:r w:rsidR="00347418">
          <w:rPr>
            <w:noProof/>
            <w:webHidden/>
          </w:rPr>
          <w:fldChar w:fldCharType="begin"/>
        </w:r>
        <w:r w:rsidR="00347418">
          <w:rPr>
            <w:noProof/>
            <w:webHidden/>
          </w:rPr>
          <w:instrText xml:space="preserve"> PAGEREF _Toc62637721 \h </w:instrText>
        </w:r>
        <w:r w:rsidR="00347418">
          <w:rPr>
            <w:noProof/>
            <w:webHidden/>
          </w:rPr>
        </w:r>
        <w:r w:rsidR="00347418">
          <w:rPr>
            <w:noProof/>
            <w:webHidden/>
          </w:rPr>
          <w:fldChar w:fldCharType="separate"/>
        </w:r>
        <w:r w:rsidR="00347418">
          <w:rPr>
            <w:noProof/>
            <w:webHidden/>
          </w:rPr>
          <w:t>10</w:t>
        </w:r>
        <w:r w:rsidR="00347418">
          <w:rPr>
            <w:noProof/>
            <w:webHidden/>
          </w:rPr>
          <w:fldChar w:fldCharType="end"/>
        </w:r>
      </w:hyperlink>
    </w:p>
    <w:p w14:paraId="0F7EB195" w14:textId="526C3C35"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2" w:history="1">
        <w:r w:rsidR="00347418" w:rsidRPr="00304257">
          <w:rPr>
            <w:rStyle w:val="Hyperlink"/>
            <w:rFonts w:ascii="Footlight MT Light" w:hAnsi="Footlight MT Light"/>
            <w:noProof/>
          </w:rPr>
          <w:t>2.21</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Clarification of Tenders</w:t>
        </w:r>
        <w:r w:rsidR="00347418">
          <w:rPr>
            <w:noProof/>
            <w:webHidden/>
          </w:rPr>
          <w:tab/>
        </w:r>
        <w:r w:rsidR="00347418">
          <w:rPr>
            <w:noProof/>
            <w:webHidden/>
          </w:rPr>
          <w:fldChar w:fldCharType="begin"/>
        </w:r>
        <w:r w:rsidR="00347418">
          <w:rPr>
            <w:noProof/>
            <w:webHidden/>
          </w:rPr>
          <w:instrText xml:space="preserve"> PAGEREF _Toc62637722 \h </w:instrText>
        </w:r>
        <w:r w:rsidR="00347418">
          <w:rPr>
            <w:noProof/>
            <w:webHidden/>
          </w:rPr>
        </w:r>
        <w:r w:rsidR="00347418">
          <w:rPr>
            <w:noProof/>
            <w:webHidden/>
          </w:rPr>
          <w:fldChar w:fldCharType="separate"/>
        </w:r>
        <w:r w:rsidR="00347418">
          <w:rPr>
            <w:noProof/>
            <w:webHidden/>
          </w:rPr>
          <w:t>10</w:t>
        </w:r>
        <w:r w:rsidR="00347418">
          <w:rPr>
            <w:noProof/>
            <w:webHidden/>
          </w:rPr>
          <w:fldChar w:fldCharType="end"/>
        </w:r>
      </w:hyperlink>
    </w:p>
    <w:p w14:paraId="0A6F4A58" w14:textId="12CFDBA3"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3" w:history="1">
        <w:r w:rsidR="00347418" w:rsidRPr="00304257">
          <w:rPr>
            <w:rStyle w:val="Hyperlink"/>
            <w:rFonts w:ascii="Footlight MT Light" w:hAnsi="Footlight MT Light"/>
            <w:noProof/>
          </w:rPr>
          <w:t>2.22</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Preliminary Examination</w:t>
        </w:r>
        <w:r w:rsidR="00347418">
          <w:rPr>
            <w:noProof/>
            <w:webHidden/>
          </w:rPr>
          <w:tab/>
        </w:r>
        <w:r w:rsidR="00347418">
          <w:rPr>
            <w:noProof/>
            <w:webHidden/>
          </w:rPr>
          <w:fldChar w:fldCharType="begin"/>
        </w:r>
        <w:r w:rsidR="00347418">
          <w:rPr>
            <w:noProof/>
            <w:webHidden/>
          </w:rPr>
          <w:instrText xml:space="preserve"> PAGEREF _Toc62637723 \h </w:instrText>
        </w:r>
        <w:r w:rsidR="00347418">
          <w:rPr>
            <w:noProof/>
            <w:webHidden/>
          </w:rPr>
        </w:r>
        <w:r w:rsidR="00347418">
          <w:rPr>
            <w:noProof/>
            <w:webHidden/>
          </w:rPr>
          <w:fldChar w:fldCharType="separate"/>
        </w:r>
        <w:r w:rsidR="00347418">
          <w:rPr>
            <w:noProof/>
            <w:webHidden/>
          </w:rPr>
          <w:t>11</w:t>
        </w:r>
        <w:r w:rsidR="00347418">
          <w:rPr>
            <w:noProof/>
            <w:webHidden/>
          </w:rPr>
          <w:fldChar w:fldCharType="end"/>
        </w:r>
      </w:hyperlink>
    </w:p>
    <w:p w14:paraId="6A83C1B2" w14:textId="6496E5BD"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4" w:history="1">
        <w:r w:rsidR="00347418" w:rsidRPr="00304257">
          <w:rPr>
            <w:rStyle w:val="Hyperlink"/>
            <w:rFonts w:ascii="Footlight MT Light" w:hAnsi="Footlight MT Light"/>
            <w:noProof/>
          </w:rPr>
          <w:t>2.23</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Conversion to Single Currency</w:t>
        </w:r>
        <w:r w:rsidR="00347418">
          <w:rPr>
            <w:noProof/>
            <w:webHidden/>
          </w:rPr>
          <w:tab/>
        </w:r>
        <w:r w:rsidR="00347418">
          <w:rPr>
            <w:noProof/>
            <w:webHidden/>
          </w:rPr>
          <w:fldChar w:fldCharType="begin"/>
        </w:r>
        <w:r w:rsidR="00347418">
          <w:rPr>
            <w:noProof/>
            <w:webHidden/>
          </w:rPr>
          <w:instrText xml:space="preserve"> PAGEREF _Toc62637724 \h </w:instrText>
        </w:r>
        <w:r w:rsidR="00347418">
          <w:rPr>
            <w:noProof/>
            <w:webHidden/>
          </w:rPr>
        </w:r>
        <w:r w:rsidR="00347418">
          <w:rPr>
            <w:noProof/>
            <w:webHidden/>
          </w:rPr>
          <w:fldChar w:fldCharType="separate"/>
        </w:r>
        <w:r w:rsidR="00347418">
          <w:rPr>
            <w:noProof/>
            <w:webHidden/>
          </w:rPr>
          <w:t>11</w:t>
        </w:r>
        <w:r w:rsidR="00347418">
          <w:rPr>
            <w:noProof/>
            <w:webHidden/>
          </w:rPr>
          <w:fldChar w:fldCharType="end"/>
        </w:r>
      </w:hyperlink>
    </w:p>
    <w:p w14:paraId="5BAABE8D" w14:textId="27948E23"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5" w:history="1">
        <w:r w:rsidR="00347418" w:rsidRPr="00304257">
          <w:rPr>
            <w:rStyle w:val="Hyperlink"/>
            <w:rFonts w:ascii="Footlight MT Light" w:hAnsi="Footlight MT Light"/>
            <w:noProof/>
          </w:rPr>
          <w:t>2.24</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Evaluation and Comparison of Tenders</w:t>
        </w:r>
        <w:r w:rsidR="00347418">
          <w:rPr>
            <w:noProof/>
            <w:webHidden/>
          </w:rPr>
          <w:tab/>
        </w:r>
        <w:r w:rsidR="00347418">
          <w:rPr>
            <w:noProof/>
            <w:webHidden/>
          </w:rPr>
          <w:fldChar w:fldCharType="begin"/>
        </w:r>
        <w:r w:rsidR="00347418">
          <w:rPr>
            <w:noProof/>
            <w:webHidden/>
          </w:rPr>
          <w:instrText xml:space="preserve"> PAGEREF _Toc62637725 \h </w:instrText>
        </w:r>
        <w:r w:rsidR="00347418">
          <w:rPr>
            <w:noProof/>
            <w:webHidden/>
          </w:rPr>
        </w:r>
        <w:r w:rsidR="00347418">
          <w:rPr>
            <w:noProof/>
            <w:webHidden/>
          </w:rPr>
          <w:fldChar w:fldCharType="separate"/>
        </w:r>
        <w:r w:rsidR="00347418">
          <w:rPr>
            <w:noProof/>
            <w:webHidden/>
          </w:rPr>
          <w:t>11</w:t>
        </w:r>
        <w:r w:rsidR="00347418">
          <w:rPr>
            <w:noProof/>
            <w:webHidden/>
          </w:rPr>
          <w:fldChar w:fldCharType="end"/>
        </w:r>
      </w:hyperlink>
    </w:p>
    <w:p w14:paraId="405D0ED9" w14:textId="5C154AE1"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6" w:history="1">
        <w:r w:rsidR="00347418" w:rsidRPr="00304257">
          <w:rPr>
            <w:rStyle w:val="Hyperlink"/>
            <w:rFonts w:ascii="Footlight MT Light" w:hAnsi="Footlight MT Light"/>
            <w:noProof/>
          </w:rPr>
          <w:t>2.25</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Preference</w:t>
        </w:r>
        <w:r w:rsidR="00347418">
          <w:rPr>
            <w:noProof/>
            <w:webHidden/>
          </w:rPr>
          <w:tab/>
        </w:r>
        <w:r w:rsidR="00347418">
          <w:rPr>
            <w:noProof/>
            <w:webHidden/>
          </w:rPr>
          <w:fldChar w:fldCharType="begin"/>
        </w:r>
        <w:r w:rsidR="00347418">
          <w:rPr>
            <w:noProof/>
            <w:webHidden/>
          </w:rPr>
          <w:instrText xml:space="preserve"> PAGEREF _Toc62637726 \h </w:instrText>
        </w:r>
        <w:r w:rsidR="00347418">
          <w:rPr>
            <w:noProof/>
            <w:webHidden/>
          </w:rPr>
        </w:r>
        <w:r w:rsidR="00347418">
          <w:rPr>
            <w:noProof/>
            <w:webHidden/>
          </w:rPr>
          <w:fldChar w:fldCharType="separate"/>
        </w:r>
        <w:r w:rsidR="00347418">
          <w:rPr>
            <w:noProof/>
            <w:webHidden/>
          </w:rPr>
          <w:t>11</w:t>
        </w:r>
        <w:r w:rsidR="00347418">
          <w:rPr>
            <w:noProof/>
            <w:webHidden/>
          </w:rPr>
          <w:fldChar w:fldCharType="end"/>
        </w:r>
      </w:hyperlink>
    </w:p>
    <w:p w14:paraId="4D0F7CB0" w14:textId="69C67C8F"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7" w:history="1">
        <w:r w:rsidR="00347418" w:rsidRPr="00304257">
          <w:rPr>
            <w:rStyle w:val="Hyperlink"/>
            <w:rFonts w:ascii="Footlight MT Light" w:hAnsi="Footlight MT Light"/>
            <w:noProof/>
          </w:rPr>
          <w:t>2.26</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Contacting the Procuring entity</w:t>
        </w:r>
        <w:r w:rsidR="00347418">
          <w:rPr>
            <w:noProof/>
            <w:webHidden/>
          </w:rPr>
          <w:tab/>
        </w:r>
        <w:r w:rsidR="00347418">
          <w:rPr>
            <w:noProof/>
            <w:webHidden/>
          </w:rPr>
          <w:fldChar w:fldCharType="begin"/>
        </w:r>
        <w:r w:rsidR="00347418">
          <w:rPr>
            <w:noProof/>
            <w:webHidden/>
          </w:rPr>
          <w:instrText xml:space="preserve"> PAGEREF _Toc62637727 \h </w:instrText>
        </w:r>
        <w:r w:rsidR="00347418">
          <w:rPr>
            <w:noProof/>
            <w:webHidden/>
          </w:rPr>
        </w:r>
        <w:r w:rsidR="00347418">
          <w:rPr>
            <w:noProof/>
            <w:webHidden/>
          </w:rPr>
          <w:fldChar w:fldCharType="separate"/>
        </w:r>
        <w:r w:rsidR="00347418">
          <w:rPr>
            <w:noProof/>
            <w:webHidden/>
          </w:rPr>
          <w:t>12</w:t>
        </w:r>
        <w:r w:rsidR="00347418">
          <w:rPr>
            <w:noProof/>
            <w:webHidden/>
          </w:rPr>
          <w:fldChar w:fldCharType="end"/>
        </w:r>
      </w:hyperlink>
    </w:p>
    <w:p w14:paraId="662F4E51" w14:textId="0465F1D6"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28" w:history="1">
        <w:r w:rsidR="00347418" w:rsidRPr="00304257">
          <w:rPr>
            <w:rStyle w:val="Hyperlink"/>
            <w:rFonts w:ascii="Footlight MT Light" w:hAnsi="Footlight MT Light"/>
            <w:noProof/>
          </w:rPr>
          <w:t>2.27</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Award of Contract</w:t>
        </w:r>
        <w:r w:rsidR="00347418">
          <w:rPr>
            <w:noProof/>
            <w:webHidden/>
          </w:rPr>
          <w:tab/>
        </w:r>
        <w:r w:rsidR="00347418">
          <w:rPr>
            <w:noProof/>
            <w:webHidden/>
          </w:rPr>
          <w:fldChar w:fldCharType="begin"/>
        </w:r>
        <w:r w:rsidR="00347418">
          <w:rPr>
            <w:noProof/>
            <w:webHidden/>
          </w:rPr>
          <w:instrText xml:space="preserve"> PAGEREF _Toc62637728 \h </w:instrText>
        </w:r>
        <w:r w:rsidR="00347418">
          <w:rPr>
            <w:noProof/>
            <w:webHidden/>
          </w:rPr>
        </w:r>
        <w:r w:rsidR="00347418">
          <w:rPr>
            <w:noProof/>
            <w:webHidden/>
          </w:rPr>
          <w:fldChar w:fldCharType="separate"/>
        </w:r>
        <w:r w:rsidR="00347418">
          <w:rPr>
            <w:noProof/>
            <w:webHidden/>
          </w:rPr>
          <w:t>12</w:t>
        </w:r>
        <w:r w:rsidR="00347418">
          <w:rPr>
            <w:noProof/>
            <w:webHidden/>
          </w:rPr>
          <w:fldChar w:fldCharType="end"/>
        </w:r>
      </w:hyperlink>
    </w:p>
    <w:p w14:paraId="3FDC6639" w14:textId="468DAD74" w:rsidR="00347418" w:rsidRDefault="00E75B53">
      <w:pPr>
        <w:pStyle w:val="TOC3"/>
        <w:tabs>
          <w:tab w:val="left" w:pos="1100"/>
          <w:tab w:val="right" w:leader="dot" w:pos="9350"/>
        </w:tabs>
        <w:rPr>
          <w:rFonts w:asciiTheme="minorHAnsi" w:eastAsiaTheme="minorEastAsia" w:hAnsiTheme="minorHAnsi" w:cstheme="minorBidi"/>
          <w:noProof/>
          <w:sz w:val="22"/>
          <w:szCs w:val="22"/>
        </w:rPr>
      </w:pPr>
      <w:hyperlink w:anchor="_Toc62637729" w:history="1">
        <w:r w:rsidR="00347418" w:rsidRPr="00304257">
          <w:rPr>
            <w:rStyle w:val="Hyperlink"/>
            <w:rFonts w:ascii="Footlight MT Light" w:hAnsi="Footlight MT Light"/>
            <w:noProof/>
          </w:rPr>
          <w:t>(a)</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Post-qualification</w:t>
        </w:r>
        <w:r w:rsidR="00347418">
          <w:rPr>
            <w:noProof/>
            <w:webHidden/>
          </w:rPr>
          <w:tab/>
        </w:r>
        <w:r w:rsidR="00347418">
          <w:rPr>
            <w:noProof/>
            <w:webHidden/>
          </w:rPr>
          <w:fldChar w:fldCharType="begin"/>
        </w:r>
        <w:r w:rsidR="00347418">
          <w:rPr>
            <w:noProof/>
            <w:webHidden/>
          </w:rPr>
          <w:instrText xml:space="preserve"> PAGEREF _Toc62637729 \h </w:instrText>
        </w:r>
        <w:r w:rsidR="00347418">
          <w:rPr>
            <w:noProof/>
            <w:webHidden/>
          </w:rPr>
        </w:r>
        <w:r w:rsidR="00347418">
          <w:rPr>
            <w:noProof/>
            <w:webHidden/>
          </w:rPr>
          <w:fldChar w:fldCharType="separate"/>
        </w:r>
        <w:r w:rsidR="00347418">
          <w:rPr>
            <w:noProof/>
            <w:webHidden/>
          </w:rPr>
          <w:t>12</w:t>
        </w:r>
        <w:r w:rsidR="00347418">
          <w:rPr>
            <w:noProof/>
            <w:webHidden/>
          </w:rPr>
          <w:fldChar w:fldCharType="end"/>
        </w:r>
      </w:hyperlink>
    </w:p>
    <w:p w14:paraId="054A68A9" w14:textId="1DA38DD7" w:rsidR="00347418" w:rsidRDefault="00E75B53">
      <w:pPr>
        <w:pStyle w:val="TOC3"/>
        <w:tabs>
          <w:tab w:val="left" w:pos="1100"/>
          <w:tab w:val="right" w:leader="dot" w:pos="9350"/>
        </w:tabs>
        <w:rPr>
          <w:rFonts w:asciiTheme="minorHAnsi" w:eastAsiaTheme="minorEastAsia" w:hAnsiTheme="minorHAnsi" w:cstheme="minorBidi"/>
          <w:noProof/>
          <w:sz w:val="22"/>
          <w:szCs w:val="22"/>
        </w:rPr>
      </w:pPr>
      <w:hyperlink w:anchor="_Toc62637730" w:history="1">
        <w:r w:rsidR="00347418" w:rsidRPr="00304257">
          <w:rPr>
            <w:rStyle w:val="Hyperlink"/>
            <w:rFonts w:ascii="Footlight MT Light" w:hAnsi="Footlight MT Light"/>
            <w:noProof/>
          </w:rPr>
          <w:t>(b)</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Award Criteria</w:t>
        </w:r>
        <w:r w:rsidR="00347418">
          <w:rPr>
            <w:noProof/>
            <w:webHidden/>
          </w:rPr>
          <w:tab/>
        </w:r>
        <w:r w:rsidR="00347418">
          <w:rPr>
            <w:noProof/>
            <w:webHidden/>
          </w:rPr>
          <w:fldChar w:fldCharType="begin"/>
        </w:r>
        <w:r w:rsidR="00347418">
          <w:rPr>
            <w:noProof/>
            <w:webHidden/>
          </w:rPr>
          <w:instrText xml:space="preserve"> PAGEREF _Toc62637730 \h </w:instrText>
        </w:r>
        <w:r w:rsidR="00347418">
          <w:rPr>
            <w:noProof/>
            <w:webHidden/>
          </w:rPr>
        </w:r>
        <w:r w:rsidR="00347418">
          <w:rPr>
            <w:noProof/>
            <w:webHidden/>
          </w:rPr>
          <w:fldChar w:fldCharType="separate"/>
        </w:r>
        <w:r w:rsidR="00347418">
          <w:rPr>
            <w:noProof/>
            <w:webHidden/>
          </w:rPr>
          <w:t>12</w:t>
        </w:r>
        <w:r w:rsidR="00347418">
          <w:rPr>
            <w:noProof/>
            <w:webHidden/>
          </w:rPr>
          <w:fldChar w:fldCharType="end"/>
        </w:r>
      </w:hyperlink>
    </w:p>
    <w:p w14:paraId="129DC79B" w14:textId="13340FB6" w:rsidR="00347418" w:rsidRDefault="00E75B53">
      <w:pPr>
        <w:pStyle w:val="TOC3"/>
        <w:tabs>
          <w:tab w:val="left" w:pos="1100"/>
          <w:tab w:val="right" w:leader="dot" w:pos="9350"/>
        </w:tabs>
        <w:rPr>
          <w:rFonts w:asciiTheme="minorHAnsi" w:eastAsiaTheme="minorEastAsia" w:hAnsiTheme="minorHAnsi" w:cstheme="minorBidi"/>
          <w:noProof/>
          <w:sz w:val="22"/>
          <w:szCs w:val="22"/>
        </w:rPr>
      </w:pPr>
      <w:hyperlink w:anchor="_Toc62637731" w:history="1">
        <w:r w:rsidR="00347418" w:rsidRPr="00304257">
          <w:rPr>
            <w:rStyle w:val="Hyperlink"/>
            <w:rFonts w:ascii="Footlight MT Light" w:hAnsi="Footlight MT Light"/>
            <w:noProof/>
          </w:rPr>
          <w:t>(c)</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Procuring entity’s Right to Vary quantities</w:t>
        </w:r>
        <w:r w:rsidR="00347418">
          <w:rPr>
            <w:noProof/>
            <w:webHidden/>
          </w:rPr>
          <w:tab/>
        </w:r>
        <w:r w:rsidR="00347418">
          <w:rPr>
            <w:noProof/>
            <w:webHidden/>
          </w:rPr>
          <w:fldChar w:fldCharType="begin"/>
        </w:r>
        <w:r w:rsidR="00347418">
          <w:rPr>
            <w:noProof/>
            <w:webHidden/>
          </w:rPr>
          <w:instrText xml:space="preserve"> PAGEREF _Toc62637731 \h </w:instrText>
        </w:r>
        <w:r w:rsidR="00347418">
          <w:rPr>
            <w:noProof/>
            <w:webHidden/>
          </w:rPr>
        </w:r>
        <w:r w:rsidR="00347418">
          <w:rPr>
            <w:noProof/>
            <w:webHidden/>
          </w:rPr>
          <w:fldChar w:fldCharType="separate"/>
        </w:r>
        <w:r w:rsidR="00347418">
          <w:rPr>
            <w:noProof/>
            <w:webHidden/>
          </w:rPr>
          <w:t>12</w:t>
        </w:r>
        <w:r w:rsidR="00347418">
          <w:rPr>
            <w:noProof/>
            <w:webHidden/>
          </w:rPr>
          <w:fldChar w:fldCharType="end"/>
        </w:r>
      </w:hyperlink>
    </w:p>
    <w:p w14:paraId="49FF3F3A" w14:textId="7ABEF26A" w:rsidR="00347418" w:rsidRDefault="00E75B53">
      <w:pPr>
        <w:pStyle w:val="TOC3"/>
        <w:tabs>
          <w:tab w:val="left" w:pos="1100"/>
          <w:tab w:val="right" w:leader="dot" w:pos="9350"/>
        </w:tabs>
        <w:rPr>
          <w:rFonts w:asciiTheme="minorHAnsi" w:eastAsiaTheme="minorEastAsia" w:hAnsiTheme="minorHAnsi" w:cstheme="minorBidi"/>
          <w:noProof/>
          <w:sz w:val="22"/>
          <w:szCs w:val="22"/>
        </w:rPr>
      </w:pPr>
      <w:hyperlink w:anchor="_Toc62637732" w:history="1">
        <w:r w:rsidR="00347418" w:rsidRPr="00304257">
          <w:rPr>
            <w:rStyle w:val="Hyperlink"/>
            <w:rFonts w:ascii="Footlight MT Light" w:hAnsi="Footlight MT Light"/>
            <w:noProof/>
          </w:rPr>
          <w:t>(d)</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Procuring entity’s Right to accept or Reject any or All Tenders</w:t>
        </w:r>
        <w:r w:rsidR="00347418">
          <w:rPr>
            <w:noProof/>
            <w:webHidden/>
          </w:rPr>
          <w:tab/>
        </w:r>
        <w:r w:rsidR="00347418">
          <w:rPr>
            <w:noProof/>
            <w:webHidden/>
          </w:rPr>
          <w:fldChar w:fldCharType="begin"/>
        </w:r>
        <w:r w:rsidR="00347418">
          <w:rPr>
            <w:noProof/>
            <w:webHidden/>
          </w:rPr>
          <w:instrText xml:space="preserve"> PAGEREF _Toc62637732 \h </w:instrText>
        </w:r>
        <w:r w:rsidR="00347418">
          <w:rPr>
            <w:noProof/>
            <w:webHidden/>
          </w:rPr>
        </w:r>
        <w:r w:rsidR="00347418">
          <w:rPr>
            <w:noProof/>
            <w:webHidden/>
          </w:rPr>
          <w:fldChar w:fldCharType="separate"/>
        </w:r>
        <w:r w:rsidR="00347418">
          <w:rPr>
            <w:noProof/>
            <w:webHidden/>
          </w:rPr>
          <w:t>12</w:t>
        </w:r>
        <w:r w:rsidR="00347418">
          <w:rPr>
            <w:noProof/>
            <w:webHidden/>
          </w:rPr>
          <w:fldChar w:fldCharType="end"/>
        </w:r>
      </w:hyperlink>
    </w:p>
    <w:p w14:paraId="60297D91" w14:textId="37BC149B"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33" w:history="1">
        <w:r w:rsidR="00347418" w:rsidRPr="00304257">
          <w:rPr>
            <w:rStyle w:val="Hyperlink"/>
            <w:rFonts w:ascii="Footlight MT Light" w:hAnsi="Footlight MT Light"/>
            <w:noProof/>
          </w:rPr>
          <w:t>2.28</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Notification of Award</w:t>
        </w:r>
        <w:r w:rsidR="00347418">
          <w:rPr>
            <w:noProof/>
            <w:webHidden/>
          </w:rPr>
          <w:tab/>
        </w:r>
        <w:r w:rsidR="00347418">
          <w:rPr>
            <w:noProof/>
            <w:webHidden/>
          </w:rPr>
          <w:fldChar w:fldCharType="begin"/>
        </w:r>
        <w:r w:rsidR="00347418">
          <w:rPr>
            <w:noProof/>
            <w:webHidden/>
          </w:rPr>
          <w:instrText xml:space="preserve"> PAGEREF _Toc62637733 \h </w:instrText>
        </w:r>
        <w:r w:rsidR="00347418">
          <w:rPr>
            <w:noProof/>
            <w:webHidden/>
          </w:rPr>
        </w:r>
        <w:r w:rsidR="00347418">
          <w:rPr>
            <w:noProof/>
            <w:webHidden/>
          </w:rPr>
          <w:fldChar w:fldCharType="separate"/>
        </w:r>
        <w:r w:rsidR="00347418">
          <w:rPr>
            <w:noProof/>
            <w:webHidden/>
          </w:rPr>
          <w:t>12</w:t>
        </w:r>
        <w:r w:rsidR="00347418">
          <w:rPr>
            <w:noProof/>
            <w:webHidden/>
          </w:rPr>
          <w:fldChar w:fldCharType="end"/>
        </w:r>
      </w:hyperlink>
    </w:p>
    <w:p w14:paraId="32C31A4A" w14:textId="1157E3BE"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34" w:history="1">
        <w:r w:rsidR="00347418" w:rsidRPr="00304257">
          <w:rPr>
            <w:rStyle w:val="Hyperlink"/>
            <w:rFonts w:ascii="Footlight MT Light" w:hAnsi="Footlight MT Light"/>
            <w:noProof/>
          </w:rPr>
          <w:t>2.29</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Signing of Contract</w:t>
        </w:r>
        <w:r w:rsidR="00347418">
          <w:rPr>
            <w:noProof/>
            <w:webHidden/>
          </w:rPr>
          <w:tab/>
        </w:r>
        <w:r w:rsidR="00347418">
          <w:rPr>
            <w:noProof/>
            <w:webHidden/>
          </w:rPr>
          <w:fldChar w:fldCharType="begin"/>
        </w:r>
        <w:r w:rsidR="00347418">
          <w:rPr>
            <w:noProof/>
            <w:webHidden/>
          </w:rPr>
          <w:instrText xml:space="preserve"> PAGEREF _Toc62637734 \h </w:instrText>
        </w:r>
        <w:r w:rsidR="00347418">
          <w:rPr>
            <w:noProof/>
            <w:webHidden/>
          </w:rPr>
        </w:r>
        <w:r w:rsidR="00347418">
          <w:rPr>
            <w:noProof/>
            <w:webHidden/>
          </w:rPr>
          <w:fldChar w:fldCharType="separate"/>
        </w:r>
        <w:r w:rsidR="00347418">
          <w:rPr>
            <w:noProof/>
            <w:webHidden/>
          </w:rPr>
          <w:t>13</w:t>
        </w:r>
        <w:r w:rsidR="00347418">
          <w:rPr>
            <w:noProof/>
            <w:webHidden/>
          </w:rPr>
          <w:fldChar w:fldCharType="end"/>
        </w:r>
      </w:hyperlink>
    </w:p>
    <w:p w14:paraId="01D450F8" w14:textId="6BC1D940"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35" w:history="1">
        <w:r w:rsidR="00347418" w:rsidRPr="00304257">
          <w:rPr>
            <w:rStyle w:val="Hyperlink"/>
            <w:rFonts w:ascii="Footlight MT Light" w:hAnsi="Footlight MT Light"/>
            <w:noProof/>
          </w:rPr>
          <w:t>2.30</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Performance Security</w:t>
        </w:r>
        <w:r w:rsidR="00347418">
          <w:rPr>
            <w:noProof/>
            <w:webHidden/>
          </w:rPr>
          <w:tab/>
        </w:r>
        <w:r w:rsidR="00347418">
          <w:rPr>
            <w:noProof/>
            <w:webHidden/>
          </w:rPr>
          <w:fldChar w:fldCharType="begin"/>
        </w:r>
        <w:r w:rsidR="00347418">
          <w:rPr>
            <w:noProof/>
            <w:webHidden/>
          </w:rPr>
          <w:instrText xml:space="preserve"> PAGEREF _Toc62637735 \h </w:instrText>
        </w:r>
        <w:r w:rsidR="00347418">
          <w:rPr>
            <w:noProof/>
            <w:webHidden/>
          </w:rPr>
        </w:r>
        <w:r w:rsidR="00347418">
          <w:rPr>
            <w:noProof/>
            <w:webHidden/>
          </w:rPr>
          <w:fldChar w:fldCharType="separate"/>
        </w:r>
        <w:r w:rsidR="00347418">
          <w:rPr>
            <w:noProof/>
            <w:webHidden/>
          </w:rPr>
          <w:t>13</w:t>
        </w:r>
        <w:r w:rsidR="00347418">
          <w:rPr>
            <w:noProof/>
            <w:webHidden/>
          </w:rPr>
          <w:fldChar w:fldCharType="end"/>
        </w:r>
      </w:hyperlink>
    </w:p>
    <w:p w14:paraId="4932E387" w14:textId="7C59956B"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36" w:history="1">
        <w:r w:rsidR="00347418" w:rsidRPr="00304257">
          <w:rPr>
            <w:rStyle w:val="Hyperlink"/>
            <w:rFonts w:ascii="Footlight MT Light" w:hAnsi="Footlight MT Light"/>
            <w:noProof/>
          </w:rPr>
          <w:t>2.31 Corrupt or Fraudulent Practices</w:t>
        </w:r>
        <w:r w:rsidR="00347418">
          <w:rPr>
            <w:noProof/>
            <w:webHidden/>
          </w:rPr>
          <w:tab/>
        </w:r>
        <w:r w:rsidR="00347418">
          <w:rPr>
            <w:noProof/>
            <w:webHidden/>
          </w:rPr>
          <w:fldChar w:fldCharType="begin"/>
        </w:r>
        <w:r w:rsidR="00347418">
          <w:rPr>
            <w:noProof/>
            <w:webHidden/>
          </w:rPr>
          <w:instrText xml:space="preserve"> PAGEREF _Toc62637736 \h </w:instrText>
        </w:r>
        <w:r w:rsidR="00347418">
          <w:rPr>
            <w:noProof/>
            <w:webHidden/>
          </w:rPr>
        </w:r>
        <w:r w:rsidR="00347418">
          <w:rPr>
            <w:noProof/>
            <w:webHidden/>
          </w:rPr>
          <w:fldChar w:fldCharType="separate"/>
        </w:r>
        <w:r w:rsidR="00347418">
          <w:rPr>
            <w:noProof/>
            <w:webHidden/>
          </w:rPr>
          <w:t>13</w:t>
        </w:r>
        <w:r w:rsidR="00347418">
          <w:rPr>
            <w:noProof/>
            <w:webHidden/>
          </w:rPr>
          <w:fldChar w:fldCharType="end"/>
        </w:r>
      </w:hyperlink>
    </w:p>
    <w:p w14:paraId="404F9D0B" w14:textId="281172BD" w:rsidR="00347418" w:rsidRDefault="00E75B53">
      <w:pPr>
        <w:pStyle w:val="TOC1"/>
        <w:tabs>
          <w:tab w:val="right" w:leader="dot" w:pos="9350"/>
        </w:tabs>
        <w:rPr>
          <w:rFonts w:asciiTheme="minorHAnsi" w:eastAsiaTheme="minorEastAsia" w:hAnsiTheme="minorHAnsi" w:cstheme="minorBidi"/>
          <w:noProof/>
          <w:sz w:val="22"/>
          <w:szCs w:val="22"/>
        </w:rPr>
      </w:pPr>
      <w:hyperlink w:anchor="_Toc62637737" w:history="1">
        <w:r w:rsidR="00347418" w:rsidRPr="00304257">
          <w:rPr>
            <w:rStyle w:val="Hyperlink"/>
            <w:rFonts w:ascii="Footlight MT Light" w:hAnsi="Footlight MT Light"/>
            <w:noProof/>
          </w:rPr>
          <w:t>Appendix to Instructions to Tenderers</w:t>
        </w:r>
        <w:r w:rsidR="00347418">
          <w:rPr>
            <w:noProof/>
            <w:webHidden/>
          </w:rPr>
          <w:tab/>
        </w:r>
        <w:r w:rsidR="00347418">
          <w:rPr>
            <w:noProof/>
            <w:webHidden/>
          </w:rPr>
          <w:fldChar w:fldCharType="begin"/>
        </w:r>
        <w:r w:rsidR="00347418">
          <w:rPr>
            <w:noProof/>
            <w:webHidden/>
          </w:rPr>
          <w:instrText xml:space="preserve"> PAGEREF _Toc62637737 \h </w:instrText>
        </w:r>
        <w:r w:rsidR="00347418">
          <w:rPr>
            <w:noProof/>
            <w:webHidden/>
          </w:rPr>
        </w:r>
        <w:r w:rsidR="00347418">
          <w:rPr>
            <w:noProof/>
            <w:webHidden/>
          </w:rPr>
          <w:fldChar w:fldCharType="separate"/>
        </w:r>
        <w:r w:rsidR="00347418">
          <w:rPr>
            <w:noProof/>
            <w:webHidden/>
          </w:rPr>
          <w:t>14</w:t>
        </w:r>
        <w:r w:rsidR="00347418">
          <w:rPr>
            <w:noProof/>
            <w:webHidden/>
          </w:rPr>
          <w:fldChar w:fldCharType="end"/>
        </w:r>
      </w:hyperlink>
    </w:p>
    <w:p w14:paraId="49488829" w14:textId="66DFF10A"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38" w:history="1">
        <w:r w:rsidR="00347418" w:rsidRPr="00304257">
          <w:rPr>
            <w:rStyle w:val="Hyperlink"/>
            <w:rFonts w:ascii="Footlight MT Light" w:hAnsi="Footlight MT Light"/>
            <w:noProof/>
          </w:rPr>
          <w:t>Deadline for Submission of Tenders</w:t>
        </w:r>
        <w:r w:rsidR="00347418">
          <w:rPr>
            <w:noProof/>
            <w:webHidden/>
          </w:rPr>
          <w:tab/>
        </w:r>
        <w:r w:rsidR="00347418">
          <w:rPr>
            <w:noProof/>
            <w:webHidden/>
          </w:rPr>
          <w:fldChar w:fldCharType="begin"/>
        </w:r>
        <w:r w:rsidR="00347418">
          <w:rPr>
            <w:noProof/>
            <w:webHidden/>
          </w:rPr>
          <w:instrText xml:space="preserve"> PAGEREF _Toc62637738 \h </w:instrText>
        </w:r>
        <w:r w:rsidR="00347418">
          <w:rPr>
            <w:noProof/>
            <w:webHidden/>
          </w:rPr>
        </w:r>
        <w:r w:rsidR="00347418">
          <w:rPr>
            <w:noProof/>
            <w:webHidden/>
          </w:rPr>
          <w:fldChar w:fldCharType="separate"/>
        </w:r>
        <w:r w:rsidR="00347418">
          <w:rPr>
            <w:noProof/>
            <w:webHidden/>
          </w:rPr>
          <w:t>14</w:t>
        </w:r>
        <w:r w:rsidR="00347418">
          <w:rPr>
            <w:noProof/>
            <w:webHidden/>
          </w:rPr>
          <w:fldChar w:fldCharType="end"/>
        </w:r>
      </w:hyperlink>
    </w:p>
    <w:p w14:paraId="7E9C6C93" w14:textId="20DD5D56"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39" w:history="1">
        <w:r w:rsidR="00347418" w:rsidRPr="00304257">
          <w:rPr>
            <w:rStyle w:val="Hyperlink"/>
            <w:rFonts w:ascii="Footlight MT Light" w:hAnsi="Footlight MT Light"/>
            <w:noProof/>
          </w:rPr>
          <w:t>Opening of Tenders</w:t>
        </w:r>
        <w:r w:rsidR="00347418">
          <w:rPr>
            <w:noProof/>
            <w:webHidden/>
          </w:rPr>
          <w:tab/>
        </w:r>
        <w:r w:rsidR="00347418">
          <w:rPr>
            <w:noProof/>
            <w:webHidden/>
          </w:rPr>
          <w:fldChar w:fldCharType="begin"/>
        </w:r>
        <w:r w:rsidR="00347418">
          <w:rPr>
            <w:noProof/>
            <w:webHidden/>
          </w:rPr>
          <w:instrText xml:space="preserve"> PAGEREF _Toc62637739 \h </w:instrText>
        </w:r>
        <w:r w:rsidR="00347418">
          <w:rPr>
            <w:noProof/>
            <w:webHidden/>
          </w:rPr>
        </w:r>
        <w:r w:rsidR="00347418">
          <w:rPr>
            <w:noProof/>
            <w:webHidden/>
          </w:rPr>
          <w:fldChar w:fldCharType="separate"/>
        </w:r>
        <w:r w:rsidR="00347418">
          <w:rPr>
            <w:noProof/>
            <w:webHidden/>
          </w:rPr>
          <w:t>14</w:t>
        </w:r>
        <w:r w:rsidR="00347418">
          <w:rPr>
            <w:noProof/>
            <w:webHidden/>
          </w:rPr>
          <w:fldChar w:fldCharType="end"/>
        </w:r>
      </w:hyperlink>
    </w:p>
    <w:p w14:paraId="51FE41E1" w14:textId="787FED95" w:rsidR="00347418" w:rsidRDefault="00E75B53">
      <w:pPr>
        <w:pStyle w:val="TOC1"/>
        <w:tabs>
          <w:tab w:val="left" w:pos="1540"/>
          <w:tab w:val="right" w:leader="dot" w:pos="9350"/>
        </w:tabs>
        <w:rPr>
          <w:rFonts w:asciiTheme="minorHAnsi" w:eastAsiaTheme="minorEastAsia" w:hAnsiTheme="minorHAnsi" w:cstheme="minorBidi"/>
          <w:noProof/>
          <w:sz w:val="22"/>
          <w:szCs w:val="22"/>
        </w:rPr>
      </w:pPr>
      <w:hyperlink w:anchor="_Toc62637740" w:history="1">
        <w:r w:rsidR="00347418" w:rsidRPr="00304257">
          <w:rPr>
            <w:rStyle w:val="Hyperlink"/>
            <w:rFonts w:ascii="Footlight MT Light" w:hAnsi="Footlight MT Light"/>
            <w:noProof/>
          </w:rPr>
          <w:t xml:space="preserve">SECTION III </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 GENERAL CONDITIONS OF CONTRACT</w:t>
        </w:r>
        <w:r w:rsidR="00347418">
          <w:rPr>
            <w:noProof/>
            <w:webHidden/>
          </w:rPr>
          <w:tab/>
        </w:r>
        <w:r w:rsidR="00347418">
          <w:rPr>
            <w:noProof/>
            <w:webHidden/>
          </w:rPr>
          <w:fldChar w:fldCharType="begin"/>
        </w:r>
        <w:r w:rsidR="00347418">
          <w:rPr>
            <w:noProof/>
            <w:webHidden/>
          </w:rPr>
          <w:instrText xml:space="preserve"> PAGEREF _Toc62637740 \h </w:instrText>
        </w:r>
        <w:r w:rsidR="00347418">
          <w:rPr>
            <w:noProof/>
            <w:webHidden/>
          </w:rPr>
        </w:r>
        <w:r w:rsidR="00347418">
          <w:rPr>
            <w:noProof/>
            <w:webHidden/>
          </w:rPr>
          <w:fldChar w:fldCharType="separate"/>
        </w:r>
        <w:r w:rsidR="00347418">
          <w:rPr>
            <w:noProof/>
            <w:webHidden/>
          </w:rPr>
          <w:t>19</w:t>
        </w:r>
        <w:r w:rsidR="00347418">
          <w:rPr>
            <w:noProof/>
            <w:webHidden/>
          </w:rPr>
          <w:fldChar w:fldCharType="end"/>
        </w:r>
      </w:hyperlink>
    </w:p>
    <w:p w14:paraId="223245F5" w14:textId="03A2949E"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1" w:history="1">
        <w:r w:rsidR="00347418" w:rsidRPr="00304257">
          <w:rPr>
            <w:rStyle w:val="Hyperlink"/>
            <w:rFonts w:ascii="Footlight MT Light" w:hAnsi="Footlight MT Light"/>
            <w:noProof/>
          </w:rPr>
          <w:t>3.1</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Definitions</w:t>
        </w:r>
        <w:r w:rsidR="00347418">
          <w:rPr>
            <w:noProof/>
            <w:webHidden/>
          </w:rPr>
          <w:tab/>
        </w:r>
        <w:r w:rsidR="00347418">
          <w:rPr>
            <w:noProof/>
            <w:webHidden/>
          </w:rPr>
          <w:fldChar w:fldCharType="begin"/>
        </w:r>
        <w:r w:rsidR="00347418">
          <w:rPr>
            <w:noProof/>
            <w:webHidden/>
          </w:rPr>
          <w:instrText xml:space="preserve"> PAGEREF _Toc62637741 \h </w:instrText>
        </w:r>
        <w:r w:rsidR="00347418">
          <w:rPr>
            <w:noProof/>
            <w:webHidden/>
          </w:rPr>
        </w:r>
        <w:r w:rsidR="00347418">
          <w:rPr>
            <w:noProof/>
            <w:webHidden/>
          </w:rPr>
          <w:fldChar w:fldCharType="separate"/>
        </w:r>
        <w:r w:rsidR="00347418">
          <w:rPr>
            <w:noProof/>
            <w:webHidden/>
          </w:rPr>
          <w:t>19</w:t>
        </w:r>
        <w:r w:rsidR="00347418">
          <w:rPr>
            <w:noProof/>
            <w:webHidden/>
          </w:rPr>
          <w:fldChar w:fldCharType="end"/>
        </w:r>
      </w:hyperlink>
    </w:p>
    <w:p w14:paraId="7DB28D16" w14:textId="5B563055"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2" w:history="1">
        <w:r w:rsidR="00347418" w:rsidRPr="00304257">
          <w:rPr>
            <w:rStyle w:val="Hyperlink"/>
            <w:rFonts w:ascii="Footlight MT Light" w:hAnsi="Footlight MT Light"/>
            <w:noProof/>
          </w:rPr>
          <w:t>3.2</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Application</w:t>
        </w:r>
        <w:r w:rsidR="00347418">
          <w:rPr>
            <w:noProof/>
            <w:webHidden/>
          </w:rPr>
          <w:tab/>
        </w:r>
        <w:r w:rsidR="00347418">
          <w:rPr>
            <w:noProof/>
            <w:webHidden/>
          </w:rPr>
          <w:fldChar w:fldCharType="begin"/>
        </w:r>
        <w:r w:rsidR="00347418">
          <w:rPr>
            <w:noProof/>
            <w:webHidden/>
          </w:rPr>
          <w:instrText xml:space="preserve"> PAGEREF _Toc62637742 \h </w:instrText>
        </w:r>
        <w:r w:rsidR="00347418">
          <w:rPr>
            <w:noProof/>
            <w:webHidden/>
          </w:rPr>
        </w:r>
        <w:r w:rsidR="00347418">
          <w:rPr>
            <w:noProof/>
            <w:webHidden/>
          </w:rPr>
          <w:fldChar w:fldCharType="separate"/>
        </w:r>
        <w:r w:rsidR="00347418">
          <w:rPr>
            <w:noProof/>
            <w:webHidden/>
          </w:rPr>
          <w:t>19</w:t>
        </w:r>
        <w:r w:rsidR="00347418">
          <w:rPr>
            <w:noProof/>
            <w:webHidden/>
          </w:rPr>
          <w:fldChar w:fldCharType="end"/>
        </w:r>
      </w:hyperlink>
    </w:p>
    <w:p w14:paraId="45DB70F7" w14:textId="04894912"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3" w:history="1">
        <w:r w:rsidR="00347418" w:rsidRPr="00304257">
          <w:rPr>
            <w:rStyle w:val="Hyperlink"/>
            <w:rFonts w:ascii="Footlight MT Light" w:hAnsi="Footlight MT Light"/>
            <w:noProof/>
          </w:rPr>
          <w:t>3.3</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Country of Origin</w:t>
        </w:r>
        <w:r w:rsidR="00347418">
          <w:rPr>
            <w:noProof/>
            <w:webHidden/>
          </w:rPr>
          <w:tab/>
        </w:r>
        <w:r w:rsidR="00347418">
          <w:rPr>
            <w:noProof/>
            <w:webHidden/>
          </w:rPr>
          <w:fldChar w:fldCharType="begin"/>
        </w:r>
        <w:r w:rsidR="00347418">
          <w:rPr>
            <w:noProof/>
            <w:webHidden/>
          </w:rPr>
          <w:instrText xml:space="preserve"> PAGEREF _Toc62637743 \h </w:instrText>
        </w:r>
        <w:r w:rsidR="00347418">
          <w:rPr>
            <w:noProof/>
            <w:webHidden/>
          </w:rPr>
        </w:r>
        <w:r w:rsidR="00347418">
          <w:rPr>
            <w:noProof/>
            <w:webHidden/>
          </w:rPr>
          <w:fldChar w:fldCharType="separate"/>
        </w:r>
        <w:r w:rsidR="00347418">
          <w:rPr>
            <w:noProof/>
            <w:webHidden/>
          </w:rPr>
          <w:t>19</w:t>
        </w:r>
        <w:r w:rsidR="00347418">
          <w:rPr>
            <w:noProof/>
            <w:webHidden/>
          </w:rPr>
          <w:fldChar w:fldCharType="end"/>
        </w:r>
      </w:hyperlink>
    </w:p>
    <w:p w14:paraId="0E8983D5" w14:textId="7B01A4D0"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4" w:history="1">
        <w:r w:rsidR="00347418" w:rsidRPr="00304257">
          <w:rPr>
            <w:rStyle w:val="Hyperlink"/>
            <w:rFonts w:ascii="Footlight MT Light" w:hAnsi="Footlight MT Light"/>
            <w:noProof/>
          </w:rPr>
          <w:t>3.4</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Standards</w:t>
        </w:r>
        <w:r w:rsidR="00347418">
          <w:rPr>
            <w:noProof/>
            <w:webHidden/>
          </w:rPr>
          <w:tab/>
        </w:r>
        <w:r w:rsidR="00347418">
          <w:rPr>
            <w:noProof/>
            <w:webHidden/>
          </w:rPr>
          <w:fldChar w:fldCharType="begin"/>
        </w:r>
        <w:r w:rsidR="00347418">
          <w:rPr>
            <w:noProof/>
            <w:webHidden/>
          </w:rPr>
          <w:instrText xml:space="preserve"> PAGEREF _Toc62637744 \h </w:instrText>
        </w:r>
        <w:r w:rsidR="00347418">
          <w:rPr>
            <w:noProof/>
            <w:webHidden/>
          </w:rPr>
        </w:r>
        <w:r w:rsidR="00347418">
          <w:rPr>
            <w:noProof/>
            <w:webHidden/>
          </w:rPr>
          <w:fldChar w:fldCharType="separate"/>
        </w:r>
        <w:r w:rsidR="00347418">
          <w:rPr>
            <w:noProof/>
            <w:webHidden/>
          </w:rPr>
          <w:t>19</w:t>
        </w:r>
        <w:r w:rsidR="00347418">
          <w:rPr>
            <w:noProof/>
            <w:webHidden/>
          </w:rPr>
          <w:fldChar w:fldCharType="end"/>
        </w:r>
      </w:hyperlink>
    </w:p>
    <w:p w14:paraId="4C933C86" w14:textId="7E4E5960"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5" w:history="1">
        <w:r w:rsidR="00347418" w:rsidRPr="00304257">
          <w:rPr>
            <w:rStyle w:val="Hyperlink"/>
            <w:rFonts w:ascii="Footlight MT Light" w:hAnsi="Footlight MT Light"/>
            <w:noProof/>
          </w:rPr>
          <w:t>3.5</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Use of Contract Documents and Information</w:t>
        </w:r>
        <w:r w:rsidR="00347418">
          <w:rPr>
            <w:noProof/>
            <w:webHidden/>
          </w:rPr>
          <w:tab/>
        </w:r>
        <w:r w:rsidR="00347418">
          <w:rPr>
            <w:noProof/>
            <w:webHidden/>
          </w:rPr>
          <w:fldChar w:fldCharType="begin"/>
        </w:r>
        <w:r w:rsidR="00347418">
          <w:rPr>
            <w:noProof/>
            <w:webHidden/>
          </w:rPr>
          <w:instrText xml:space="preserve"> PAGEREF _Toc62637745 \h </w:instrText>
        </w:r>
        <w:r w:rsidR="00347418">
          <w:rPr>
            <w:noProof/>
            <w:webHidden/>
          </w:rPr>
        </w:r>
        <w:r w:rsidR="00347418">
          <w:rPr>
            <w:noProof/>
            <w:webHidden/>
          </w:rPr>
          <w:fldChar w:fldCharType="separate"/>
        </w:r>
        <w:r w:rsidR="00347418">
          <w:rPr>
            <w:noProof/>
            <w:webHidden/>
          </w:rPr>
          <w:t>19</w:t>
        </w:r>
        <w:r w:rsidR="00347418">
          <w:rPr>
            <w:noProof/>
            <w:webHidden/>
          </w:rPr>
          <w:fldChar w:fldCharType="end"/>
        </w:r>
      </w:hyperlink>
    </w:p>
    <w:p w14:paraId="4785B8B8" w14:textId="22363D11"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6" w:history="1">
        <w:r w:rsidR="00347418" w:rsidRPr="00304257">
          <w:rPr>
            <w:rStyle w:val="Hyperlink"/>
            <w:rFonts w:ascii="Footlight MT Light" w:hAnsi="Footlight MT Light"/>
            <w:noProof/>
          </w:rPr>
          <w:t>3.6</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Patent Rights</w:t>
        </w:r>
        <w:r w:rsidR="00347418">
          <w:rPr>
            <w:noProof/>
            <w:webHidden/>
          </w:rPr>
          <w:tab/>
        </w:r>
        <w:r w:rsidR="00347418">
          <w:rPr>
            <w:noProof/>
            <w:webHidden/>
          </w:rPr>
          <w:fldChar w:fldCharType="begin"/>
        </w:r>
        <w:r w:rsidR="00347418">
          <w:rPr>
            <w:noProof/>
            <w:webHidden/>
          </w:rPr>
          <w:instrText xml:space="preserve"> PAGEREF _Toc62637746 \h </w:instrText>
        </w:r>
        <w:r w:rsidR="00347418">
          <w:rPr>
            <w:noProof/>
            <w:webHidden/>
          </w:rPr>
        </w:r>
        <w:r w:rsidR="00347418">
          <w:rPr>
            <w:noProof/>
            <w:webHidden/>
          </w:rPr>
          <w:fldChar w:fldCharType="separate"/>
        </w:r>
        <w:r w:rsidR="00347418">
          <w:rPr>
            <w:noProof/>
            <w:webHidden/>
          </w:rPr>
          <w:t>20</w:t>
        </w:r>
        <w:r w:rsidR="00347418">
          <w:rPr>
            <w:noProof/>
            <w:webHidden/>
          </w:rPr>
          <w:fldChar w:fldCharType="end"/>
        </w:r>
      </w:hyperlink>
    </w:p>
    <w:p w14:paraId="700C5517" w14:textId="0794B4F2"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7" w:history="1">
        <w:r w:rsidR="00347418" w:rsidRPr="00304257">
          <w:rPr>
            <w:rStyle w:val="Hyperlink"/>
            <w:rFonts w:ascii="Footlight MT Light" w:hAnsi="Footlight MT Light"/>
            <w:noProof/>
          </w:rPr>
          <w:t>3.7</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Performance Security</w:t>
        </w:r>
        <w:r w:rsidR="00347418">
          <w:rPr>
            <w:noProof/>
            <w:webHidden/>
          </w:rPr>
          <w:tab/>
        </w:r>
        <w:r w:rsidR="00347418">
          <w:rPr>
            <w:noProof/>
            <w:webHidden/>
          </w:rPr>
          <w:fldChar w:fldCharType="begin"/>
        </w:r>
        <w:r w:rsidR="00347418">
          <w:rPr>
            <w:noProof/>
            <w:webHidden/>
          </w:rPr>
          <w:instrText xml:space="preserve"> PAGEREF _Toc62637747 \h </w:instrText>
        </w:r>
        <w:r w:rsidR="00347418">
          <w:rPr>
            <w:noProof/>
            <w:webHidden/>
          </w:rPr>
        </w:r>
        <w:r w:rsidR="00347418">
          <w:rPr>
            <w:noProof/>
            <w:webHidden/>
          </w:rPr>
          <w:fldChar w:fldCharType="separate"/>
        </w:r>
        <w:r w:rsidR="00347418">
          <w:rPr>
            <w:noProof/>
            <w:webHidden/>
          </w:rPr>
          <w:t>20</w:t>
        </w:r>
        <w:r w:rsidR="00347418">
          <w:rPr>
            <w:noProof/>
            <w:webHidden/>
          </w:rPr>
          <w:fldChar w:fldCharType="end"/>
        </w:r>
      </w:hyperlink>
    </w:p>
    <w:p w14:paraId="242942ED" w14:textId="2A2D9975"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8" w:history="1">
        <w:r w:rsidR="00347418" w:rsidRPr="00304257">
          <w:rPr>
            <w:rStyle w:val="Hyperlink"/>
            <w:rFonts w:ascii="Footlight MT Light" w:hAnsi="Footlight MT Light"/>
            <w:noProof/>
          </w:rPr>
          <w:t>3.8</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Inspection and Tests</w:t>
        </w:r>
        <w:r w:rsidR="00347418">
          <w:rPr>
            <w:noProof/>
            <w:webHidden/>
          </w:rPr>
          <w:tab/>
        </w:r>
        <w:r w:rsidR="00347418">
          <w:rPr>
            <w:noProof/>
            <w:webHidden/>
          </w:rPr>
          <w:fldChar w:fldCharType="begin"/>
        </w:r>
        <w:r w:rsidR="00347418">
          <w:rPr>
            <w:noProof/>
            <w:webHidden/>
          </w:rPr>
          <w:instrText xml:space="preserve"> PAGEREF _Toc62637748 \h </w:instrText>
        </w:r>
        <w:r w:rsidR="00347418">
          <w:rPr>
            <w:noProof/>
            <w:webHidden/>
          </w:rPr>
        </w:r>
        <w:r w:rsidR="00347418">
          <w:rPr>
            <w:noProof/>
            <w:webHidden/>
          </w:rPr>
          <w:fldChar w:fldCharType="separate"/>
        </w:r>
        <w:r w:rsidR="00347418">
          <w:rPr>
            <w:noProof/>
            <w:webHidden/>
          </w:rPr>
          <w:t>20</w:t>
        </w:r>
        <w:r w:rsidR="00347418">
          <w:rPr>
            <w:noProof/>
            <w:webHidden/>
          </w:rPr>
          <w:fldChar w:fldCharType="end"/>
        </w:r>
      </w:hyperlink>
    </w:p>
    <w:p w14:paraId="5DF94368" w14:textId="6696F94F"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49" w:history="1">
        <w:r w:rsidR="00347418" w:rsidRPr="00304257">
          <w:rPr>
            <w:rStyle w:val="Hyperlink"/>
            <w:rFonts w:ascii="Footlight MT Light" w:hAnsi="Footlight MT Light"/>
            <w:noProof/>
          </w:rPr>
          <w:t>3.9</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Packing</w:t>
        </w:r>
        <w:r w:rsidR="00347418">
          <w:rPr>
            <w:noProof/>
            <w:webHidden/>
          </w:rPr>
          <w:tab/>
        </w:r>
        <w:r w:rsidR="00347418">
          <w:rPr>
            <w:noProof/>
            <w:webHidden/>
          </w:rPr>
          <w:fldChar w:fldCharType="begin"/>
        </w:r>
        <w:r w:rsidR="00347418">
          <w:rPr>
            <w:noProof/>
            <w:webHidden/>
          </w:rPr>
          <w:instrText xml:space="preserve"> PAGEREF _Toc62637749 \h </w:instrText>
        </w:r>
        <w:r w:rsidR="00347418">
          <w:rPr>
            <w:noProof/>
            <w:webHidden/>
          </w:rPr>
        </w:r>
        <w:r w:rsidR="00347418">
          <w:rPr>
            <w:noProof/>
            <w:webHidden/>
          </w:rPr>
          <w:fldChar w:fldCharType="separate"/>
        </w:r>
        <w:r w:rsidR="00347418">
          <w:rPr>
            <w:noProof/>
            <w:webHidden/>
          </w:rPr>
          <w:t>21</w:t>
        </w:r>
        <w:r w:rsidR="00347418">
          <w:rPr>
            <w:noProof/>
            <w:webHidden/>
          </w:rPr>
          <w:fldChar w:fldCharType="end"/>
        </w:r>
      </w:hyperlink>
    </w:p>
    <w:p w14:paraId="3E9BC74C" w14:textId="137E88E8"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0" w:history="1">
        <w:r w:rsidR="00347418" w:rsidRPr="00304257">
          <w:rPr>
            <w:rStyle w:val="Hyperlink"/>
            <w:rFonts w:ascii="Footlight MT Light" w:hAnsi="Footlight MT Light"/>
            <w:noProof/>
          </w:rPr>
          <w:t>3.10</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Delivery and Documents</w:t>
        </w:r>
        <w:r w:rsidR="00347418">
          <w:rPr>
            <w:noProof/>
            <w:webHidden/>
          </w:rPr>
          <w:tab/>
        </w:r>
        <w:r w:rsidR="00347418">
          <w:rPr>
            <w:noProof/>
            <w:webHidden/>
          </w:rPr>
          <w:fldChar w:fldCharType="begin"/>
        </w:r>
        <w:r w:rsidR="00347418">
          <w:rPr>
            <w:noProof/>
            <w:webHidden/>
          </w:rPr>
          <w:instrText xml:space="preserve"> PAGEREF _Toc62637750 \h </w:instrText>
        </w:r>
        <w:r w:rsidR="00347418">
          <w:rPr>
            <w:noProof/>
            <w:webHidden/>
          </w:rPr>
        </w:r>
        <w:r w:rsidR="00347418">
          <w:rPr>
            <w:noProof/>
            <w:webHidden/>
          </w:rPr>
          <w:fldChar w:fldCharType="separate"/>
        </w:r>
        <w:r w:rsidR="00347418">
          <w:rPr>
            <w:noProof/>
            <w:webHidden/>
          </w:rPr>
          <w:t>21</w:t>
        </w:r>
        <w:r w:rsidR="00347418">
          <w:rPr>
            <w:noProof/>
            <w:webHidden/>
          </w:rPr>
          <w:fldChar w:fldCharType="end"/>
        </w:r>
      </w:hyperlink>
    </w:p>
    <w:p w14:paraId="79397244" w14:textId="195E0997"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1" w:history="1">
        <w:r w:rsidR="00347418" w:rsidRPr="00304257">
          <w:rPr>
            <w:rStyle w:val="Hyperlink"/>
            <w:rFonts w:ascii="Footlight MT Light" w:hAnsi="Footlight MT Light"/>
            <w:noProof/>
          </w:rPr>
          <w:t>3.11</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Insurance</w:t>
        </w:r>
        <w:r w:rsidR="00347418">
          <w:rPr>
            <w:noProof/>
            <w:webHidden/>
          </w:rPr>
          <w:tab/>
        </w:r>
        <w:r w:rsidR="00347418">
          <w:rPr>
            <w:noProof/>
            <w:webHidden/>
          </w:rPr>
          <w:fldChar w:fldCharType="begin"/>
        </w:r>
        <w:r w:rsidR="00347418">
          <w:rPr>
            <w:noProof/>
            <w:webHidden/>
          </w:rPr>
          <w:instrText xml:space="preserve"> PAGEREF _Toc62637751 \h </w:instrText>
        </w:r>
        <w:r w:rsidR="00347418">
          <w:rPr>
            <w:noProof/>
            <w:webHidden/>
          </w:rPr>
        </w:r>
        <w:r w:rsidR="00347418">
          <w:rPr>
            <w:noProof/>
            <w:webHidden/>
          </w:rPr>
          <w:fldChar w:fldCharType="separate"/>
        </w:r>
        <w:r w:rsidR="00347418">
          <w:rPr>
            <w:noProof/>
            <w:webHidden/>
          </w:rPr>
          <w:t>21</w:t>
        </w:r>
        <w:r w:rsidR="00347418">
          <w:rPr>
            <w:noProof/>
            <w:webHidden/>
          </w:rPr>
          <w:fldChar w:fldCharType="end"/>
        </w:r>
      </w:hyperlink>
    </w:p>
    <w:p w14:paraId="2BE19BBB" w14:textId="06ACFA06"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2" w:history="1">
        <w:r w:rsidR="00347418" w:rsidRPr="00304257">
          <w:rPr>
            <w:rStyle w:val="Hyperlink"/>
            <w:rFonts w:ascii="Footlight MT Light" w:hAnsi="Footlight MT Light"/>
            <w:noProof/>
          </w:rPr>
          <w:t>3.12</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Payment</w:t>
        </w:r>
        <w:r w:rsidR="00347418">
          <w:rPr>
            <w:noProof/>
            <w:webHidden/>
          </w:rPr>
          <w:tab/>
        </w:r>
        <w:r w:rsidR="00347418">
          <w:rPr>
            <w:noProof/>
            <w:webHidden/>
          </w:rPr>
          <w:fldChar w:fldCharType="begin"/>
        </w:r>
        <w:r w:rsidR="00347418">
          <w:rPr>
            <w:noProof/>
            <w:webHidden/>
          </w:rPr>
          <w:instrText xml:space="preserve"> PAGEREF _Toc62637752 \h </w:instrText>
        </w:r>
        <w:r w:rsidR="00347418">
          <w:rPr>
            <w:noProof/>
            <w:webHidden/>
          </w:rPr>
        </w:r>
        <w:r w:rsidR="00347418">
          <w:rPr>
            <w:noProof/>
            <w:webHidden/>
          </w:rPr>
          <w:fldChar w:fldCharType="separate"/>
        </w:r>
        <w:r w:rsidR="00347418">
          <w:rPr>
            <w:noProof/>
            <w:webHidden/>
          </w:rPr>
          <w:t>21</w:t>
        </w:r>
        <w:r w:rsidR="00347418">
          <w:rPr>
            <w:noProof/>
            <w:webHidden/>
          </w:rPr>
          <w:fldChar w:fldCharType="end"/>
        </w:r>
      </w:hyperlink>
    </w:p>
    <w:p w14:paraId="092026AF" w14:textId="78D89602"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3" w:history="1">
        <w:r w:rsidR="00347418" w:rsidRPr="00304257">
          <w:rPr>
            <w:rStyle w:val="Hyperlink"/>
            <w:rFonts w:ascii="Footlight MT Light" w:hAnsi="Footlight MT Light"/>
            <w:noProof/>
          </w:rPr>
          <w:t>3.13</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Prices</w:t>
        </w:r>
        <w:r w:rsidR="00347418">
          <w:rPr>
            <w:noProof/>
            <w:webHidden/>
          </w:rPr>
          <w:tab/>
        </w:r>
        <w:r w:rsidR="00347418">
          <w:rPr>
            <w:noProof/>
            <w:webHidden/>
          </w:rPr>
          <w:fldChar w:fldCharType="begin"/>
        </w:r>
        <w:r w:rsidR="00347418">
          <w:rPr>
            <w:noProof/>
            <w:webHidden/>
          </w:rPr>
          <w:instrText xml:space="preserve"> PAGEREF _Toc62637753 \h </w:instrText>
        </w:r>
        <w:r w:rsidR="00347418">
          <w:rPr>
            <w:noProof/>
            <w:webHidden/>
          </w:rPr>
        </w:r>
        <w:r w:rsidR="00347418">
          <w:rPr>
            <w:noProof/>
            <w:webHidden/>
          </w:rPr>
          <w:fldChar w:fldCharType="separate"/>
        </w:r>
        <w:r w:rsidR="00347418">
          <w:rPr>
            <w:noProof/>
            <w:webHidden/>
          </w:rPr>
          <w:t>21</w:t>
        </w:r>
        <w:r w:rsidR="00347418">
          <w:rPr>
            <w:noProof/>
            <w:webHidden/>
          </w:rPr>
          <w:fldChar w:fldCharType="end"/>
        </w:r>
      </w:hyperlink>
    </w:p>
    <w:p w14:paraId="3178C192" w14:textId="6577F788"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4" w:history="1">
        <w:r w:rsidR="00347418" w:rsidRPr="00304257">
          <w:rPr>
            <w:rStyle w:val="Hyperlink"/>
            <w:rFonts w:ascii="Footlight MT Light" w:hAnsi="Footlight MT Light"/>
            <w:noProof/>
          </w:rPr>
          <w:t>3.14</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Assignment</w:t>
        </w:r>
        <w:r w:rsidR="00347418">
          <w:rPr>
            <w:noProof/>
            <w:webHidden/>
          </w:rPr>
          <w:tab/>
        </w:r>
        <w:r w:rsidR="00347418">
          <w:rPr>
            <w:noProof/>
            <w:webHidden/>
          </w:rPr>
          <w:fldChar w:fldCharType="begin"/>
        </w:r>
        <w:r w:rsidR="00347418">
          <w:rPr>
            <w:noProof/>
            <w:webHidden/>
          </w:rPr>
          <w:instrText xml:space="preserve"> PAGEREF _Toc62637754 \h </w:instrText>
        </w:r>
        <w:r w:rsidR="00347418">
          <w:rPr>
            <w:noProof/>
            <w:webHidden/>
          </w:rPr>
        </w:r>
        <w:r w:rsidR="00347418">
          <w:rPr>
            <w:noProof/>
            <w:webHidden/>
          </w:rPr>
          <w:fldChar w:fldCharType="separate"/>
        </w:r>
        <w:r w:rsidR="00347418">
          <w:rPr>
            <w:noProof/>
            <w:webHidden/>
          </w:rPr>
          <w:t>22</w:t>
        </w:r>
        <w:r w:rsidR="00347418">
          <w:rPr>
            <w:noProof/>
            <w:webHidden/>
          </w:rPr>
          <w:fldChar w:fldCharType="end"/>
        </w:r>
      </w:hyperlink>
    </w:p>
    <w:p w14:paraId="00A6C826" w14:textId="20892411"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5" w:history="1">
        <w:r w:rsidR="00347418" w:rsidRPr="00304257">
          <w:rPr>
            <w:rStyle w:val="Hyperlink"/>
            <w:rFonts w:ascii="Footlight MT Light" w:hAnsi="Footlight MT Light"/>
            <w:noProof/>
          </w:rPr>
          <w:t>3.15</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Subcontracts</w:t>
        </w:r>
        <w:r w:rsidR="00347418">
          <w:rPr>
            <w:noProof/>
            <w:webHidden/>
          </w:rPr>
          <w:tab/>
        </w:r>
        <w:r w:rsidR="00347418">
          <w:rPr>
            <w:noProof/>
            <w:webHidden/>
          </w:rPr>
          <w:fldChar w:fldCharType="begin"/>
        </w:r>
        <w:r w:rsidR="00347418">
          <w:rPr>
            <w:noProof/>
            <w:webHidden/>
          </w:rPr>
          <w:instrText xml:space="preserve"> PAGEREF _Toc62637755 \h </w:instrText>
        </w:r>
        <w:r w:rsidR="00347418">
          <w:rPr>
            <w:noProof/>
            <w:webHidden/>
          </w:rPr>
        </w:r>
        <w:r w:rsidR="00347418">
          <w:rPr>
            <w:noProof/>
            <w:webHidden/>
          </w:rPr>
          <w:fldChar w:fldCharType="separate"/>
        </w:r>
        <w:r w:rsidR="00347418">
          <w:rPr>
            <w:noProof/>
            <w:webHidden/>
          </w:rPr>
          <w:t>22</w:t>
        </w:r>
        <w:r w:rsidR="00347418">
          <w:rPr>
            <w:noProof/>
            <w:webHidden/>
          </w:rPr>
          <w:fldChar w:fldCharType="end"/>
        </w:r>
      </w:hyperlink>
    </w:p>
    <w:p w14:paraId="1958FF92" w14:textId="0738DFBA"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6" w:history="1">
        <w:r w:rsidR="00347418" w:rsidRPr="00304257">
          <w:rPr>
            <w:rStyle w:val="Hyperlink"/>
            <w:rFonts w:ascii="Footlight MT Light" w:hAnsi="Footlight MT Light"/>
            <w:noProof/>
          </w:rPr>
          <w:t>3.16</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Termination for default</w:t>
        </w:r>
        <w:r w:rsidR="00347418">
          <w:rPr>
            <w:noProof/>
            <w:webHidden/>
          </w:rPr>
          <w:tab/>
        </w:r>
        <w:r w:rsidR="00347418">
          <w:rPr>
            <w:noProof/>
            <w:webHidden/>
          </w:rPr>
          <w:fldChar w:fldCharType="begin"/>
        </w:r>
        <w:r w:rsidR="00347418">
          <w:rPr>
            <w:noProof/>
            <w:webHidden/>
          </w:rPr>
          <w:instrText xml:space="preserve"> PAGEREF _Toc62637756 \h </w:instrText>
        </w:r>
        <w:r w:rsidR="00347418">
          <w:rPr>
            <w:noProof/>
            <w:webHidden/>
          </w:rPr>
        </w:r>
        <w:r w:rsidR="00347418">
          <w:rPr>
            <w:noProof/>
            <w:webHidden/>
          </w:rPr>
          <w:fldChar w:fldCharType="separate"/>
        </w:r>
        <w:r w:rsidR="00347418">
          <w:rPr>
            <w:noProof/>
            <w:webHidden/>
          </w:rPr>
          <w:t>22</w:t>
        </w:r>
        <w:r w:rsidR="00347418">
          <w:rPr>
            <w:noProof/>
            <w:webHidden/>
          </w:rPr>
          <w:fldChar w:fldCharType="end"/>
        </w:r>
      </w:hyperlink>
    </w:p>
    <w:p w14:paraId="06514C80" w14:textId="2AE969E9"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7" w:history="1">
        <w:r w:rsidR="00347418" w:rsidRPr="00304257">
          <w:rPr>
            <w:rStyle w:val="Hyperlink"/>
            <w:rFonts w:ascii="Footlight MT Light" w:hAnsi="Footlight MT Light"/>
            <w:noProof/>
          </w:rPr>
          <w:t>3.17</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Liquidated Damages</w:t>
        </w:r>
        <w:r w:rsidR="00347418">
          <w:rPr>
            <w:noProof/>
            <w:webHidden/>
          </w:rPr>
          <w:tab/>
        </w:r>
        <w:r w:rsidR="00347418">
          <w:rPr>
            <w:noProof/>
            <w:webHidden/>
          </w:rPr>
          <w:fldChar w:fldCharType="begin"/>
        </w:r>
        <w:r w:rsidR="00347418">
          <w:rPr>
            <w:noProof/>
            <w:webHidden/>
          </w:rPr>
          <w:instrText xml:space="preserve"> PAGEREF _Toc62637757 \h </w:instrText>
        </w:r>
        <w:r w:rsidR="00347418">
          <w:rPr>
            <w:noProof/>
            <w:webHidden/>
          </w:rPr>
        </w:r>
        <w:r w:rsidR="00347418">
          <w:rPr>
            <w:noProof/>
            <w:webHidden/>
          </w:rPr>
          <w:fldChar w:fldCharType="separate"/>
        </w:r>
        <w:r w:rsidR="00347418">
          <w:rPr>
            <w:noProof/>
            <w:webHidden/>
          </w:rPr>
          <w:t>22</w:t>
        </w:r>
        <w:r w:rsidR="00347418">
          <w:rPr>
            <w:noProof/>
            <w:webHidden/>
          </w:rPr>
          <w:fldChar w:fldCharType="end"/>
        </w:r>
      </w:hyperlink>
    </w:p>
    <w:p w14:paraId="77F07BEA" w14:textId="71DE3924"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8" w:history="1">
        <w:r w:rsidR="00347418" w:rsidRPr="00304257">
          <w:rPr>
            <w:rStyle w:val="Hyperlink"/>
            <w:rFonts w:ascii="Footlight MT Light" w:hAnsi="Footlight MT Light"/>
            <w:noProof/>
          </w:rPr>
          <w:t>3.18</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Resolution of Disputes</w:t>
        </w:r>
        <w:r w:rsidR="00347418">
          <w:rPr>
            <w:noProof/>
            <w:webHidden/>
          </w:rPr>
          <w:tab/>
        </w:r>
        <w:r w:rsidR="00347418">
          <w:rPr>
            <w:noProof/>
            <w:webHidden/>
          </w:rPr>
          <w:fldChar w:fldCharType="begin"/>
        </w:r>
        <w:r w:rsidR="00347418">
          <w:rPr>
            <w:noProof/>
            <w:webHidden/>
          </w:rPr>
          <w:instrText xml:space="preserve"> PAGEREF _Toc62637758 \h </w:instrText>
        </w:r>
        <w:r w:rsidR="00347418">
          <w:rPr>
            <w:noProof/>
            <w:webHidden/>
          </w:rPr>
        </w:r>
        <w:r w:rsidR="00347418">
          <w:rPr>
            <w:noProof/>
            <w:webHidden/>
          </w:rPr>
          <w:fldChar w:fldCharType="separate"/>
        </w:r>
        <w:r w:rsidR="00347418">
          <w:rPr>
            <w:noProof/>
            <w:webHidden/>
          </w:rPr>
          <w:t>22</w:t>
        </w:r>
        <w:r w:rsidR="00347418">
          <w:rPr>
            <w:noProof/>
            <w:webHidden/>
          </w:rPr>
          <w:fldChar w:fldCharType="end"/>
        </w:r>
      </w:hyperlink>
    </w:p>
    <w:p w14:paraId="5FCEA50C" w14:textId="24BF11B8"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59" w:history="1">
        <w:r w:rsidR="00347418" w:rsidRPr="00304257">
          <w:rPr>
            <w:rStyle w:val="Hyperlink"/>
            <w:rFonts w:ascii="Footlight MT Light" w:hAnsi="Footlight MT Light"/>
            <w:noProof/>
          </w:rPr>
          <w:t>3.19</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Language and Law</w:t>
        </w:r>
        <w:r w:rsidR="00347418">
          <w:rPr>
            <w:noProof/>
            <w:webHidden/>
          </w:rPr>
          <w:tab/>
        </w:r>
        <w:r w:rsidR="00347418">
          <w:rPr>
            <w:noProof/>
            <w:webHidden/>
          </w:rPr>
          <w:fldChar w:fldCharType="begin"/>
        </w:r>
        <w:r w:rsidR="00347418">
          <w:rPr>
            <w:noProof/>
            <w:webHidden/>
          </w:rPr>
          <w:instrText xml:space="preserve"> PAGEREF _Toc62637759 \h </w:instrText>
        </w:r>
        <w:r w:rsidR="00347418">
          <w:rPr>
            <w:noProof/>
            <w:webHidden/>
          </w:rPr>
        </w:r>
        <w:r w:rsidR="00347418">
          <w:rPr>
            <w:noProof/>
            <w:webHidden/>
          </w:rPr>
          <w:fldChar w:fldCharType="separate"/>
        </w:r>
        <w:r w:rsidR="00347418">
          <w:rPr>
            <w:noProof/>
            <w:webHidden/>
          </w:rPr>
          <w:t>23</w:t>
        </w:r>
        <w:r w:rsidR="00347418">
          <w:rPr>
            <w:noProof/>
            <w:webHidden/>
          </w:rPr>
          <w:fldChar w:fldCharType="end"/>
        </w:r>
      </w:hyperlink>
    </w:p>
    <w:p w14:paraId="159EA849" w14:textId="2237908B" w:rsidR="00347418" w:rsidRDefault="00E75B53">
      <w:pPr>
        <w:pStyle w:val="TOC2"/>
        <w:tabs>
          <w:tab w:val="left" w:pos="1100"/>
          <w:tab w:val="right" w:leader="dot" w:pos="9350"/>
        </w:tabs>
        <w:rPr>
          <w:rFonts w:asciiTheme="minorHAnsi" w:eastAsiaTheme="minorEastAsia" w:hAnsiTheme="minorHAnsi" w:cstheme="minorBidi"/>
          <w:noProof/>
          <w:sz w:val="22"/>
          <w:szCs w:val="22"/>
        </w:rPr>
      </w:pPr>
      <w:hyperlink w:anchor="_Toc62637760" w:history="1">
        <w:r w:rsidR="00347418" w:rsidRPr="00304257">
          <w:rPr>
            <w:rStyle w:val="Hyperlink"/>
            <w:rFonts w:ascii="Footlight MT Light" w:hAnsi="Footlight MT Light"/>
            <w:noProof/>
          </w:rPr>
          <w:t>3.20</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Force Majeure</w:t>
        </w:r>
        <w:r w:rsidR="00347418">
          <w:rPr>
            <w:noProof/>
            <w:webHidden/>
          </w:rPr>
          <w:tab/>
        </w:r>
        <w:r w:rsidR="00347418">
          <w:rPr>
            <w:noProof/>
            <w:webHidden/>
          </w:rPr>
          <w:fldChar w:fldCharType="begin"/>
        </w:r>
        <w:r w:rsidR="00347418">
          <w:rPr>
            <w:noProof/>
            <w:webHidden/>
          </w:rPr>
          <w:instrText xml:space="preserve"> PAGEREF _Toc62637760 \h </w:instrText>
        </w:r>
        <w:r w:rsidR="00347418">
          <w:rPr>
            <w:noProof/>
            <w:webHidden/>
          </w:rPr>
        </w:r>
        <w:r w:rsidR="00347418">
          <w:rPr>
            <w:noProof/>
            <w:webHidden/>
          </w:rPr>
          <w:fldChar w:fldCharType="separate"/>
        </w:r>
        <w:r w:rsidR="00347418">
          <w:rPr>
            <w:noProof/>
            <w:webHidden/>
          </w:rPr>
          <w:t>23</w:t>
        </w:r>
        <w:r w:rsidR="00347418">
          <w:rPr>
            <w:noProof/>
            <w:webHidden/>
          </w:rPr>
          <w:fldChar w:fldCharType="end"/>
        </w:r>
      </w:hyperlink>
    </w:p>
    <w:p w14:paraId="02AAB3B8" w14:textId="5E99A817" w:rsidR="00347418" w:rsidRDefault="00E75B53">
      <w:pPr>
        <w:pStyle w:val="TOC1"/>
        <w:tabs>
          <w:tab w:val="left" w:pos="1540"/>
          <w:tab w:val="right" w:leader="dot" w:pos="9350"/>
        </w:tabs>
        <w:rPr>
          <w:rFonts w:asciiTheme="minorHAnsi" w:eastAsiaTheme="minorEastAsia" w:hAnsiTheme="minorHAnsi" w:cstheme="minorBidi"/>
          <w:noProof/>
          <w:sz w:val="22"/>
          <w:szCs w:val="22"/>
        </w:rPr>
      </w:pPr>
      <w:hyperlink w:anchor="_Toc62637761" w:history="1">
        <w:r w:rsidR="00347418" w:rsidRPr="00304257">
          <w:rPr>
            <w:rStyle w:val="Hyperlink"/>
            <w:rFonts w:ascii="Footlight MT Light" w:hAnsi="Footlight MT Light"/>
            <w:noProof/>
          </w:rPr>
          <w:t>SECTION IV</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 SPECIAL CONDITIONS OF CONTRACT</w:t>
        </w:r>
        <w:r w:rsidR="00347418">
          <w:rPr>
            <w:noProof/>
            <w:webHidden/>
          </w:rPr>
          <w:tab/>
        </w:r>
        <w:r w:rsidR="00347418">
          <w:rPr>
            <w:noProof/>
            <w:webHidden/>
          </w:rPr>
          <w:fldChar w:fldCharType="begin"/>
        </w:r>
        <w:r w:rsidR="00347418">
          <w:rPr>
            <w:noProof/>
            <w:webHidden/>
          </w:rPr>
          <w:instrText xml:space="preserve"> PAGEREF _Toc62637761 \h </w:instrText>
        </w:r>
        <w:r w:rsidR="00347418">
          <w:rPr>
            <w:noProof/>
            <w:webHidden/>
          </w:rPr>
        </w:r>
        <w:r w:rsidR="00347418">
          <w:rPr>
            <w:noProof/>
            <w:webHidden/>
          </w:rPr>
          <w:fldChar w:fldCharType="separate"/>
        </w:r>
        <w:r w:rsidR="00347418">
          <w:rPr>
            <w:noProof/>
            <w:webHidden/>
          </w:rPr>
          <w:t>24</w:t>
        </w:r>
        <w:r w:rsidR="00347418">
          <w:rPr>
            <w:noProof/>
            <w:webHidden/>
          </w:rPr>
          <w:fldChar w:fldCharType="end"/>
        </w:r>
      </w:hyperlink>
    </w:p>
    <w:p w14:paraId="69BD39FC" w14:textId="7D4E2366" w:rsidR="00347418" w:rsidRDefault="00E75B53">
      <w:pPr>
        <w:pStyle w:val="TOC1"/>
        <w:tabs>
          <w:tab w:val="left" w:pos="1540"/>
          <w:tab w:val="right" w:leader="dot" w:pos="9350"/>
        </w:tabs>
        <w:rPr>
          <w:rFonts w:asciiTheme="minorHAnsi" w:eastAsiaTheme="minorEastAsia" w:hAnsiTheme="minorHAnsi" w:cstheme="minorBidi"/>
          <w:noProof/>
          <w:sz w:val="22"/>
          <w:szCs w:val="22"/>
        </w:rPr>
      </w:pPr>
      <w:hyperlink w:anchor="_Toc62637762" w:history="1">
        <w:r w:rsidR="00347418" w:rsidRPr="00304257">
          <w:rPr>
            <w:rStyle w:val="Hyperlink"/>
            <w:rFonts w:ascii="Footlight MT Light" w:hAnsi="Footlight MT Light"/>
            <w:noProof/>
          </w:rPr>
          <w:t>SECTION V</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 TECHNICAL SPECIFICATIONS</w:t>
        </w:r>
        <w:r w:rsidR="00347418">
          <w:rPr>
            <w:noProof/>
            <w:webHidden/>
          </w:rPr>
          <w:tab/>
        </w:r>
        <w:r w:rsidR="00347418">
          <w:rPr>
            <w:noProof/>
            <w:webHidden/>
          </w:rPr>
          <w:fldChar w:fldCharType="begin"/>
        </w:r>
        <w:r w:rsidR="00347418">
          <w:rPr>
            <w:noProof/>
            <w:webHidden/>
          </w:rPr>
          <w:instrText xml:space="preserve"> PAGEREF _Toc62637762 \h </w:instrText>
        </w:r>
        <w:r w:rsidR="00347418">
          <w:rPr>
            <w:noProof/>
            <w:webHidden/>
          </w:rPr>
        </w:r>
        <w:r w:rsidR="00347418">
          <w:rPr>
            <w:noProof/>
            <w:webHidden/>
          </w:rPr>
          <w:fldChar w:fldCharType="separate"/>
        </w:r>
        <w:r w:rsidR="00347418">
          <w:rPr>
            <w:noProof/>
            <w:webHidden/>
          </w:rPr>
          <w:t>25</w:t>
        </w:r>
        <w:r w:rsidR="00347418">
          <w:rPr>
            <w:noProof/>
            <w:webHidden/>
          </w:rPr>
          <w:fldChar w:fldCharType="end"/>
        </w:r>
      </w:hyperlink>
    </w:p>
    <w:p w14:paraId="1B6675D5" w14:textId="760CEFCE" w:rsidR="00347418" w:rsidRDefault="00E75B53">
      <w:pPr>
        <w:pStyle w:val="TOC1"/>
        <w:tabs>
          <w:tab w:val="right" w:leader="dot" w:pos="9350"/>
        </w:tabs>
        <w:rPr>
          <w:rFonts w:asciiTheme="minorHAnsi" w:eastAsiaTheme="minorEastAsia" w:hAnsiTheme="minorHAnsi" w:cstheme="minorBidi"/>
          <w:noProof/>
          <w:sz w:val="22"/>
          <w:szCs w:val="22"/>
        </w:rPr>
      </w:pPr>
      <w:hyperlink w:anchor="_Toc62637763" w:history="1">
        <w:r w:rsidR="00347418" w:rsidRPr="00304257">
          <w:rPr>
            <w:rStyle w:val="Hyperlink"/>
            <w:rFonts w:ascii="Footlight MT Light" w:hAnsi="Footlight MT Light"/>
            <w:noProof/>
          </w:rPr>
          <w:t>TECHNICAL SPECIFICATIONS FOR THE EQUIPMENT</w:t>
        </w:r>
        <w:r w:rsidR="00347418">
          <w:rPr>
            <w:noProof/>
            <w:webHidden/>
          </w:rPr>
          <w:tab/>
        </w:r>
        <w:r w:rsidR="00347418">
          <w:rPr>
            <w:noProof/>
            <w:webHidden/>
          </w:rPr>
          <w:fldChar w:fldCharType="begin"/>
        </w:r>
        <w:r w:rsidR="00347418">
          <w:rPr>
            <w:noProof/>
            <w:webHidden/>
          </w:rPr>
          <w:instrText xml:space="preserve"> PAGEREF _Toc62637763 \h </w:instrText>
        </w:r>
        <w:r w:rsidR="00347418">
          <w:rPr>
            <w:noProof/>
            <w:webHidden/>
          </w:rPr>
        </w:r>
        <w:r w:rsidR="00347418">
          <w:rPr>
            <w:noProof/>
            <w:webHidden/>
          </w:rPr>
          <w:fldChar w:fldCharType="separate"/>
        </w:r>
        <w:r w:rsidR="00347418">
          <w:rPr>
            <w:noProof/>
            <w:webHidden/>
          </w:rPr>
          <w:t>26</w:t>
        </w:r>
        <w:r w:rsidR="00347418">
          <w:rPr>
            <w:noProof/>
            <w:webHidden/>
          </w:rPr>
          <w:fldChar w:fldCharType="end"/>
        </w:r>
      </w:hyperlink>
    </w:p>
    <w:p w14:paraId="44C32B78" w14:textId="6CB96503"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64" w:history="1">
        <w:r w:rsidR="00347418" w:rsidRPr="00304257">
          <w:rPr>
            <w:rStyle w:val="Hyperlink"/>
            <w:noProof/>
          </w:rPr>
          <w:t>1.1</w:t>
        </w:r>
        <w:r w:rsidR="00347418">
          <w:rPr>
            <w:rFonts w:asciiTheme="minorHAnsi" w:eastAsiaTheme="minorEastAsia" w:hAnsiTheme="minorHAnsi" w:cstheme="minorBidi"/>
            <w:noProof/>
            <w:sz w:val="22"/>
            <w:szCs w:val="22"/>
          </w:rPr>
          <w:tab/>
        </w:r>
        <w:r w:rsidR="00347418" w:rsidRPr="00304257">
          <w:rPr>
            <w:rStyle w:val="Hyperlink"/>
            <w:noProof/>
          </w:rPr>
          <w:t>Standard Laptop Minimum Specifications</w:t>
        </w:r>
        <w:r w:rsidR="00347418">
          <w:rPr>
            <w:noProof/>
            <w:webHidden/>
          </w:rPr>
          <w:tab/>
        </w:r>
        <w:r w:rsidR="00347418">
          <w:rPr>
            <w:noProof/>
            <w:webHidden/>
          </w:rPr>
          <w:fldChar w:fldCharType="begin"/>
        </w:r>
        <w:r w:rsidR="00347418">
          <w:rPr>
            <w:noProof/>
            <w:webHidden/>
          </w:rPr>
          <w:instrText xml:space="preserve"> PAGEREF _Toc62637764 \h </w:instrText>
        </w:r>
        <w:r w:rsidR="00347418">
          <w:rPr>
            <w:noProof/>
            <w:webHidden/>
          </w:rPr>
        </w:r>
        <w:r w:rsidR="00347418">
          <w:rPr>
            <w:noProof/>
            <w:webHidden/>
          </w:rPr>
          <w:fldChar w:fldCharType="separate"/>
        </w:r>
        <w:r w:rsidR="00347418">
          <w:rPr>
            <w:noProof/>
            <w:webHidden/>
          </w:rPr>
          <w:t>26</w:t>
        </w:r>
        <w:r w:rsidR="00347418">
          <w:rPr>
            <w:noProof/>
            <w:webHidden/>
          </w:rPr>
          <w:fldChar w:fldCharType="end"/>
        </w:r>
      </w:hyperlink>
    </w:p>
    <w:p w14:paraId="0E677230" w14:textId="2EB7F0EA" w:rsidR="00347418" w:rsidRDefault="00E75B53">
      <w:pPr>
        <w:pStyle w:val="TOC2"/>
        <w:tabs>
          <w:tab w:val="left" w:pos="880"/>
          <w:tab w:val="right" w:leader="dot" w:pos="9350"/>
        </w:tabs>
        <w:rPr>
          <w:rFonts w:asciiTheme="minorHAnsi" w:eastAsiaTheme="minorEastAsia" w:hAnsiTheme="minorHAnsi" w:cstheme="minorBidi"/>
          <w:noProof/>
          <w:sz w:val="22"/>
          <w:szCs w:val="22"/>
        </w:rPr>
      </w:pPr>
      <w:hyperlink w:anchor="_Toc62637765" w:history="1">
        <w:r w:rsidR="00347418" w:rsidRPr="00304257">
          <w:rPr>
            <w:rStyle w:val="Hyperlink"/>
            <w:noProof/>
          </w:rPr>
          <w:t>1.2</w:t>
        </w:r>
        <w:r w:rsidR="00347418">
          <w:rPr>
            <w:rFonts w:asciiTheme="minorHAnsi" w:eastAsiaTheme="minorEastAsia" w:hAnsiTheme="minorHAnsi" w:cstheme="minorBidi"/>
            <w:noProof/>
            <w:sz w:val="22"/>
            <w:szCs w:val="22"/>
          </w:rPr>
          <w:tab/>
        </w:r>
        <w:r w:rsidR="00347418" w:rsidRPr="00304257">
          <w:rPr>
            <w:rStyle w:val="Hyperlink"/>
            <w:noProof/>
          </w:rPr>
          <w:t>High End Laptop Minimum Specifications</w:t>
        </w:r>
        <w:r w:rsidR="00347418">
          <w:rPr>
            <w:noProof/>
            <w:webHidden/>
          </w:rPr>
          <w:tab/>
        </w:r>
        <w:r w:rsidR="00347418">
          <w:rPr>
            <w:noProof/>
            <w:webHidden/>
          </w:rPr>
          <w:fldChar w:fldCharType="begin"/>
        </w:r>
        <w:r w:rsidR="00347418">
          <w:rPr>
            <w:noProof/>
            <w:webHidden/>
          </w:rPr>
          <w:instrText xml:space="preserve"> PAGEREF _Toc62637765 \h </w:instrText>
        </w:r>
        <w:r w:rsidR="00347418">
          <w:rPr>
            <w:noProof/>
            <w:webHidden/>
          </w:rPr>
        </w:r>
        <w:r w:rsidR="00347418">
          <w:rPr>
            <w:noProof/>
            <w:webHidden/>
          </w:rPr>
          <w:fldChar w:fldCharType="separate"/>
        </w:r>
        <w:r w:rsidR="00347418">
          <w:rPr>
            <w:noProof/>
            <w:webHidden/>
          </w:rPr>
          <w:t>28</w:t>
        </w:r>
        <w:r w:rsidR="00347418">
          <w:rPr>
            <w:noProof/>
            <w:webHidden/>
          </w:rPr>
          <w:fldChar w:fldCharType="end"/>
        </w:r>
      </w:hyperlink>
    </w:p>
    <w:p w14:paraId="31945BE1" w14:textId="47975A83" w:rsidR="00347418" w:rsidRDefault="00E75B53">
      <w:pPr>
        <w:pStyle w:val="TOC1"/>
        <w:tabs>
          <w:tab w:val="left" w:pos="1540"/>
          <w:tab w:val="right" w:leader="dot" w:pos="9350"/>
        </w:tabs>
        <w:rPr>
          <w:rFonts w:asciiTheme="minorHAnsi" w:eastAsiaTheme="minorEastAsia" w:hAnsiTheme="minorHAnsi" w:cstheme="minorBidi"/>
          <w:noProof/>
          <w:sz w:val="22"/>
          <w:szCs w:val="22"/>
        </w:rPr>
      </w:pPr>
      <w:hyperlink w:anchor="_Toc62637766" w:history="1">
        <w:r w:rsidR="00347418" w:rsidRPr="00304257">
          <w:rPr>
            <w:rStyle w:val="Hyperlink"/>
            <w:rFonts w:ascii="Footlight MT Light" w:hAnsi="Footlight MT Light"/>
            <w:noProof/>
          </w:rPr>
          <w:t>SECTION VII</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 PRICE SCHEDULE FOR GOODS/SERVICES</w:t>
        </w:r>
        <w:r w:rsidR="00347418">
          <w:rPr>
            <w:noProof/>
            <w:webHidden/>
          </w:rPr>
          <w:tab/>
        </w:r>
        <w:r w:rsidR="00347418">
          <w:rPr>
            <w:noProof/>
            <w:webHidden/>
          </w:rPr>
          <w:fldChar w:fldCharType="begin"/>
        </w:r>
        <w:r w:rsidR="00347418">
          <w:rPr>
            <w:noProof/>
            <w:webHidden/>
          </w:rPr>
          <w:instrText xml:space="preserve"> PAGEREF _Toc62637766 \h </w:instrText>
        </w:r>
        <w:r w:rsidR="00347418">
          <w:rPr>
            <w:noProof/>
            <w:webHidden/>
          </w:rPr>
        </w:r>
        <w:r w:rsidR="00347418">
          <w:rPr>
            <w:noProof/>
            <w:webHidden/>
          </w:rPr>
          <w:fldChar w:fldCharType="separate"/>
        </w:r>
        <w:r w:rsidR="00347418">
          <w:rPr>
            <w:noProof/>
            <w:webHidden/>
          </w:rPr>
          <w:t>29</w:t>
        </w:r>
        <w:r w:rsidR="00347418">
          <w:rPr>
            <w:noProof/>
            <w:webHidden/>
          </w:rPr>
          <w:fldChar w:fldCharType="end"/>
        </w:r>
      </w:hyperlink>
    </w:p>
    <w:p w14:paraId="2395824F" w14:textId="3CD2047C" w:rsidR="00347418" w:rsidRDefault="00E75B53">
      <w:pPr>
        <w:pStyle w:val="TOC1"/>
        <w:tabs>
          <w:tab w:val="left" w:pos="1760"/>
          <w:tab w:val="right" w:leader="dot" w:pos="9350"/>
        </w:tabs>
        <w:rPr>
          <w:rFonts w:asciiTheme="minorHAnsi" w:eastAsiaTheme="minorEastAsia" w:hAnsiTheme="minorHAnsi" w:cstheme="minorBidi"/>
          <w:noProof/>
          <w:sz w:val="22"/>
          <w:szCs w:val="22"/>
        </w:rPr>
      </w:pPr>
      <w:hyperlink w:anchor="_Toc62637767" w:history="1">
        <w:r w:rsidR="00347418" w:rsidRPr="00304257">
          <w:rPr>
            <w:rStyle w:val="Hyperlink"/>
            <w:rFonts w:ascii="Footlight MT Light" w:hAnsi="Footlight MT Light"/>
            <w:noProof/>
          </w:rPr>
          <w:t>SECTION VIII</w:t>
        </w:r>
        <w:r w:rsidR="00347418">
          <w:rPr>
            <w:rFonts w:asciiTheme="minorHAnsi" w:eastAsiaTheme="minorEastAsia" w:hAnsiTheme="minorHAnsi" w:cstheme="minorBidi"/>
            <w:noProof/>
            <w:sz w:val="22"/>
            <w:szCs w:val="22"/>
          </w:rPr>
          <w:tab/>
        </w:r>
        <w:r w:rsidR="00347418" w:rsidRPr="00304257">
          <w:rPr>
            <w:rStyle w:val="Hyperlink"/>
            <w:rFonts w:ascii="Footlight MT Light" w:hAnsi="Footlight MT Light"/>
            <w:noProof/>
          </w:rPr>
          <w:t>- STANDARD FORMS</w:t>
        </w:r>
        <w:r w:rsidR="00347418">
          <w:rPr>
            <w:noProof/>
            <w:webHidden/>
          </w:rPr>
          <w:tab/>
        </w:r>
        <w:r w:rsidR="00347418">
          <w:rPr>
            <w:noProof/>
            <w:webHidden/>
          </w:rPr>
          <w:fldChar w:fldCharType="begin"/>
        </w:r>
        <w:r w:rsidR="00347418">
          <w:rPr>
            <w:noProof/>
            <w:webHidden/>
          </w:rPr>
          <w:instrText xml:space="preserve"> PAGEREF _Toc62637767 \h </w:instrText>
        </w:r>
        <w:r w:rsidR="00347418">
          <w:rPr>
            <w:noProof/>
            <w:webHidden/>
          </w:rPr>
        </w:r>
        <w:r w:rsidR="00347418">
          <w:rPr>
            <w:noProof/>
            <w:webHidden/>
          </w:rPr>
          <w:fldChar w:fldCharType="separate"/>
        </w:r>
        <w:r w:rsidR="00347418">
          <w:rPr>
            <w:noProof/>
            <w:webHidden/>
          </w:rPr>
          <w:t>30</w:t>
        </w:r>
        <w:r w:rsidR="00347418">
          <w:rPr>
            <w:noProof/>
            <w:webHidden/>
          </w:rPr>
          <w:fldChar w:fldCharType="end"/>
        </w:r>
      </w:hyperlink>
    </w:p>
    <w:p w14:paraId="39B4D3B0" w14:textId="75406162"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68" w:history="1">
        <w:r w:rsidR="00347418" w:rsidRPr="00304257">
          <w:rPr>
            <w:rStyle w:val="Hyperlink"/>
            <w:rFonts w:ascii="Footlight MT Light" w:hAnsi="Footlight MT Light"/>
            <w:noProof/>
          </w:rPr>
          <w:t>FORM OF TENDER</w:t>
        </w:r>
        <w:r w:rsidR="00347418">
          <w:rPr>
            <w:noProof/>
            <w:webHidden/>
          </w:rPr>
          <w:tab/>
        </w:r>
        <w:r w:rsidR="00347418">
          <w:rPr>
            <w:noProof/>
            <w:webHidden/>
          </w:rPr>
          <w:fldChar w:fldCharType="begin"/>
        </w:r>
        <w:r w:rsidR="00347418">
          <w:rPr>
            <w:noProof/>
            <w:webHidden/>
          </w:rPr>
          <w:instrText xml:space="preserve"> PAGEREF _Toc62637768 \h </w:instrText>
        </w:r>
        <w:r w:rsidR="00347418">
          <w:rPr>
            <w:noProof/>
            <w:webHidden/>
          </w:rPr>
        </w:r>
        <w:r w:rsidR="00347418">
          <w:rPr>
            <w:noProof/>
            <w:webHidden/>
          </w:rPr>
          <w:fldChar w:fldCharType="separate"/>
        </w:r>
        <w:r w:rsidR="00347418">
          <w:rPr>
            <w:noProof/>
            <w:webHidden/>
          </w:rPr>
          <w:t>31</w:t>
        </w:r>
        <w:r w:rsidR="00347418">
          <w:rPr>
            <w:noProof/>
            <w:webHidden/>
          </w:rPr>
          <w:fldChar w:fldCharType="end"/>
        </w:r>
      </w:hyperlink>
    </w:p>
    <w:p w14:paraId="6929C93F" w14:textId="26861A21"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69" w:history="1">
        <w:r w:rsidR="00347418" w:rsidRPr="00304257">
          <w:rPr>
            <w:rStyle w:val="Hyperlink"/>
            <w:rFonts w:ascii="Footlight MT Light" w:hAnsi="Footlight MT Light"/>
            <w:noProof/>
          </w:rPr>
          <w:t>CONFIDENTIAL BUSINESS QUESTIONNAIRE FORM</w:t>
        </w:r>
        <w:r w:rsidR="00347418">
          <w:rPr>
            <w:noProof/>
            <w:webHidden/>
          </w:rPr>
          <w:tab/>
        </w:r>
        <w:r w:rsidR="00347418">
          <w:rPr>
            <w:noProof/>
            <w:webHidden/>
          </w:rPr>
          <w:fldChar w:fldCharType="begin"/>
        </w:r>
        <w:r w:rsidR="00347418">
          <w:rPr>
            <w:noProof/>
            <w:webHidden/>
          </w:rPr>
          <w:instrText xml:space="preserve"> PAGEREF _Toc62637769 \h </w:instrText>
        </w:r>
        <w:r w:rsidR="00347418">
          <w:rPr>
            <w:noProof/>
            <w:webHidden/>
          </w:rPr>
        </w:r>
        <w:r w:rsidR="00347418">
          <w:rPr>
            <w:noProof/>
            <w:webHidden/>
          </w:rPr>
          <w:fldChar w:fldCharType="separate"/>
        </w:r>
        <w:r w:rsidR="00347418">
          <w:rPr>
            <w:noProof/>
            <w:webHidden/>
          </w:rPr>
          <w:t>32</w:t>
        </w:r>
        <w:r w:rsidR="00347418">
          <w:rPr>
            <w:noProof/>
            <w:webHidden/>
          </w:rPr>
          <w:fldChar w:fldCharType="end"/>
        </w:r>
      </w:hyperlink>
    </w:p>
    <w:p w14:paraId="031A6C94" w14:textId="6810938B"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70" w:history="1">
        <w:r w:rsidR="00347418" w:rsidRPr="00304257">
          <w:rPr>
            <w:rStyle w:val="Hyperlink"/>
            <w:rFonts w:ascii="Footlight MT Light" w:hAnsi="Footlight MT Light"/>
            <w:noProof/>
          </w:rPr>
          <w:t>TENDER-SECURING FORM</w:t>
        </w:r>
        <w:r w:rsidR="00347418">
          <w:rPr>
            <w:noProof/>
            <w:webHidden/>
          </w:rPr>
          <w:tab/>
        </w:r>
        <w:r w:rsidR="00347418">
          <w:rPr>
            <w:noProof/>
            <w:webHidden/>
          </w:rPr>
          <w:fldChar w:fldCharType="begin"/>
        </w:r>
        <w:r w:rsidR="00347418">
          <w:rPr>
            <w:noProof/>
            <w:webHidden/>
          </w:rPr>
          <w:instrText xml:space="preserve"> PAGEREF _Toc62637770 \h </w:instrText>
        </w:r>
        <w:r w:rsidR="00347418">
          <w:rPr>
            <w:noProof/>
            <w:webHidden/>
          </w:rPr>
        </w:r>
        <w:r w:rsidR="00347418">
          <w:rPr>
            <w:noProof/>
            <w:webHidden/>
          </w:rPr>
          <w:fldChar w:fldCharType="separate"/>
        </w:r>
        <w:r w:rsidR="00347418">
          <w:rPr>
            <w:noProof/>
            <w:webHidden/>
          </w:rPr>
          <w:t>34</w:t>
        </w:r>
        <w:r w:rsidR="00347418">
          <w:rPr>
            <w:noProof/>
            <w:webHidden/>
          </w:rPr>
          <w:fldChar w:fldCharType="end"/>
        </w:r>
      </w:hyperlink>
    </w:p>
    <w:p w14:paraId="27C41274" w14:textId="76BC99B2"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71" w:history="1">
        <w:r w:rsidR="00347418" w:rsidRPr="00304257">
          <w:rPr>
            <w:rStyle w:val="Hyperlink"/>
            <w:rFonts w:ascii="Footlight MT Light" w:hAnsi="Footlight MT Light"/>
            <w:noProof/>
          </w:rPr>
          <w:t>PERFORMANCE SECURITY FORM</w:t>
        </w:r>
        <w:r w:rsidR="00347418">
          <w:rPr>
            <w:noProof/>
            <w:webHidden/>
          </w:rPr>
          <w:tab/>
        </w:r>
        <w:r w:rsidR="00347418">
          <w:rPr>
            <w:noProof/>
            <w:webHidden/>
          </w:rPr>
          <w:fldChar w:fldCharType="begin"/>
        </w:r>
        <w:r w:rsidR="00347418">
          <w:rPr>
            <w:noProof/>
            <w:webHidden/>
          </w:rPr>
          <w:instrText xml:space="preserve"> PAGEREF _Toc62637771 \h </w:instrText>
        </w:r>
        <w:r w:rsidR="00347418">
          <w:rPr>
            <w:noProof/>
            <w:webHidden/>
          </w:rPr>
        </w:r>
        <w:r w:rsidR="00347418">
          <w:rPr>
            <w:noProof/>
            <w:webHidden/>
          </w:rPr>
          <w:fldChar w:fldCharType="separate"/>
        </w:r>
        <w:r w:rsidR="00347418">
          <w:rPr>
            <w:noProof/>
            <w:webHidden/>
          </w:rPr>
          <w:t>35</w:t>
        </w:r>
        <w:r w:rsidR="00347418">
          <w:rPr>
            <w:noProof/>
            <w:webHidden/>
          </w:rPr>
          <w:fldChar w:fldCharType="end"/>
        </w:r>
      </w:hyperlink>
    </w:p>
    <w:p w14:paraId="2804B7D3" w14:textId="615471A9"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72" w:history="1">
        <w:r w:rsidR="00347418" w:rsidRPr="00304257">
          <w:rPr>
            <w:rStyle w:val="Hyperlink"/>
            <w:rFonts w:ascii="Footlight MT Light" w:hAnsi="Footlight MT Light"/>
            <w:noProof/>
          </w:rPr>
          <w:t>BANK GUARANTEE FOR ADVANCE PAYMENT FORM</w:t>
        </w:r>
        <w:r w:rsidR="00347418">
          <w:rPr>
            <w:noProof/>
            <w:webHidden/>
          </w:rPr>
          <w:tab/>
        </w:r>
        <w:r w:rsidR="00347418">
          <w:rPr>
            <w:noProof/>
            <w:webHidden/>
          </w:rPr>
          <w:fldChar w:fldCharType="begin"/>
        </w:r>
        <w:r w:rsidR="00347418">
          <w:rPr>
            <w:noProof/>
            <w:webHidden/>
          </w:rPr>
          <w:instrText xml:space="preserve"> PAGEREF _Toc62637772 \h </w:instrText>
        </w:r>
        <w:r w:rsidR="00347418">
          <w:rPr>
            <w:noProof/>
            <w:webHidden/>
          </w:rPr>
        </w:r>
        <w:r w:rsidR="00347418">
          <w:rPr>
            <w:noProof/>
            <w:webHidden/>
          </w:rPr>
          <w:fldChar w:fldCharType="separate"/>
        </w:r>
        <w:r w:rsidR="00347418">
          <w:rPr>
            <w:noProof/>
            <w:webHidden/>
          </w:rPr>
          <w:t>36</w:t>
        </w:r>
        <w:r w:rsidR="00347418">
          <w:rPr>
            <w:noProof/>
            <w:webHidden/>
          </w:rPr>
          <w:fldChar w:fldCharType="end"/>
        </w:r>
      </w:hyperlink>
    </w:p>
    <w:p w14:paraId="580CCF4D" w14:textId="2A234776"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73" w:history="1">
        <w:r w:rsidR="00347418" w:rsidRPr="00304257">
          <w:rPr>
            <w:rStyle w:val="Hyperlink"/>
            <w:rFonts w:ascii="Footlight MT Light" w:hAnsi="Footlight MT Light"/>
            <w:noProof/>
          </w:rPr>
          <w:t>MANUFACTURER’S AUTHORIZATION FORM</w:t>
        </w:r>
        <w:r w:rsidR="00347418">
          <w:rPr>
            <w:noProof/>
            <w:webHidden/>
          </w:rPr>
          <w:tab/>
        </w:r>
        <w:r w:rsidR="00347418">
          <w:rPr>
            <w:noProof/>
            <w:webHidden/>
          </w:rPr>
          <w:fldChar w:fldCharType="begin"/>
        </w:r>
        <w:r w:rsidR="00347418">
          <w:rPr>
            <w:noProof/>
            <w:webHidden/>
          </w:rPr>
          <w:instrText xml:space="preserve"> PAGEREF _Toc62637773 \h </w:instrText>
        </w:r>
        <w:r w:rsidR="00347418">
          <w:rPr>
            <w:noProof/>
            <w:webHidden/>
          </w:rPr>
        </w:r>
        <w:r w:rsidR="00347418">
          <w:rPr>
            <w:noProof/>
            <w:webHidden/>
          </w:rPr>
          <w:fldChar w:fldCharType="separate"/>
        </w:r>
        <w:r w:rsidR="00347418">
          <w:rPr>
            <w:noProof/>
            <w:webHidden/>
          </w:rPr>
          <w:t>37</w:t>
        </w:r>
        <w:r w:rsidR="00347418">
          <w:rPr>
            <w:noProof/>
            <w:webHidden/>
          </w:rPr>
          <w:fldChar w:fldCharType="end"/>
        </w:r>
      </w:hyperlink>
    </w:p>
    <w:p w14:paraId="7E7998E8" w14:textId="37CFA05C"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74" w:history="1">
        <w:r w:rsidR="00347418" w:rsidRPr="00304257">
          <w:rPr>
            <w:rStyle w:val="Hyperlink"/>
            <w:rFonts w:ascii="Footlight MT Light" w:hAnsi="Footlight MT Light"/>
            <w:noProof/>
          </w:rPr>
          <w:t>LETTER OF NOTIFICATION OF AWARD</w:t>
        </w:r>
        <w:r w:rsidR="00347418">
          <w:rPr>
            <w:noProof/>
            <w:webHidden/>
          </w:rPr>
          <w:tab/>
        </w:r>
        <w:r w:rsidR="00347418">
          <w:rPr>
            <w:noProof/>
            <w:webHidden/>
          </w:rPr>
          <w:fldChar w:fldCharType="begin"/>
        </w:r>
        <w:r w:rsidR="00347418">
          <w:rPr>
            <w:noProof/>
            <w:webHidden/>
          </w:rPr>
          <w:instrText xml:space="preserve"> PAGEREF _Toc62637774 \h </w:instrText>
        </w:r>
        <w:r w:rsidR="00347418">
          <w:rPr>
            <w:noProof/>
            <w:webHidden/>
          </w:rPr>
        </w:r>
        <w:r w:rsidR="00347418">
          <w:rPr>
            <w:noProof/>
            <w:webHidden/>
          </w:rPr>
          <w:fldChar w:fldCharType="separate"/>
        </w:r>
        <w:r w:rsidR="00347418">
          <w:rPr>
            <w:noProof/>
            <w:webHidden/>
          </w:rPr>
          <w:t>38</w:t>
        </w:r>
        <w:r w:rsidR="00347418">
          <w:rPr>
            <w:noProof/>
            <w:webHidden/>
          </w:rPr>
          <w:fldChar w:fldCharType="end"/>
        </w:r>
      </w:hyperlink>
    </w:p>
    <w:p w14:paraId="19EBF79E" w14:textId="1174E9BB"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75" w:history="1">
        <w:r w:rsidR="00347418" w:rsidRPr="00304257">
          <w:rPr>
            <w:rStyle w:val="Hyperlink"/>
            <w:rFonts w:ascii="Footlight MT Light" w:hAnsi="Footlight MT Light"/>
            <w:noProof/>
          </w:rPr>
          <w:t>FORM RB 1</w:t>
        </w:r>
        <w:r w:rsidR="00347418">
          <w:rPr>
            <w:noProof/>
            <w:webHidden/>
          </w:rPr>
          <w:tab/>
        </w:r>
        <w:r w:rsidR="00347418">
          <w:rPr>
            <w:noProof/>
            <w:webHidden/>
          </w:rPr>
          <w:fldChar w:fldCharType="begin"/>
        </w:r>
        <w:r w:rsidR="00347418">
          <w:rPr>
            <w:noProof/>
            <w:webHidden/>
          </w:rPr>
          <w:instrText xml:space="preserve"> PAGEREF _Toc62637775 \h </w:instrText>
        </w:r>
        <w:r w:rsidR="00347418">
          <w:rPr>
            <w:noProof/>
            <w:webHidden/>
          </w:rPr>
        </w:r>
        <w:r w:rsidR="00347418">
          <w:rPr>
            <w:noProof/>
            <w:webHidden/>
          </w:rPr>
          <w:fldChar w:fldCharType="separate"/>
        </w:r>
        <w:r w:rsidR="00347418">
          <w:rPr>
            <w:noProof/>
            <w:webHidden/>
          </w:rPr>
          <w:t>39</w:t>
        </w:r>
        <w:r w:rsidR="00347418">
          <w:rPr>
            <w:noProof/>
            <w:webHidden/>
          </w:rPr>
          <w:fldChar w:fldCharType="end"/>
        </w:r>
      </w:hyperlink>
    </w:p>
    <w:p w14:paraId="0C871B47" w14:textId="4FB574CD" w:rsidR="00347418" w:rsidRDefault="00E75B53">
      <w:pPr>
        <w:pStyle w:val="TOC2"/>
        <w:tabs>
          <w:tab w:val="right" w:leader="dot" w:pos="9350"/>
        </w:tabs>
        <w:rPr>
          <w:rFonts w:asciiTheme="minorHAnsi" w:eastAsiaTheme="minorEastAsia" w:hAnsiTheme="minorHAnsi" w:cstheme="minorBidi"/>
          <w:noProof/>
          <w:sz w:val="22"/>
          <w:szCs w:val="22"/>
        </w:rPr>
      </w:pPr>
      <w:hyperlink w:anchor="_Toc62637776" w:history="1">
        <w:r w:rsidR="00347418" w:rsidRPr="00304257">
          <w:rPr>
            <w:rStyle w:val="Hyperlink"/>
            <w:rFonts w:ascii="Footlight MT Light" w:hAnsi="Footlight MT Light"/>
            <w:noProof/>
          </w:rPr>
          <w:t>SELF-DECLARATION FORM</w:t>
        </w:r>
        <w:r w:rsidR="00347418">
          <w:rPr>
            <w:noProof/>
            <w:webHidden/>
          </w:rPr>
          <w:tab/>
        </w:r>
        <w:r w:rsidR="00347418">
          <w:rPr>
            <w:noProof/>
            <w:webHidden/>
          </w:rPr>
          <w:fldChar w:fldCharType="begin"/>
        </w:r>
        <w:r w:rsidR="00347418">
          <w:rPr>
            <w:noProof/>
            <w:webHidden/>
          </w:rPr>
          <w:instrText xml:space="preserve"> PAGEREF _Toc62637776 \h </w:instrText>
        </w:r>
        <w:r w:rsidR="00347418">
          <w:rPr>
            <w:noProof/>
            <w:webHidden/>
          </w:rPr>
        </w:r>
        <w:r w:rsidR="00347418">
          <w:rPr>
            <w:noProof/>
            <w:webHidden/>
          </w:rPr>
          <w:fldChar w:fldCharType="separate"/>
        </w:r>
        <w:r w:rsidR="00347418">
          <w:rPr>
            <w:noProof/>
            <w:webHidden/>
          </w:rPr>
          <w:t>40</w:t>
        </w:r>
        <w:r w:rsidR="00347418">
          <w:rPr>
            <w:noProof/>
            <w:webHidden/>
          </w:rPr>
          <w:fldChar w:fldCharType="end"/>
        </w:r>
      </w:hyperlink>
    </w:p>
    <w:p w14:paraId="5D030296" w14:textId="426D63ED" w:rsidR="00B617CA" w:rsidRDefault="00CA133C" w:rsidP="00CA133C">
      <w:pPr>
        <w:rPr>
          <w:rFonts w:ascii="Footlight MT Light" w:hAnsi="Footlight MT Light"/>
          <w:b/>
          <w:bCs/>
          <w:noProof/>
        </w:rPr>
      </w:pPr>
      <w:r w:rsidRPr="00936DD8">
        <w:rPr>
          <w:rFonts w:ascii="Footlight MT Light" w:hAnsi="Footlight MT Light"/>
          <w:b/>
          <w:bCs/>
          <w:noProof/>
        </w:rPr>
        <w:fldChar w:fldCharType="end"/>
      </w:r>
      <w:bookmarkStart w:id="1" w:name="_Toc399136128"/>
      <w:bookmarkStart w:id="2" w:name="_Toc399136198"/>
      <w:bookmarkStart w:id="3" w:name="_Toc399136268"/>
      <w:bookmarkEnd w:id="1"/>
      <w:bookmarkEnd w:id="2"/>
      <w:bookmarkEnd w:id="3"/>
    </w:p>
    <w:p w14:paraId="34C2417E" w14:textId="77777777" w:rsidR="00B617CA" w:rsidRDefault="00B617CA">
      <w:pPr>
        <w:spacing w:after="160" w:line="259" w:lineRule="auto"/>
        <w:rPr>
          <w:rFonts w:ascii="Footlight MT Light" w:hAnsi="Footlight MT Light"/>
          <w:b/>
          <w:bCs/>
          <w:noProof/>
        </w:rPr>
      </w:pPr>
      <w:r>
        <w:rPr>
          <w:rFonts w:ascii="Footlight MT Light" w:hAnsi="Footlight MT Light"/>
          <w:b/>
          <w:bCs/>
          <w:noProof/>
        </w:rPr>
        <w:br w:type="page"/>
      </w:r>
    </w:p>
    <w:p w14:paraId="0D0AF5FC" w14:textId="0932A07D" w:rsidR="009918AC" w:rsidRDefault="00B617CA" w:rsidP="00CA133C">
      <w:pPr>
        <w:rPr>
          <w:rFonts w:ascii="Footlight MT Light" w:hAnsi="Footlight MT Light"/>
        </w:rPr>
      </w:pPr>
      <w:r w:rsidRPr="00936DD8">
        <w:rPr>
          <w:rFonts w:ascii="Footlight MT Light" w:hAnsi="Footlight MT Light"/>
          <w:noProof/>
        </w:rPr>
        <w:lastRenderedPageBreak/>
        <w:drawing>
          <wp:anchor distT="0" distB="0" distL="114300" distR="114300" simplePos="0" relativeHeight="251660288" behindDoc="0" locked="0" layoutInCell="1" allowOverlap="1" wp14:anchorId="336AB6A6" wp14:editId="5B4127B8">
            <wp:simplePos x="0" y="0"/>
            <wp:positionH relativeFrom="margin">
              <wp:align>center</wp:align>
            </wp:positionH>
            <wp:positionV relativeFrom="paragraph">
              <wp:posOffset>0</wp:posOffset>
            </wp:positionV>
            <wp:extent cx="1514475" cy="1190625"/>
            <wp:effectExtent l="0" t="0" r="9525"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906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bottomFromText="160" w:vertAnchor="page" w:horzAnchor="margin" w:tblpY="901"/>
        <w:tblW w:w="9468" w:type="dxa"/>
        <w:tblLook w:val="01E0" w:firstRow="1" w:lastRow="1" w:firstColumn="1" w:lastColumn="1" w:noHBand="0" w:noVBand="0"/>
      </w:tblPr>
      <w:tblGrid>
        <w:gridCol w:w="1915"/>
        <w:gridCol w:w="7553"/>
      </w:tblGrid>
      <w:tr w:rsidR="009918AC" w:rsidRPr="00936DD8" w14:paraId="530BCF37" w14:textId="77777777" w:rsidTr="00184B91">
        <w:trPr>
          <w:cantSplit/>
          <w:trHeight w:val="630"/>
        </w:trPr>
        <w:tc>
          <w:tcPr>
            <w:tcW w:w="1915" w:type="dxa"/>
            <w:hideMark/>
          </w:tcPr>
          <w:p w14:paraId="5B712DF7" w14:textId="77777777" w:rsidR="009918AC" w:rsidRPr="00936DD8" w:rsidRDefault="009918AC" w:rsidP="00184B91">
            <w:pPr>
              <w:pStyle w:val="Heading1"/>
              <w:numPr>
                <w:ilvl w:val="0"/>
                <w:numId w:val="0"/>
              </w:numPr>
              <w:spacing w:line="256" w:lineRule="auto"/>
              <w:ind w:left="432" w:hanging="432"/>
              <w:jc w:val="left"/>
              <w:rPr>
                <w:rFonts w:ascii="Footlight MT Light" w:hAnsi="Footlight MT Light"/>
                <w:sz w:val="24"/>
              </w:rPr>
            </w:pPr>
            <w:bookmarkStart w:id="4" w:name="_Toc62637699"/>
            <w:r w:rsidRPr="00936DD8">
              <w:rPr>
                <w:rFonts w:ascii="Footlight MT Light" w:hAnsi="Footlight MT Light"/>
                <w:sz w:val="24"/>
              </w:rPr>
              <w:t>SECTION I</w:t>
            </w:r>
            <w:bookmarkEnd w:id="4"/>
          </w:p>
        </w:tc>
        <w:tc>
          <w:tcPr>
            <w:tcW w:w="7553" w:type="dxa"/>
            <w:tcMar>
              <w:top w:w="0" w:type="dxa"/>
              <w:left w:w="115" w:type="dxa"/>
              <w:bottom w:w="0" w:type="dxa"/>
              <w:right w:w="115" w:type="dxa"/>
            </w:tcMar>
            <w:hideMark/>
          </w:tcPr>
          <w:p w14:paraId="1FFD49FA" w14:textId="77777777" w:rsidR="009918AC" w:rsidRPr="00936DD8" w:rsidRDefault="009918AC" w:rsidP="00184B91">
            <w:pPr>
              <w:pStyle w:val="Heading1"/>
              <w:numPr>
                <w:ilvl w:val="0"/>
                <w:numId w:val="0"/>
              </w:numPr>
              <w:spacing w:line="256" w:lineRule="auto"/>
              <w:ind w:left="432"/>
              <w:jc w:val="left"/>
              <w:rPr>
                <w:rFonts w:ascii="Footlight MT Light" w:hAnsi="Footlight MT Light"/>
                <w:sz w:val="24"/>
              </w:rPr>
            </w:pPr>
            <w:bookmarkStart w:id="5" w:name="_Toc62637700"/>
            <w:r w:rsidRPr="00936DD8">
              <w:rPr>
                <w:rFonts w:ascii="Footlight MT Light" w:hAnsi="Footlight MT Light"/>
                <w:sz w:val="24"/>
              </w:rPr>
              <w:t>INVITATION TO TENDER</w:t>
            </w:r>
            <w:bookmarkEnd w:id="5"/>
          </w:p>
        </w:tc>
      </w:tr>
    </w:tbl>
    <w:p w14:paraId="1560B3CB" w14:textId="78545914" w:rsidR="009918AC" w:rsidRDefault="009918AC" w:rsidP="00CA133C">
      <w:pPr>
        <w:rPr>
          <w:rFonts w:ascii="Footlight MT Light" w:hAnsi="Footlight MT Light"/>
        </w:rPr>
      </w:pPr>
    </w:p>
    <w:p w14:paraId="0A596513" w14:textId="011BA8F5" w:rsidR="00CA133C" w:rsidRPr="00936DD8" w:rsidRDefault="00CA133C" w:rsidP="00CA133C">
      <w:pPr>
        <w:rPr>
          <w:rFonts w:ascii="Footlight MT Light" w:hAnsi="Footlight MT Light"/>
        </w:rPr>
      </w:pPr>
    </w:p>
    <w:tbl>
      <w:tblPr>
        <w:tblpPr w:leftFromText="180" w:rightFromText="180" w:bottomFromText="160" w:vertAnchor="text" w:tblpY="1"/>
        <w:tblOverlap w:val="never"/>
        <w:tblW w:w="570" w:type="dxa"/>
        <w:tblLayout w:type="fixed"/>
        <w:tblLook w:val="01E0" w:firstRow="1" w:lastRow="1" w:firstColumn="1" w:lastColumn="1" w:noHBand="0" w:noVBand="0"/>
      </w:tblPr>
      <w:tblGrid>
        <w:gridCol w:w="570"/>
      </w:tblGrid>
      <w:tr w:rsidR="00CA133C" w:rsidRPr="00936DD8" w14:paraId="3AB1D3BF" w14:textId="77777777" w:rsidTr="00CA133C">
        <w:trPr>
          <w:trHeight w:val="1070"/>
        </w:trPr>
        <w:tc>
          <w:tcPr>
            <w:tcW w:w="565" w:type="dxa"/>
            <w:tcMar>
              <w:top w:w="0" w:type="dxa"/>
              <w:left w:w="115" w:type="dxa"/>
              <w:bottom w:w="0" w:type="dxa"/>
              <w:right w:w="115" w:type="dxa"/>
            </w:tcMar>
            <w:tcFitText/>
            <w:vAlign w:val="bottom"/>
          </w:tcPr>
          <w:p w14:paraId="228746BF" w14:textId="77777777" w:rsidR="00CA133C" w:rsidRPr="00936DD8" w:rsidRDefault="00CA133C">
            <w:pPr>
              <w:spacing w:line="256" w:lineRule="auto"/>
              <w:rPr>
                <w:rFonts w:ascii="Footlight MT Light" w:hAnsi="Footlight MT Light"/>
              </w:rPr>
            </w:pPr>
          </w:p>
        </w:tc>
      </w:tr>
    </w:tbl>
    <w:p w14:paraId="53150F5E" w14:textId="77777777" w:rsidR="00CA133C" w:rsidRPr="00936DD8" w:rsidRDefault="00CA133C" w:rsidP="00CA133C">
      <w:pPr>
        <w:rPr>
          <w:rFonts w:ascii="Footlight MT Light" w:hAnsi="Footlight MT Light"/>
          <w:b/>
        </w:rPr>
      </w:pPr>
    </w:p>
    <w:p w14:paraId="69FB5FD7" w14:textId="77777777" w:rsidR="004C1439" w:rsidRPr="00936DD8" w:rsidRDefault="004C1439" w:rsidP="00CA133C">
      <w:pPr>
        <w:rPr>
          <w:rFonts w:ascii="Footlight MT Light" w:hAnsi="Footlight MT Light"/>
          <w:b/>
        </w:rPr>
      </w:pPr>
    </w:p>
    <w:tbl>
      <w:tblPr>
        <w:tblW w:w="0" w:type="auto"/>
        <w:tblLook w:val="04A0" w:firstRow="1" w:lastRow="0" w:firstColumn="1" w:lastColumn="0" w:noHBand="0" w:noVBand="1"/>
      </w:tblPr>
      <w:tblGrid>
        <w:gridCol w:w="4820"/>
        <w:gridCol w:w="4036"/>
      </w:tblGrid>
      <w:tr w:rsidR="00CA133C" w:rsidRPr="00936DD8" w14:paraId="5881F793" w14:textId="77777777" w:rsidTr="00CA133C">
        <w:trPr>
          <w:trHeight w:val="1205"/>
        </w:trPr>
        <w:tc>
          <w:tcPr>
            <w:tcW w:w="4820" w:type="dxa"/>
          </w:tcPr>
          <w:p w14:paraId="356DAA1A" w14:textId="77777777" w:rsidR="00CA133C" w:rsidRPr="00670D28" w:rsidRDefault="00CA133C">
            <w:pPr>
              <w:tabs>
                <w:tab w:val="left" w:pos="360"/>
              </w:tabs>
              <w:spacing w:line="256" w:lineRule="auto"/>
              <w:jc w:val="both"/>
              <w:rPr>
                <w:rFonts w:ascii="Footlight MT Light" w:hAnsi="Footlight MT Light"/>
                <w:b/>
                <w:bCs/>
                <w:sz w:val="16"/>
                <w:szCs w:val="16"/>
              </w:rPr>
            </w:pPr>
          </w:p>
          <w:p w14:paraId="4B23749F" w14:textId="77777777" w:rsidR="00CA133C" w:rsidRPr="00670D28" w:rsidRDefault="00CA133C">
            <w:pPr>
              <w:tabs>
                <w:tab w:val="left" w:pos="360"/>
              </w:tabs>
              <w:spacing w:line="256" w:lineRule="auto"/>
              <w:jc w:val="both"/>
              <w:rPr>
                <w:rFonts w:ascii="Footlight MT Light" w:hAnsi="Footlight MT Light"/>
                <w:b/>
                <w:bCs/>
                <w:sz w:val="16"/>
                <w:szCs w:val="16"/>
              </w:rPr>
            </w:pPr>
            <w:r w:rsidRPr="00670D28">
              <w:rPr>
                <w:rFonts w:ascii="Footlight MT Light" w:hAnsi="Footlight MT Light"/>
                <w:b/>
                <w:bCs/>
                <w:sz w:val="16"/>
                <w:szCs w:val="16"/>
              </w:rPr>
              <w:t xml:space="preserve">P.O Box 61130-00200, </w:t>
            </w:r>
          </w:p>
          <w:p w14:paraId="2A3DD50D" w14:textId="77777777" w:rsidR="00CA133C" w:rsidRPr="00670D28" w:rsidRDefault="00CA133C">
            <w:pPr>
              <w:tabs>
                <w:tab w:val="left" w:pos="360"/>
              </w:tabs>
              <w:spacing w:line="256" w:lineRule="auto"/>
              <w:jc w:val="both"/>
              <w:rPr>
                <w:rFonts w:ascii="Footlight MT Light" w:hAnsi="Footlight MT Light"/>
                <w:b/>
                <w:bCs/>
                <w:sz w:val="16"/>
                <w:szCs w:val="16"/>
              </w:rPr>
            </w:pPr>
            <w:r w:rsidRPr="00670D28">
              <w:rPr>
                <w:rFonts w:ascii="Footlight MT Light" w:hAnsi="Footlight MT Light"/>
                <w:b/>
                <w:bCs/>
                <w:sz w:val="16"/>
                <w:szCs w:val="16"/>
              </w:rPr>
              <w:t xml:space="preserve">Nairobi, Kenya </w:t>
            </w:r>
          </w:p>
          <w:p w14:paraId="21230CAC" w14:textId="77777777" w:rsidR="00CA133C" w:rsidRPr="00670D28" w:rsidRDefault="00CA133C">
            <w:pPr>
              <w:tabs>
                <w:tab w:val="left" w:pos="360"/>
              </w:tabs>
              <w:spacing w:line="256" w:lineRule="auto"/>
              <w:jc w:val="both"/>
              <w:rPr>
                <w:rFonts w:ascii="Footlight MT Light" w:hAnsi="Footlight MT Light"/>
                <w:b/>
                <w:bCs/>
                <w:sz w:val="16"/>
                <w:szCs w:val="16"/>
              </w:rPr>
            </w:pPr>
            <w:r w:rsidRPr="00670D28">
              <w:rPr>
                <w:rFonts w:ascii="Footlight MT Light" w:hAnsi="Footlight MT Light"/>
                <w:b/>
                <w:bCs/>
                <w:sz w:val="16"/>
                <w:szCs w:val="16"/>
              </w:rPr>
              <w:t xml:space="preserve">Tel: 2717318/310722 </w:t>
            </w:r>
          </w:p>
          <w:p w14:paraId="58A9D7C2" w14:textId="77777777" w:rsidR="00CA133C" w:rsidRPr="00670D28" w:rsidRDefault="00CA133C">
            <w:pPr>
              <w:tabs>
                <w:tab w:val="left" w:pos="360"/>
              </w:tabs>
              <w:spacing w:line="256" w:lineRule="auto"/>
              <w:jc w:val="both"/>
              <w:rPr>
                <w:rFonts w:ascii="Footlight MT Light" w:hAnsi="Footlight MT Light"/>
                <w:b/>
                <w:bCs/>
                <w:sz w:val="16"/>
                <w:szCs w:val="16"/>
              </w:rPr>
            </w:pPr>
            <w:proofErr w:type="gramStart"/>
            <w:r w:rsidRPr="00670D28">
              <w:rPr>
                <w:rFonts w:ascii="Footlight MT Light" w:hAnsi="Footlight MT Light"/>
                <w:b/>
                <w:bCs/>
                <w:sz w:val="16"/>
                <w:szCs w:val="16"/>
              </w:rPr>
              <w:t>fax  254</w:t>
            </w:r>
            <w:proofErr w:type="gramEnd"/>
            <w:r w:rsidRPr="00670D28">
              <w:rPr>
                <w:rFonts w:ascii="Footlight MT Light" w:hAnsi="Footlight MT Light"/>
                <w:b/>
                <w:bCs/>
                <w:sz w:val="16"/>
                <w:szCs w:val="16"/>
              </w:rPr>
              <w:t xml:space="preserve"> (020) 2719757</w:t>
            </w:r>
          </w:p>
          <w:p w14:paraId="06C70CF0" w14:textId="77777777" w:rsidR="00CA133C" w:rsidRPr="00670D28" w:rsidRDefault="00CA133C">
            <w:pPr>
              <w:tabs>
                <w:tab w:val="left" w:pos="360"/>
              </w:tabs>
              <w:spacing w:line="256" w:lineRule="auto"/>
              <w:jc w:val="both"/>
              <w:rPr>
                <w:rFonts w:ascii="Footlight MT Light" w:hAnsi="Footlight MT Light"/>
                <w:b/>
                <w:bCs/>
                <w:sz w:val="16"/>
                <w:szCs w:val="16"/>
              </w:rPr>
            </w:pPr>
            <w:r w:rsidRPr="00670D28">
              <w:rPr>
                <w:rFonts w:ascii="Footlight MT Light" w:hAnsi="Footlight MT Light"/>
                <w:b/>
                <w:bCs/>
                <w:sz w:val="16"/>
                <w:szCs w:val="16"/>
              </w:rPr>
              <w:t>Email: eacc@integrity.go.ke</w:t>
            </w:r>
          </w:p>
        </w:tc>
        <w:tc>
          <w:tcPr>
            <w:tcW w:w="4036" w:type="dxa"/>
          </w:tcPr>
          <w:p w14:paraId="1D481667" w14:textId="77777777" w:rsidR="00CA133C" w:rsidRPr="00670D28" w:rsidRDefault="00CA133C">
            <w:pPr>
              <w:tabs>
                <w:tab w:val="left" w:pos="360"/>
              </w:tabs>
              <w:spacing w:line="256" w:lineRule="auto"/>
              <w:jc w:val="both"/>
              <w:rPr>
                <w:rFonts w:ascii="Footlight MT Light" w:hAnsi="Footlight MT Light"/>
                <w:b/>
                <w:bCs/>
                <w:sz w:val="16"/>
                <w:szCs w:val="16"/>
              </w:rPr>
            </w:pPr>
            <w:r w:rsidRPr="00670D28">
              <w:rPr>
                <w:rFonts w:ascii="Footlight MT Light" w:hAnsi="Footlight MT Light"/>
                <w:b/>
                <w:bCs/>
                <w:sz w:val="16"/>
                <w:szCs w:val="16"/>
              </w:rPr>
              <w:t>INTEGRITY CENTRE</w:t>
            </w:r>
          </w:p>
          <w:p w14:paraId="71901E45" w14:textId="77777777" w:rsidR="00CA133C" w:rsidRPr="00670D28" w:rsidRDefault="00CA133C">
            <w:pPr>
              <w:tabs>
                <w:tab w:val="left" w:pos="360"/>
              </w:tabs>
              <w:spacing w:line="256" w:lineRule="auto"/>
              <w:jc w:val="both"/>
              <w:rPr>
                <w:rFonts w:ascii="Footlight MT Light" w:hAnsi="Footlight MT Light"/>
                <w:b/>
                <w:bCs/>
                <w:sz w:val="16"/>
                <w:szCs w:val="16"/>
              </w:rPr>
            </w:pPr>
            <w:r w:rsidRPr="00670D28">
              <w:rPr>
                <w:rFonts w:ascii="Footlight MT Light" w:hAnsi="Footlight MT Light"/>
                <w:b/>
                <w:bCs/>
                <w:sz w:val="16"/>
                <w:szCs w:val="16"/>
              </w:rPr>
              <w:t>Valley Rd/</w:t>
            </w:r>
            <w:proofErr w:type="spellStart"/>
            <w:r w:rsidRPr="00670D28">
              <w:rPr>
                <w:rFonts w:ascii="Footlight MT Light" w:hAnsi="Footlight MT Light"/>
                <w:b/>
                <w:bCs/>
                <w:sz w:val="16"/>
                <w:szCs w:val="16"/>
              </w:rPr>
              <w:t>Milimani</w:t>
            </w:r>
            <w:proofErr w:type="spellEnd"/>
            <w:r w:rsidRPr="00670D28">
              <w:rPr>
                <w:rFonts w:ascii="Footlight MT Light" w:hAnsi="Footlight MT Light"/>
                <w:b/>
                <w:bCs/>
                <w:sz w:val="16"/>
                <w:szCs w:val="16"/>
              </w:rPr>
              <w:t xml:space="preserve"> Rd Junction</w:t>
            </w:r>
          </w:p>
          <w:p w14:paraId="40E62764" w14:textId="77777777" w:rsidR="00CA133C" w:rsidRPr="00670D28" w:rsidRDefault="00CA133C">
            <w:pPr>
              <w:tabs>
                <w:tab w:val="left" w:pos="360"/>
              </w:tabs>
              <w:spacing w:line="256" w:lineRule="auto"/>
              <w:jc w:val="both"/>
              <w:rPr>
                <w:rFonts w:ascii="Footlight MT Light" w:hAnsi="Footlight MT Light"/>
                <w:b/>
                <w:bCs/>
                <w:sz w:val="16"/>
                <w:szCs w:val="16"/>
              </w:rPr>
            </w:pPr>
          </w:p>
        </w:tc>
      </w:tr>
    </w:tbl>
    <w:p w14:paraId="0D03B0DA" w14:textId="77777777" w:rsidR="00CA133C" w:rsidRPr="00936DD8" w:rsidRDefault="00CA133C" w:rsidP="00CA133C">
      <w:pPr>
        <w:tabs>
          <w:tab w:val="left" w:pos="360"/>
        </w:tabs>
        <w:jc w:val="both"/>
        <w:rPr>
          <w:rFonts w:ascii="Footlight MT Light" w:hAnsi="Footlight MT Light"/>
          <w:b/>
          <w:bCs/>
        </w:rPr>
      </w:pPr>
    </w:p>
    <w:p w14:paraId="61A444A1" w14:textId="0ED2CD39" w:rsidR="00CA133C" w:rsidRPr="00936DD8" w:rsidRDefault="00CA133C" w:rsidP="00CA133C">
      <w:pPr>
        <w:tabs>
          <w:tab w:val="left" w:pos="360"/>
        </w:tabs>
        <w:jc w:val="both"/>
        <w:rPr>
          <w:rFonts w:ascii="Footlight MT Light" w:hAnsi="Footlight MT Light"/>
          <w:b/>
          <w:bCs/>
          <w:color w:val="FF0000"/>
        </w:rPr>
      </w:pPr>
      <w:r w:rsidRPr="00936DD8">
        <w:rPr>
          <w:rFonts w:ascii="Footlight MT Light" w:hAnsi="Footlight MT Light"/>
          <w:b/>
          <w:bCs/>
        </w:rPr>
        <w:t>Date</w:t>
      </w:r>
      <w:r w:rsidRPr="00936DD8">
        <w:rPr>
          <w:rFonts w:ascii="Footlight MT Light" w:hAnsi="Footlight MT Light"/>
          <w:b/>
          <w:bCs/>
          <w:color w:val="000000"/>
        </w:rPr>
        <w:t xml:space="preserve">: </w:t>
      </w:r>
      <w:r w:rsidR="00F3258B">
        <w:rPr>
          <w:rFonts w:ascii="Footlight MT Light" w:hAnsi="Footlight MT Light"/>
          <w:b/>
          <w:bCs/>
          <w:color w:val="000000"/>
        </w:rPr>
        <w:t>2</w:t>
      </w:r>
      <w:r w:rsidR="0006760C">
        <w:rPr>
          <w:rFonts w:ascii="Footlight MT Light" w:hAnsi="Footlight MT Light"/>
          <w:b/>
          <w:bCs/>
          <w:color w:val="FF0000"/>
        </w:rPr>
        <w:t>8</w:t>
      </w:r>
      <w:r w:rsidR="0006760C" w:rsidRPr="0006760C">
        <w:rPr>
          <w:rFonts w:ascii="Footlight MT Light" w:hAnsi="Footlight MT Light"/>
          <w:b/>
          <w:bCs/>
          <w:color w:val="FF0000"/>
          <w:vertAlign w:val="superscript"/>
        </w:rPr>
        <w:t>th</w:t>
      </w:r>
      <w:r w:rsidR="0006760C">
        <w:rPr>
          <w:rFonts w:ascii="Footlight MT Light" w:hAnsi="Footlight MT Light"/>
          <w:b/>
          <w:bCs/>
          <w:color w:val="FF0000"/>
        </w:rPr>
        <w:t xml:space="preserve"> </w:t>
      </w:r>
      <w:r w:rsidR="00F3258B">
        <w:rPr>
          <w:rFonts w:ascii="Footlight MT Light" w:hAnsi="Footlight MT Light"/>
          <w:b/>
          <w:bCs/>
          <w:color w:val="FF0000"/>
        </w:rPr>
        <w:t>January</w:t>
      </w:r>
      <w:r w:rsidR="004C1439" w:rsidRPr="00936DD8">
        <w:rPr>
          <w:rFonts w:ascii="Footlight MT Light" w:hAnsi="Footlight MT Light"/>
          <w:b/>
          <w:bCs/>
          <w:color w:val="FF0000"/>
        </w:rPr>
        <w:t>, 20</w:t>
      </w:r>
      <w:r w:rsidR="009918AC">
        <w:rPr>
          <w:rFonts w:ascii="Footlight MT Light" w:hAnsi="Footlight MT Light"/>
          <w:b/>
          <w:bCs/>
          <w:color w:val="FF0000"/>
        </w:rPr>
        <w:t>2</w:t>
      </w:r>
      <w:r w:rsidR="00F3258B">
        <w:rPr>
          <w:rFonts w:ascii="Footlight MT Light" w:hAnsi="Footlight MT Light"/>
          <w:b/>
          <w:bCs/>
          <w:color w:val="FF0000"/>
        </w:rPr>
        <w:t>1</w:t>
      </w:r>
    </w:p>
    <w:p w14:paraId="75E9BF7C" w14:textId="77777777" w:rsidR="00CA133C" w:rsidRPr="00936DD8" w:rsidRDefault="00CA133C" w:rsidP="00CA133C">
      <w:pPr>
        <w:tabs>
          <w:tab w:val="left" w:pos="360"/>
        </w:tabs>
        <w:jc w:val="both"/>
        <w:rPr>
          <w:rFonts w:ascii="Footlight MT Light" w:hAnsi="Footlight MT Light"/>
          <w:b/>
          <w:bCs/>
          <w:color w:val="FF0000"/>
        </w:rPr>
      </w:pPr>
    </w:p>
    <w:tbl>
      <w:tblPr>
        <w:tblW w:w="0" w:type="auto"/>
        <w:tblBorders>
          <w:bottom w:val="single" w:sz="4" w:space="0" w:color="auto"/>
        </w:tblBorders>
        <w:tblLook w:val="04A0" w:firstRow="1" w:lastRow="0" w:firstColumn="1" w:lastColumn="0" w:noHBand="0" w:noVBand="1"/>
      </w:tblPr>
      <w:tblGrid>
        <w:gridCol w:w="994"/>
        <w:gridCol w:w="8366"/>
      </w:tblGrid>
      <w:tr w:rsidR="00CA133C" w:rsidRPr="00936DD8" w14:paraId="4671E18B" w14:textId="77777777" w:rsidTr="00CA133C">
        <w:tc>
          <w:tcPr>
            <w:tcW w:w="1008" w:type="dxa"/>
            <w:tcBorders>
              <w:top w:val="nil"/>
              <w:left w:val="nil"/>
              <w:bottom w:val="single" w:sz="4" w:space="0" w:color="auto"/>
              <w:right w:val="nil"/>
            </w:tcBorders>
            <w:hideMark/>
          </w:tcPr>
          <w:p w14:paraId="2363E093" w14:textId="77777777" w:rsidR="00CA133C" w:rsidRPr="00936DD8" w:rsidRDefault="00CA133C">
            <w:pPr>
              <w:tabs>
                <w:tab w:val="left" w:pos="360"/>
              </w:tabs>
              <w:suppressAutoHyphens/>
              <w:spacing w:line="256" w:lineRule="auto"/>
              <w:rPr>
                <w:rFonts w:ascii="Footlight MT Light" w:hAnsi="Footlight MT Light"/>
                <w:b/>
              </w:rPr>
            </w:pPr>
            <w:r w:rsidRPr="00936DD8">
              <w:rPr>
                <w:rFonts w:ascii="Footlight MT Light" w:hAnsi="Footlight MT Light"/>
                <w:b/>
              </w:rPr>
              <w:t>RE:</w:t>
            </w:r>
          </w:p>
        </w:tc>
        <w:tc>
          <w:tcPr>
            <w:tcW w:w="8568" w:type="dxa"/>
            <w:tcBorders>
              <w:top w:val="nil"/>
              <w:left w:val="nil"/>
              <w:bottom w:val="single" w:sz="4" w:space="0" w:color="auto"/>
              <w:right w:val="nil"/>
            </w:tcBorders>
            <w:hideMark/>
          </w:tcPr>
          <w:p w14:paraId="49AB29DD" w14:textId="64328B5E" w:rsidR="00CA133C" w:rsidRPr="00936DD8" w:rsidRDefault="00CA133C">
            <w:pPr>
              <w:spacing w:line="256" w:lineRule="auto"/>
              <w:rPr>
                <w:rFonts w:ascii="Footlight MT Light" w:hAnsi="Footlight MT Light"/>
                <w:b/>
              </w:rPr>
            </w:pPr>
            <w:r w:rsidRPr="00936DD8">
              <w:rPr>
                <w:rFonts w:ascii="Footlight MT Light" w:hAnsi="Footlight MT Light"/>
                <w:b/>
                <w:bCs/>
                <w:spacing w:val="1"/>
              </w:rPr>
              <w:t>TENDER NO. EACC</w:t>
            </w:r>
            <w:r w:rsidR="004C1439" w:rsidRPr="00936DD8">
              <w:rPr>
                <w:rFonts w:ascii="Footlight MT Light" w:hAnsi="Footlight MT Light"/>
                <w:b/>
                <w:bCs/>
                <w:spacing w:val="-1"/>
              </w:rPr>
              <w:t>/</w:t>
            </w:r>
            <w:r w:rsidR="009918AC">
              <w:rPr>
                <w:rFonts w:ascii="Footlight MT Light" w:hAnsi="Footlight MT Light"/>
                <w:b/>
                <w:bCs/>
                <w:spacing w:val="-1"/>
              </w:rPr>
              <w:t>18</w:t>
            </w:r>
            <w:r w:rsidRPr="00936DD8">
              <w:rPr>
                <w:rFonts w:ascii="Footlight MT Light" w:hAnsi="Footlight MT Light"/>
                <w:b/>
                <w:bCs/>
                <w:spacing w:val="-1"/>
              </w:rPr>
              <w:t>/ 20</w:t>
            </w:r>
            <w:r w:rsidR="009918AC">
              <w:rPr>
                <w:rFonts w:ascii="Footlight MT Light" w:hAnsi="Footlight MT Light"/>
                <w:b/>
                <w:bCs/>
                <w:spacing w:val="-1"/>
              </w:rPr>
              <w:t>20</w:t>
            </w:r>
            <w:r w:rsidRPr="00936DD8">
              <w:rPr>
                <w:rFonts w:ascii="Footlight MT Light" w:hAnsi="Footlight MT Light"/>
                <w:b/>
                <w:bCs/>
                <w:spacing w:val="-1"/>
              </w:rPr>
              <w:t>-</w:t>
            </w:r>
            <w:r w:rsidR="009918AC" w:rsidRPr="00936DD8">
              <w:rPr>
                <w:rFonts w:ascii="Footlight MT Light" w:hAnsi="Footlight MT Light"/>
                <w:b/>
                <w:bCs/>
                <w:spacing w:val="-1"/>
              </w:rPr>
              <w:t>20</w:t>
            </w:r>
            <w:r w:rsidR="009918AC">
              <w:rPr>
                <w:rFonts w:ascii="Footlight MT Light" w:hAnsi="Footlight MT Light"/>
                <w:b/>
                <w:bCs/>
                <w:spacing w:val="-1"/>
              </w:rPr>
              <w:t>21</w:t>
            </w:r>
            <w:r w:rsidR="009918AC" w:rsidRPr="00936DD8">
              <w:rPr>
                <w:rFonts w:ascii="Footlight MT Light" w:hAnsi="Footlight MT Light"/>
                <w:b/>
                <w:bCs/>
                <w:spacing w:val="2"/>
              </w:rPr>
              <w:t>: -</w:t>
            </w:r>
            <w:r w:rsidRPr="00936DD8">
              <w:rPr>
                <w:rFonts w:ascii="Footlight MT Light" w:hAnsi="Footlight MT Light"/>
                <w:b/>
              </w:rPr>
              <w:t xml:space="preserve"> SUPPLY AND DE</w:t>
            </w:r>
            <w:r w:rsidR="00D24502">
              <w:rPr>
                <w:rFonts w:ascii="Footlight MT Light" w:hAnsi="Footlight MT Light"/>
                <w:b/>
              </w:rPr>
              <w:t xml:space="preserve">LIVERY OF </w:t>
            </w:r>
            <w:r w:rsidR="009918AC">
              <w:rPr>
                <w:rFonts w:ascii="Footlight MT Light" w:hAnsi="Footlight MT Light"/>
                <w:b/>
              </w:rPr>
              <w:t xml:space="preserve">STANDARD </w:t>
            </w:r>
            <w:r w:rsidR="00D24502">
              <w:rPr>
                <w:rFonts w:ascii="Footlight MT Light" w:hAnsi="Footlight MT Light"/>
                <w:b/>
              </w:rPr>
              <w:t xml:space="preserve">LAPTOPS </w:t>
            </w:r>
            <w:r w:rsidR="009918AC">
              <w:rPr>
                <w:rFonts w:ascii="Footlight MT Light" w:hAnsi="Footlight MT Light"/>
                <w:b/>
              </w:rPr>
              <w:t>AND HIGH-END LAPTOPS.</w:t>
            </w:r>
          </w:p>
        </w:tc>
      </w:tr>
    </w:tbl>
    <w:p w14:paraId="19E67EAB" w14:textId="77777777" w:rsidR="00CA133C" w:rsidRPr="00936DD8" w:rsidRDefault="00CA133C" w:rsidP="00CA133C">
      <w:pPr>
        <w:jc w:val="both"/>
        <w:rPr>
          <w:rFonts w:ascii="Footlight MT Light" w:hAnsi="Footlight MT Light"/>
        </w:rPr>
      </w:pPr>
    </w:p>
    <w:p w14:paraId="3A96328C" w14:textId="608445C0" w:rsidR="00CA133C" w:rsidRPr="00936DD8" w:rsidRDefault="00CA133C" w:rsidP="00CA133C">
      <w:pPr>
        <w:jc w:val="both"/>
        <w:rPr>
          <w:rFonts w:ascii="Footlight MT Light" w:hAnsi="Footlight MT Light"/>
        </w:rPr>
      </w:pPr>
      <w:r w:rsidRPr="00936DD8">
        <w:rPr>
          <w:rFonts w:ascii="Footlight MT Light" w:hAnsi="Footlight MT Light"/>
        </w:rPr>
        <w:t>The Ethics and Anti-Corruption Commission (EACC) invites sealed bids from eligible candidates for Supply and d</w:t>
      </w:r>
      <w:r w:rsidR="004C1439" w:rsidRPr="00936DD8">
        <w:rPr>
          <w:rFonts w:ascii="Footlight MT Light" w:hAnsi="Footlight MT Light"/>
        </w:rPr>
        <w:t xml:space="preserve">elivery </w:t>
      </w:r>
      <w:r w:rsidR="00C64D47" w:rsidRPr="00936DD8">
        <w:rPr>
          <w:rFonts w:ascii="Footlight MT Light" w:hAnsi="Footlight MT Light"/>
        </w:rPr>
        <w:t xml:space="preserve">of </w:t>
      </w:r>
      <w:r w:rsidR="009918AC">
        <w:rPr>
          <w:rFonts w:ascii="Footlight MT Light" w:hAnsi="Footlight MT Light"/>
        </w:rPr>
        <w:t xml:space="preserve">  </w:t>
      </w:r>
      <w:r w:rsidR="00184B91">
        <w:rPr>
          <w:rFonts w:ascii="Footlight MT Light" w:hAnsi="Footlight MT Light"/>
          <w:b/>
        </w:rPr>
        <w:t>S</w:t>
      </w:r>
      <w:r w:rsidR="009918AC">
        <w:rPr>
          <w:rFonts w:ascii="Footlight MT Light" w:hAnsi="Footlight MT Light"/>
          <w:b/>
        </w:rPr>
        <w:t xml:space="preserve">tandard </w:t>
      </w:r>
      <w:r w:rsidR="00184B91">
        <w:rPr>
          <w:rFonts w:ascii="Footlight MT Light" w:hAnsi="Footlight MT Light"/>
          <w:b/>
        </w:rPr>
        <w:t>L</w:t>
      </w:r>
      <w:r w:rsidR="009918AC">
        <w:rPr>
          <w:rFonts w:ascii="Footlight MT Light" w:hAnsi="Footlight MT Light"/>
          <w:b/>
        </w:rPr>
        <w:t xml:space="preserve">aptops and </w:t>
      </w:r>
      <w:r w:rsidR="00184B91">
        <w:rPr>
          <w:rFonts w:ascii="Footlight MT Light" w:hAnsi="Footlight MT Light"/>
          <w:b/>
        </w:rPr>
        <w:t>H</w:t>
      </w:r>
      <w:r w:rsidR="009918AC">
        <w:rPr>
          <w:rFonts w:ascii="Footlight MT Light" w:hAnsi="Footlight MT Light"/>
          <w:b/>
        </w:rPr>
        <w:t xml:space="preserve">igh </w:t>
      </w:r>
      <w:r w:rsidR="00184B91">
        <w:rPr>
          <w:rFonts w:ascii="Footlight MT Light" w:hAnsi="Footlight MT Light"/>
          <w:b/>
        </w:rPr>
        <w:t>E</w:t>
      </w:r>
      <w:r w:rsidR="009918AC">
        <w:rPr>
          <w:rFonts w:ascii="Footlight MT Light" w:hAnsi="Footlight MT Light"/>
          <w:b/>
        </w:rPr>
        <w:t xml:space="preserve">nd </w:t>
      </w:r>
      <w:proofErr w:type="gramStart"/>
      <w:r w:rsidR="00184B91">
        <w:rPr>
          <w:rFonts w:ascii="Footlight MT Light" w:hAnsi="Footlight MT Light"/>
          <w:b/>
        </w:rPr>
        <w:t>L</w:t>
      </w:r>
      <w:r w:rsidR="009918AC">
        <w:rPr>
          <w:rFonts w:ascii="Footlight MT Light" w:hAnsi="Footlight MT Light"/>
          <w:b/>
        </w:rPr>
        <w:t>aptops</w:t>
      </w:r>
      <w:r w:rsidR="009918AC">
        <w:rPr>
          <w:rFonts w:ascii="Footlight MT Light" w:hAnsi="Footlight MT Light"/>
        </w:rPr>
        <w:t xml:space="preserve"> .</w:t>
      </w:r>
      <w:proofErr w:type="gramEnd"/>
    </w:p>
    <w:p w14:paraId="2F1E0931" w14:textId="77777777" w:rsidR="00CA133C" w:rsidRPr="00936DD8" w:rsidRDefault="00CA133C" w:rsidP="00CA133C">
      <w:pPr>
        <w:jc w:val="both"/>
        <w:rPr>
          <w:rFonts w:ascii="Footlight MT Light" w:hAnsi="Footlight MT Light"/>
        </w:rPr>
      </w:pPr>
    </w:p>
    <w:p w14:paraId="1923A352" w14:textId="77777777" w:rsidR="00184B91" w:rsidRPr="00A910CA" w:rsidRDefault="00184B91" w:rsidP="00184B91">
      <w:pPr>
        <w:tabs>
          <w:tab w:val="left" w:pos="360"/>
        </w:tabs>
        <w:jc w:val="both"/>
        <w:rPr>
          <w:rFonts w:ascii="Footlight MT Light" w:hAnsi="Footlight MT Light"/>
          <w:b/>
          <w:bCs/>
        </w:rPr>
      </w:pPr>
      <w:r w:rsidRPr="00A910CA">
        <w:rPr>
          <w:rFonts w:ascii="Footlight MT Light" w:hAnsi="Footlight MT Light"/>
        </w:rPr>
        <w:t xml:space="preserve">Interested eligible candidates may obtain further information from and inspect the tender documents at the Supply Chain Management office, Ethics and Anti-Corruption Commission, ground Floor, </w:t>
      </w:r>
      <w:r w:rsidRPr="00A910CA">
        <w:rPr>
          <w:rFonts w:ascii="Footlight MT Light" w:hAnsi="Footlight MT Light"/>
          <w:b/>
          <w:bCs/>
        </w:rPr>
        <w:t xml:space="preserve">Integrity Centre </w:t>
      </w:r>
      <w:r w:rsidRPr="00A910CA">
        <w:rPr>
          <w:rFonts w:ascii="Footlight MT Light" w:hAnsi="Footlight MT Light"/>
        </w:rPr>
        <w:t xml:space="preserve">during normal working hours. </w:t>
      </w:r>
    </w:p>
    <w:p w14:paraId="073D31A5" w14:textId="77777777" w:rsidR="00184B91" w:rsidRPr="009F1CFA" w:rsidRDefault="00184B91" w:rsidP="00184B91">
      <w:pPr>
        <w:suppressAutoHyphens/>
        <w:ind w:left="720"/>
        <w:jc w:val="both"/>
        <w:rPr>
          <w:rFonts w:ascii="Footlight MT Light" w:hAnsi="Footlight MT Light"/>
          <w:i/>
          <w:sz w:val="22"/>
          <w:szCs w:val="22"/>
        </w:rPr>
      </w:pPr>
    </w:p>
    <w:p w14:paraId="51A64AE7" w14:textId="77777777" w:rsidR="00184B91" w:rsidRPr="00DF1F3E" w:rsidRDefault="00184B91" w:rsidP="00184B91">
      <w:pPr>
        <w:jc w:val="both"/>
        <w:rPr>
          <w:rFonts w:ascii="Footlight MT Light" w:hAnsi="Footlight MT Light"/>
        </w:rPr>
      </w:pPr>
      <w:r w:rsidRPr="00DF1F3E">
        <w:rPr>
          <w:rFonts w:ascii="Footlight MT Light" w:hAnsi="Footlight MT Light"/>
        </w:rPr>
        <w:t xml:space="preserve">A complete set of tender documents may be viewed and downloaded free of charge from the Commission’s website   </w:t>
      </w:r>
      <w:hyperlink r:id="rId10" w:history="1">
        <w:r w:rsidRPr="00DF1F3E">
          <w:rPr>
            <w:rFonts w:ascii="Footlight MT Light" w:hAnsi="Footlight MT Light"/>
            <w:color w:val="0000FF"/>
            <w:u w:val="single"/>
          </w:rPr>
          <w:t>www.eacc.go.ke</w:t>
        </w:r>
      </w:hyperlink>
      <w:r w:rsidRPr="00DF1F3E">
        <w:rPr>
          <w:rFonts w:ascii="Footlight MT Light" w:hAnsi="Footlight MT Light"/>
        </w:rPr>
        <w:t xml:space="preserve"> or IFMIS </w:t>
      </w:r>
      <w:proofErr w:type="gramStart"/>
      <w:r w:rsidRPr="00DF1F3E">
        <w:rPr>
          <w:rFonts w:ascii="Footlight MT Light" w:hAnsi="Footlight MT Light"/>
        </w:rPr>
        <w:t>suppliers</w:t>
      </w:r>
      <w:proofErr w:type="gramEnd"/>
      <w:r w:rsidRPr="00DF1F3E">
        <w:rPr>
          <w:rFonts w:ascii="Footlight MT Light" w:hAnsi="Footlight MT Light"/>
        </w:rPr>
        <w:t xml:space="preserve"> portal </w:t>
      </w:r>
      <w:r w:rsidRPr="0035251A">
        <w:rPr>
          <w:rFonts w:ascii="Footlight MT Light" w:hAnsi="Footlight MT Light"/>
          <w:b/>
          <w:i/>
        </w:rPr>
        <w:t>supplier.treasury.go.ke</w:t>
      </w:r>
      <w:r w:rsidRPr="00DF1F3E">
        <w:rPr>
          <w:rFonts w:ascii="Footlight MT Light" w:hAnsi="Footlight MT Light"/>
        </w:rPr>
        <w:t>.</w:t>
      </w:r>
      <w:r>
        <w:rPr>
          <w:rFonts w:ascii="Footlight MT Light" w:hAnsi="Footlight MT Light"/>
        </w:rPr>
        <w:t xml:space="preserve"> </w:t>
      </w:r>
    </w:p>
    <w:p w14:paraId="73945017" w14:textId="77777777" w:rsidR="00184B91" w:rsidRPr="00DF1F3E" w:rsidRDefault="00184B91" w:rsidP="00184B91">
      <w:pPr>
        <w:jc w:val="both"/>
        <w:rPr>
          <w:rFonts w:ascii="Footlight MT Light" w:hAnsi="Footlight MT Light"/>
          <w:sz w:val="20"/>
          <w:szCs w:val="20"/>
        </w:rPr>
      </w:pPr>
    </w:p>
    <w:p w14:paraId="1BD169D5" w14:textId="77777777" w:rsidR="00184B91" w:rsidRPr="00DF1F3E" w:rsidRDefault="00184B91" w:rsidP="00184B91">
      <w:pPr>
        <w:jc w:val="both"/>
        <w:rPr>
          <w:rFonts w:ascii="Footlight MT Light" w:hAnsi="Footlight MT Light"/>
        </w:rPr>
      </w:pPr>
      <w:r w:rsidRPr="00DF1F3E">
        <w:rPr>
          <w:rFonts w:ascii="Footlight MT Light" w:hAnsi="Footlight MT Light"/>
        </w:rPr>
        <w:t>Prices quoted should be net inclusive of all taxes and delivery costs, must be expressed in Kenya shillings and shall remain valid for a period of 1</w:t>
      </w:r>
      <w:r>
        <w:rPr>
          <w:rFonts w:ascii="Footlight MT Light" w:hAnsi="Footlight MT Light"/>
        </w:rPr>
        <w:t>5</w:t>
      </w:r>
      <w:r w:rsidRPr="00DF1F3E">
        <w:rPr>
          <w:rFonts w:ascii="Footlight MT Light" w:hAnsi="Footlight MT Light"/>
        </w:rPr>
        <w:t>0 days from the closing date of the tender.</w:t>
      </w:r>
    </w:p>
    <w:p w14:paraId="4BD5E460" w14:textId="77777777" w:rsidR="00184B91" w:rsidRPr="00DF1F3E" w:rsidRDefault="00184B91" w:rsidP="00184B91">
      <w:pPr>
        <w:jc w:val="both"/>
        <w:rPr>
          <w:rFonts w:ascii="Footlight MT Light" w:hAnsi="Footlight MT Light"/>
          <w:sz w:val="20"/>
          <w:szCs w:val="20"/>
        </w:rPr>
      </w:pPr>
    </w:p>
    <w:p w14:paraId="1F036820" w14:textId="60BE484C" w:rsidR="00EB3582" w:rsidRDefault="00184B91" w:rsidP="00EB3582">
      <w:pPr>
        <w:jc w:val="both"/>
        <w:rPr>
          <w:rFonts w:ascii="Footlight MT Light" w:hAnsi="Footlight MT Light"/>
        </w:rPr>
      </w:pPr>
      <w:r w:rsidRPr="00DF1F3E">
        <w:rPr>
          <w:rFonts w:ascii="Footlight MT Light" w:hAnsi="Footlight MT Light"/>
        </w:rPr>
        <w:t>Completed tender documents MUST be submitted through the IFMIS system so as to reach the:</w:t>
      </w:r>
    </w:p>
    <w:p w14:paraId="7EE8800B" w14:textId="77777777" w:rsidR="00EB3582" w:rsidRDefault="00EB3582" w:rsidP="00EB3582">
      <w:pPr>
        <w:jc w:val="both"/>
        <w:rPr>
          <w:rFonts w:ascii="Footlight MT Light" w:hAnsi="Footlight MT Light"/>
        </w:rPr>
      </w:pPr>
    </w:p>
    <w:p w14:paraId="1B3E1EE1" w14:textId="68A3F26D" w:rsidR="00184B91" w:rsidRPr="00EB3582" w:rsidRDefault="00EB3582" w:rsidP="00EB3582">
      <w:pPr>
        <w:jc w:val="both"/>
        <w:rPr>
          <w:rFonts w:ascii="Footlight MT Light" w:hAnsi="Footlight MT Light"/>
          <w:b/>
          <w:bCs/>
        </w:rPr>
      </w:pPr>
      <w:r w:rsidRPr="00EB3582">
        <w:rPr>
          <w:rFonts w:ascii="Footlight MT Light" w:hAnsi="Footlight MT Light"/>
          <w:b/>
          <w:bCs/>
        </w:rPr>
        <w:t>THE SECRETARY/CHIEF EXECUTIVE OFFICER</w:t>
      </w:r>
    </w:p>
    <w:p w14:paraId="30C9DBAB" w14:textId="2CD89896" w:rsidR="00184B91" w:rsidRPr="00DF1F3E" w:rsidRDefault="00184B91" w:rsidP="00EB3582">
      <w:pPr>
        <w:jc w:val="center"/>
        <w:rPr>
          <w:rFonts w:ascii="Footlight MT Light" w:hAnsi="Footlight MT Light"/>
        </w:rPr>
      </w:pPr>
    </w:p>
    <w:p w14:paraId="4AFCFBFF" w14:textId="26C80AD1" w:rsidR="00184B91" w:rsidRPr="00DF1F3E" w:rsidRDefault="00184B91" w:rsidP="00184B91">
      <w:pPr>
        <w:jc w:val="both"/>
        <w:rPr>
          <w:rFonts w:ascii="Footlight MT Light" w:hAnsi="Footlight MT Light"/>
        </w:rPr>
      </w:pPr>
      <w:r>
        <w:rPr>
          <w:rFonts w:ascii="Footlight MT Light" w:hAnsi="Footlight MT Light"/>
        </w:rPr>
        <w:t xml:space="preserve"> on or </w:t>
      </w:r>
      <w:proofErr w:type="gramStart"/>
      <w:r>
        <w:rPr>
          <w:rFonts w:ascii="Footlight MT Light" w:hAnsi="Footlight MT Light"/>
        </w:rPr>
        <w:t xml:space="preserve">before </w:t>
      </w:r>
      <w:r w:rsidR="00F3258B">
        <w:rPr>
          <w:rFonts w:ascii="Footlight MT Light" w:hAnsi="Footlight MT Light"/>
          <w:color w:val="FF0000"/>
        </w:rPr>
        <w:t xml:space="preserve"> 8</w:t>
      </w:r>
      <w:proofErr w:type="gramEnd"/>
      <w:r w:rsidR="00F3258B" w:rsidRPr="00F3258B">
        <w:rPr>
          <w:rFonts w:ascii="Footlight MT Light" w:hAnsi="Footlight MT Light"/>
          <w:color w:val="FF0000"/>
          <w:vertAlign w:val="superscript"/>
        </w:rPr>
        <w:t>th</w:t>
      </w:r>
      <w:r w:rsidR="00F3258B">
        <w:rPr>
          <w:rFonts w:ascii="Footlight MT Light" w:hAnsi="Footlight MT Light"/>
          <w:color w:val="FF0000"/>
        </w:rPr>
        <w:t xml:space="preserve"> February</w:t>
      </w:r>
      <w:r w:rsidRPr="007A59ED">
        <w:rPr>
          <w:rFonts w:ascii="Bookman Old Style" w:hAnsi="Bookman Old Style"/>
          <w:b/>
          <w:bCs/>
          <w:i/>
          <w:color w:val="FF0000"/>
          <w:spacing w:val="1"/>
        </w:rPr>
        <w:t xml:space="preserve"> </w:t>
      </w:r>
      <w:r>
        <w:rPr>
          <w:rFonts w:ascii="Bookman Old Style" w:hAnsi="Bookman Old Style"/>
          <w:b/>
          <w:bCs/>
          <w:i/>
          <w:color w:val="FF0000"/>
          <w:spacing w:val="1"/>
        </w:rPr>
        <w:t>202</w:t>
      </w:r>
      <w:r w:rsidR="00F3258B">
        <w:rPr>
          <w:rFonts w:ascii="Bookman Old Style" w:hAnsi="Bookman Old Style"/>
          <w:b/>
          <w:bCs/>
          <w:i/>
          <w:color w:val="FF0000"/>
          <w:spacing w:val="1"/>
        </w:rPr>
        <w:t>1</w:t>
      </w:r>
      <w:r>
        <w:rPr>
          <w:rFonts w:ascii="Bookman Old Style" w:hAnsi="Bookman Old Style"/>
          <w:b/>
          <w:bCs/>
          <w:i/>
          <w:color w:val="FF0000"/>
          <w:spacing w:val="1"/>
        </w:rPr>
        <w:t xml:space="preserve"> at 10.00 am</w:t>
      </w:r>
      <w:r>
        <w:rPr>
          <w:rFonts w:ascii="Bookman Old Style" w:hAnsi="Bookman Old Style"/>
          <w:b/>
        </w:rPr>
        <w:t>.</w:t>
      </w:r>
    </w:p>
    <w:p w14:paraId="665C4D69" w14:textId="77777777" w:rsidR="00184B91" w:rsidRPr="00DF1F3E" w:rsidRDefault="00184B91" w:rsidP="00184B91">
      <w:pPr>
        <w:suppressAutoHyphens/>
        <w:jc w:val="both"/>
        <w:rPr>
          <w:rFonts w:ascii="Footlight MT Light" w:hAnsi="Footlight MT Light"/>
          <w:sz w:val="20"/>
          <w:szCs w:val="20"/>
        </w:rPr>
      </w:pPr>
    </w:p>
    <w:p w14:paraId="7E12A4EF" w14:textId="77777777" w:rsidR="00184B91" w:rsidRDefault="00184B91" w:rsidP="00184B91">
      <w:pPr>
        <w:suppressAutoHyphens/>
        <w:jc w:val="both"/>
        <w:rPr>
          <w:rFonts w:ascii="Footlight MT Light" w:hAnsi="Footlight MT Light"/>
        </w:rPr>
      </w:pPr>
      <w:r w:rsidRPr="00DF1F3E">
        <w:rPr>
          <w:rFonts w:ascii="Footlight MT Light" w:hAnsi="Footlight MT Light"/>
        </w:rPr>
        <w:t xml:space="preserve">Tenders must be accompanied by a tender Security of </w:t>
      </w:r>
      <w:r w:rsidRPr="00D04075">
        <w:rPr>
          <w:rFonts w:ascii="Footlight MT Light" w:hAnsi="Footlight MT Light"/>
          <w:b/>
        </w:rPr>
        <w:t>Ksh.</w:t>
      </w:r>
      <w:r>
        <w:rPr>
          <w:rFonts w:ascii="Footlight MT Light" w:hAnsi="Footlight MT Light"/>
          <w:b/>
        </w:rPr>
        <w:t>150</w:t>
      </w:r>
      <w:r w:rsidRPr="00D04075">
        <w:rPr>
          <w:rFonts w:ascii="Footlight MT Light" w:hAnsi="Footlight MT Light"/>
          <w:b/>
        </w:rPr>
        <w:t>, 000.00</w:t>
      </w:r>
      <w:r>
        <w:rPr>
          <w:rFonts w:ascii="Footlight MT Light" w:hAnsi="Footlight MT Light"/>
        </w:rPr>
        <w:t xml:space="preserve"> in the form of a Bank guarantee from a reputable bank and should be valid for 150 days </w:t>
      </w:r>
      <w:r w:rsidRPr="00DF1F3E">
        <w:rPr>
          <w:rFonts w:ascii="Footlight MT Light" w:hAnsi="Footlight MT Light"/>
        </w:rPr>
        <w:t>from the closing date of the tender</w:t>
      </w:r>
    </w:p>
    <w:p w14:paraId="2C4E6554" w14:textId="77777777" w:rsidR="00184B91" w:rsidRDefault="00184B91" w:rsidP="00184B91">
      <w:pPr>
        <w:suppressAutoHyphens/>
        <w:jc w:val="both"/>
        <w:rPr>
          <w:rFonts w:ascii="Footlight MT Light" w:hAnsi="Footlight MT Light"/>
        </w:rPr>
      </w:pPr>
    </w:p>
    <w:p w14:paraId="56920EC5" w14:textId="77777777" w:rsidR="00184B91" w:rsidRDefault="00184B91" w:rsidP="00184B91">
      <w:pPr>
        <w:suppressAutoHyphens/>
        <w:jc w:val="both"/>
        <w:rPr>
          <w:rFonts w:ascii="Footlight MT Light" w:hAnsi="Footlight MT Light"/>
        </w:rPr>
      </w:pPr>
      <w:r w:rsidRPr="00DF1F3E">
        <w:rPr>
          <w:rFonts w:ascii="Footlight MT Light" w:hAnsi="Footlight MT Light"/>
        </w:rPr>
        <w:t xml:space="preserve">The </w:t>
      </w:r>
      <w:r>
        <w:rPr>
          <w:rFonts w:ascii="Footlight MT Light" w:hAnsi="Footlight MT Light"/>
        </w:rPr>
        <w:t>IFMIS</w:t>
      </w:r>
      <w:r w:rsidRPr="00DF1F3E">
        <w:rPr>
          <w:rFonts w:ascii="Footlight MT Light" w:hAnsi="Footlight MT Light"/>
        </w:rPr>
        <w:t xml:space="preserve"> System will automatically lock out at the time and date of tender closing.</w:t>
      </w:r>
    </w:p>
    <w:p w14:paraId="3C4D91CE" w14:textId="77777777" w:rsidR="00184B91" w:rsidRDefault="00184B91" w:rsidP="00184B91">
      <w:pPr>
        <w:suppressAutoHyphens/>
        <w:jc w:val="both"/>
        <w:rPr>
          <w:rFonts w:ascii="Footlight MT Light" w:hAnsi="Footlight MT Light"/>
        </w:rPr>
      </w:pPr>
    </w:p>
    <w:p w14:paraId="06DF5771" w14:textId="77777777" w:rsidR="00184B91" w:rsidRPr="007A59ED" w:rsidRDefault="00184B91" w:rsidP="00184B91">
      <w:pPr>
        <w:suppressAutoHyphens/>
        <w:jc w:val="both"/>
        <w:rPr>
          <w:rFonts w:ascii="Footlight MT Light" w:hAnsi="Footlight MT Light"/>
          <w:b/>
          <w:bCs/>
        </w:rPr>
      </w:pPr>
      <w:r w:rsidRPr="007A59ED">
        <w:rPr>
          <w:rFonts w:ascii="Footlight MT Light" w:hAnsi="Footlight MT Light"/>
          <w:b/>
          <w:bCs/>
        </w:rPr>
        <w:t>MANUAL SUBMISSIONS WILL NOT BE ACCEPTED.</w:t>
      </w:r>
    </w:p>
    <w:p w14:paraId="412A4817" w14:textId="77777777" w:rsidR="00184B91" w:rsidRPr="007A59ED" w:rsidRDefault="00184B91" w:rsidP="00184B91">
      <w:pPr>
        <w:jc w:val="both"/>
        <w:rPr>
          <w:rFonts w:ascii="Footlight MT Light" w:hAnsi="Footlight MT Light"/>
          <w:b/>
          <w:bCs/>
        </w:rPr>
      </w:pPr>
    </w:p>
    <w:p w14:paraId="0E1C837C" w14:textId="77777777" w:rsidR="00184B91" w:rsidRDefault="00184B91" w:rsidP="00184B91">
      <w:pPr>
        <w:jc w:val="both"/>
        <w:rPr>
          <w:rFonts w:ascii="Footlight MT Light" w:hAnsi="Footlight MT Light"/>
        </w:rPr>
      </w:pPr>
    </w:p>
    <w:p w14:paraId="76ECD973" w14:textId="77777777" w:rsidR="00184B91" w:rsidRPr="00DF1F3E" w:rsidRDefault="00184B91" w:rsidP="00184B91">
      <w:pPr>
        <w:jc w:val="both"/>
        <w:rPr>
          <w:rFonts w:ascii="Footlight MT Light" w:hAnsi="Footlight MT Light"/>
          <w:b/>
        </w:rPr>
      </w:pPr>
      <w:r w:rsidRPr="00DF1F3E">
        <w:rPr>
          <w:rFonts w:ascii="Footlight MT Light" w:hAnsi="Footlight MT Light"/>
          <w:b/>
        </w:rPr>
        <w:t>THE SECRETARY/CEO,</w:t>
      </w:r>
    </w:p>
    <w:p w14:paraId="775F13D3" w14:textId="77777777" w:rsidR="00184B91" w:rsidRPr="009F1CFA" w:rsidRDefault="00184B91" w:rsidP="00184B91">
      <w:pPr>
        <w:tabs>
          <w:tab w:val="left" w:pos="-720"/>
          <w:tab w:val="left" w:pos="0"/>
        </w:tabs>
        <w:suppressAutoHyphens/>
        <w:jc w:val="both"/>
        <w:rPr>
          <w:rFonts w:ascii="Footlight MT Light" w:hAnsi="Footlight MT Light"/>
          <w:sz w:val="22"/>
          <w:szCs w:val="22"/>
        </w:rPr>
      </w:pPr>
      <w:r w:rsidRPr="00DF1F3E">
        <w:rPr>
          <w:rFonts w:ascii="Footlight MT Light" w:hAnsi="Footlight MT Light"/>
          <w:b/>
          <w:spacing w:val="-3"/>
          <w:u w:val="single"/>
          <w:lang w:val="en-GB"/>
        </w:rPr>
        <w:t>ETHICS AND ANTI-CORRUPTION COMMISSION.</w:t>
      </w:r>
    </w:p>
    <w:p w14:paraId="2834FAA8" w14:textId="77777777" w:rsidR="00CA133C" w:rsidRPr="00936DD8" w:rsidRDefault="00CA133C" w:rsidP="00CA133C">
      <w:pPr>
        <w:rPr>
          <w:rFonts w:ascii="Footlight MT Light" w:hAnsi="Footlight MT Light"/>
          <w:b/>
          <w:u w:val="single"/>
        </w:rPr>
        <w:sectPr w:rsidR="00CA133C" w:rsidRPr="00936DD8">
          <w:pgSz w:w="12240" w:h="15840"/>
          <w:pgMar w:top="1440" w:right="1440" w:bottom="1260" w:left="1440" w:header="720" w:footer="720" w:gutter="0"/>
          <w:pgNumType w:fmt="numberInDash" w:start="1"/>
          <w:cols w:space="720"/>
        </w:sectPr>
      </w:pPr>
    </w:p>
    <w:p w14:paraId="1380B429" w14:textId="77777777" w:rsidR="00CA133C" w:rsidRPr="00936DD8" w:rsidRDefault="00CA133C" w:rsidP="00CA133C">
      <w:pPr>
        <w:pStyle w:val="Heading1"/>
        <w:numPr>
          <w:ilvl w:val="0"/>
          <w:numId w:val="0"/>
        </w:numPr>
        <w:ind w:left="432"/>
        <w:jc w:val="left"/>
        <w:rPr>
          <w:rFonts w:ascii="Footlight MT Light" w:hAnsi="Footlight MT Light"/>
          <w:sz w:val="24"/>
        </w:rPr>
      </w:pPr>
      <w:bookmarkStart w:id="6" w:name="_Toc62637701"/>
      <w:r w:rsidRPr="00936DD8">
        <w:rPr>
          <w:rFonts w:ascii="Footlight MT Light" w:hAnsi="Footlight MT Light"/>
          <w:sz w:val="24"/>
        </w:rPr>
        <w:lastRenderedPageBreak/>
        <w:t xml:space="preserve">SECTION II </w:t>
      </w:r>
      <w:r w:rsidRPr="00936DD8">
        <w:rPr>
          <w:rFonts w:ascii="Footlight MT Light" w:hAnsi="Footlight MT Light"/>
          <w:sz w:val="24"/>
        </w:rPr>
        <w:tab/>
        <w:t>-</w:t>
      </w:r>
      <w:r w:rsidRPr="00936DD8">
        <w:rPr>
          <w:rFonts w:ascii="Footlight MT Light" w:hAnsi="Footlight MT Light"/>
          <w:sz w:val="24"/>
        </w:rPr>
        <w:tab/>
        <w:t>INSTRUCTIONS TO TENDERERS</w:t>
      </w:r>
      <w:bookmarkEnd w:id="6"/>
    </w:p>
    <w:p w14:paraId="4B8C3F8E" w14:textId="77777777" w:rsidR="00CA133C" w:rsidRPr="00936DD8" w:rsidRDefault="00CA133C" w:rsidP="00CA133C">
      <w:pPr>
        <w:jc w:val="both"/>
        <w:rPr>
          <w:rFonts w:ascii="Footlight MT Light" w:hAnsi="Footlight MT Light"/>
        </w:rPr>
      </w:pPr>
    </w:p>
    <w:p w14:paraId="5E6F04B0"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7" w:name="_Toc62637702"/>
      <w:r w:rsidRPr="00936DD8">
        <w:rPr>
          <w:rFonts w:ascii="Footlight MT Light" w:hAnsi="Footlight MT Light"/>
          <w:sz w:val="24"/>
        </w:rPr>
        <w:t>2.1</w:t>
      </w:r>
      <w:r w:rsidRPr="00936DD8">
        <w:rPr>
          <w:rFonts w:ascii="Footlight MT Light" w:hAnsi="Footlight MT Light"/>
          <w:sz w:val="24"/>
        </w:rPr>
        <w:tab/>
        <w:t>Eligible Tenderers</w:t>
      </w:r>
      <w:bookmarkEnd w:id="7"/>
    </w:p>
    <w:p w14:paraId="6413AADA" w14:textId="77777777" w:rsidR="00CA133C" w:rsidRPr="00936DD8" w:rsidRDefault="00CA133C" w:rsidP="00CA133C">
      <w:pPr>
        <w:jc w:val="both"/>
        <w:rPr>
          <w:rFonts w:ascii="Footlight MT Light" w:hAnsi="Footlight MT Light"/>
          <w:b/>
          <w:bCs/>
        </w:rPr>
      </w:pPr>
    </w:p>
    <w:p w14:paraId="618E6202" w14:textId="77777777" w:rsidR="00CA133C" w:rsidRPr="00936DD8" w:rsidRDefault="00CA133C" w:rsidP="00CA133C">
      <w:pPr>
        <w:pStyle w:val="BodyText"/>
        <w:numPr>
          <w:ilvl w:val="2"/>
          <w:numId w:val="2"/>
        </w:numPr>
        <w:jc w:val="both"/>
        <w:rPr>
          <w:rFonts w:ascii="Footlight MT Light" w:hAnsi="Footlight MT Light"/>
          <w:sz w:val="24"/>
        </w:rPr>
      </w:pPr>
      <w:r w:rsidRPr="00936DD8">
        <w:rPr>
          <w:rFonts w:ascii="Footlight MT Light" w:hAnsi="Footlight MT Light"/>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2E52C763" w14:textId="77777777" w:rsidR="00CA133C" w:rsidRPr="00936DD8" w:rsidRDefault="00CA133C" w:rsidP="00CA133C">
      <w:pPr>
        <w:pStyle w:val="BodyText"/>
        <w:jc w:val="both"/>
        <w:rPr>
          <w:rFonts w:ascii="Footlight MT Light" w:hAnsi="Footlight MT Light"/>
          <w:sz w:val="24"/>
        </w:rPr>
      </w:pPr>
    </w:p>
    <w:p w14:paraId="38B7E094" w14:textId="77777777" w:rsidR="00CA133C" w:rsidRPr="00936DD8" w:rsidRDefault="00CA133C" w:rsidP="00CA133C">
      <w:pPr>
        <w:pStyle w:val="BodyText"/>
        <w:numPr>
          <w:ilvl w:val="2"/>
          <w:numId w:val="2"/>
        </w:numPr>
        <w:jc w:val="both"/>
        <w:rPr>
          <w:rFonts w:ascii="Footlight MT Light" w:hAnsi="Footlight MT Light"/>
          <w:sz w:val="24"/>
        </w:rPr>
      </w:pPr>
      <w:r w:rsidRPr="00936DD8">
        <w:rPr>
          <w:rFonts w:ascii="Footlight MT Light" w:hAnsi="Footlight MT Light"/>
          <w:sz w:val="24"/>
        </w:rPr>
        <w:t>The procuring entity’s employees, committee members, board members and their relative (spouse and children) are not eligible to participate in the tender.</w:t>
      </w:r>
    </w:p>
    <w:p w14:paraId="012F6FC7" w14:textId="77777777" w:rsidR="00CA133C" w:rsidRPr="00936DD8" w:rsidRDefault="00CA133C" w:rsidP="00CA133C">
      <w:pPr>
        <w:pStyle w:val="BodyText"/>
        <w:jc w:val="both"/>
        <w:rPr>
          <w:rFonts w:ascii="Footlight MT Light" w:hAnsi="Footlight MT Light"/>
          <w:sz w:val="24"/>
        </w:rPr>
      </w:pPr>
    </w:p>
    <w:p w14:paraId="13DFC8E3" w14:textId="77777777" w:rsidR="00CA133C" w:rsidRPr="00936DD8" w:rsidRDefault="00CA133C" w:rsidP="00CA133C">
      <w:pPr>
        <w:numPr>
          <w:ilvl w:val="2"/>
          <w:numId w:val="2"/>
        </w:numPr>
        <w:jc w:val="both"/>
        <w:rPr>
          <w:rFonts w:ascii="Footlight MT Light" w:hAnsi="Footlight MT Light"/>
        </w:rPr>
      </w:pPr>
      <w:r w:rsidRPr="00936DD8">
        <w:rPr>
          <w:rFonts w:ascii="Footlight MT Light" w:hAnsi="Footlight MT Light"/>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0B2A6AA9" w14:textId="77777777" w:rsidR="00CA133C" w:rsidRPr="00936DD8" w:rsidRDefault="00CA133C" w:rsidP="00CA133C">
      <w:pPr>
        <w:jc w:val="both"/>
        <w:rPr>
          <w:rFonts w:ascii="Footlight MT Light" w:hAnsi="Footlight MT Light"/>
        </w:rPr>
      </w:pPr>
    </w:p>
    <w:p w14:paraId="754A8B3A" w14:textId="77777777" w:rsidR="00CA133C" w:rsidRPr="00936DD8" w:rsidRDefault="00CA133C" w:rsidP="00CA133C">
      <w:pPr>
        <w:numPr>
          <w:ilvl w:val="2"/>
          <w:numId w:val="2"/>
        </w:numPr>
        <w:jc w:val="both"/>
        <w:rPr>
          <w:rFonts w:ascii="Footlight MT Light" w:hAnsi="Footlight MT Light"/>
        </w:rPr>
      </w:pPr>
      <w:r w:rsidRPr="00936DD8">
        <w:rPr>
          <w:rFonts w:ascii="Footlight MT Light" w:hAnsi="Footlight MT Light"/>
        </w:rPr>
        <w:t>Tenderers shall not be under a declaration of ineligibility for corrupt and fraudulent practices.</w:t>
      </w:r>
    </w:p>
    <w:p w14:paraId="47CC309C" w14:textId="77777777" w:rsidR="00CA133C" w:rsidRPr="00936DD8" w:rsidRDefault="00CA133C" w:rsidP="00CA133C">
      <w:pPr>
        <w:jc w:val="both"/>
        <w:rPr>
          <w:rFonts w:ascii="Footlight MT Light" w:hAnsi="Footlight MT Light"/>
        </w:rPr>
      </w:pPr>
    </w:p>
    <w:p w14:paraId="7F71AE8E"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8" w:name="_Toc62637703"/>
      <w:r w:rsidRPr="00936DD8">
        <w:rPr>
          <w:rFonts w:ascii="Footlight MT Light" w:hAnsi="Footlight MT Light"/>
          <w:sz w:val="24"/>
        </w:rPr>
        <w:t>2.2</w:t>
      </w:r>
      <w:r w:rsidRPr="00936DD8">
        <w:rPr>
          <w:rFonts w:ascii="Footlight MT Light" w:hAnsi="Footlight MT Light"/>
          <w:sz w:val="24"/>
        </w:rPr>
        <w:tab/>
        <w:t>Eligible Goods</w:t>
      </w:r>
      <w:bookmarkEnd w:id="8"/>
    </w:p>
    <w:p w14:paraId="47426E47" w14:textId="77777777" w:rsidR="00CA133C" w:rsidRPr="00936DD8" w:rsidRDefault="00CA133C" w:rsidP="00CA133C">
      <w:pPr>
        <w:jc w:val="both"/>
        <w:rPr>
          <w:rFonts w:ascii="Footlight MT Light" w:hAnsi="Footlight MT Light"/>
        </w:rPr>
      </w:pPr>
    </w:p>
    <w:p w14:paraId="5A8D7AD3" w14:textId="77777777" w:rsidR="00CA133C" w:rsidRPr="00936DD8" w:rsidRDefault="00CA133C" w:rsidP="00CA133C">
      <w:pPr>
        <w:numPr>
          <w:ilvl w:val="2"/>
          <w:numId w:val="3"/>
        </w:numPr>
        <w:jc w:val="both"/>
        <w:rPr>
          <w:rFonts w:ascii="Footlight MT Light" w:hAnsi="Footlight MT Light"/>
        </w:rPr>
      </w:pPr>
      <w:r w:rsidRPr="00936DD8">
        <w:rPr>
          <w:rFonts w:ascii="Footlight MT Light" w:hAnsi="Footlight MT Light"/>
        </w:rPr>
        <w:t>All goods to be supplied under the contract shall have their origin in eligible source countries.</w:t>
      </w:r>
    </w:p>
    <w:p w14:paraId="00ADD31D" w14:textId="77777777" w:rsidR="00CA133C" w:rsidRPr="00936DD8" w:rsidRDefault="00CA133C" w:rsidP="00CA133C">
      <w:pPr>
        <w:jc w:val="both"/>
        <w:rPr>
          <w:rFonts w:ascii="Footlight MT Light" w:hAnsi="Footlight MT Light"/>
        </w:rPr>
      </w:pPr>
    </w:p>
    <w:p w14:paraId="2788A693" w14:textId="77777777" w:rsidR="00CA133C" w:rsidRPr="00936DD8" w:rsidRDefault="00CA133C" w:rsidP="00CA133C">
      <w:pPr>
        <w:numPr>
          <w:ilvl w:val="2"/>
          <w:numId w:val="3"/>
        </w:numPr>
        <w:jc w:val="both"/>
        <w:rPr>
          <w:rFonts w:ascii="Footlight MT Light" w:hAnsi="Footlight MT Light"/>
        </w:rPr>
      </w:pPr>
      <w:r w:rsidRPr="00936DD8">
        <w:rPr>
          <w:rFonts w:ascii="Footlight MT Light" w:hAnsi="Footlight MT Light"/>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06B213B" w14:textId="77777777" w:rsidR="00CA133C" w:rsidRPr="00936DD8" w:rsidRDefault="00CA133C" w:rsidP="00CA133C">
      <w:pPr>
        <w:jc w:val="both"/>
        <w:rPr>
          <w:rFonts w:ascii="Footlight MT Light" w:hAnsi="Footlight MT Light"/>
        </w:rPr>
      </w:pPr>
    </w:p>
    <w:p w14:paraId="68E6B2E1" w14:textId="77777777" w:rsidR="00CA133C" w:rsidRPr="00936DD8" w:rsidRDefault="00CA133C" w:rsidP="00CA133C">
      <w:pPr>
        <w:numPr>
          <w:ilvl w:val="2"/>
          <w:numId w:val="3"/>
        </w:numPr>
        <w:jc w:val="both"/>
        <w:rPr>
          <w:rFonts w:ascii="Footlight MT Light" w:hAnsi="Footlight MT Light"/>
        </w:rPr>
      </w:pPr>
      <w:r w:rsidRPr="00936DD8">
        <w:rPr>
          <w:rFonts w:ascii="Footlight MT Light" w:hAnsi="Footlight MT Light"/>
        </w:rPr>
        <w:t>The origin of goods is distinct from the nationality of the tenderer.</w:t>
      </w:r>
    </w:p>
    <w:p w14:paraId="75694D2F" w14:textId="77777777" w:rsidR="00CA133C" w:rsidRPr="00936DD8" w:rsidRDefault="00CA133C" w:rsidP="00CA133C">
      <w:pPr>
        <w:jc w:val="both"/>
        <w:rPr>
          <w:rFonts w:ascii="Footlight MT Light" w:hAnsi="Footlight MT Light"/>
        </w:rPr>
      </w:pPr>
    </w:p>
    <w:p w14:paraId="63C2F00B"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9" w:name="_Toc62637704"/>
      <w:r w:rsidRPr="00936DD8">
        <w:rPr>
          <w:rFonts w:ascii="Footlight MT Light" w:hAnsi="Footlight MT Light"/>
          <w:sz w:val="24"/>
        </w:rPr>
        <w:t>2.3</w:t>
      </w:r>
      <w:r w:rsidRPr="00936DD8">
        <w:rPr>
          <w:rFonts w:ascii="Footlight MT Light" w:hAnsi="Footlight MT Light"/>
          <w:sz w:val="24"/>
        </w:rPr>
        <w:tab/>
        <w:t>Cost of Tendering</w:t>
      </w:r>
      <w:bookmarkEnd w:id="9"/>
    </w:p>
    <w:p w14:paraId="487FCC75" w14:textId="77777777" w:rsidR="00CA133C" w:rsidRPr="00936DD8" w:rsidRDefault="00CA133C" w:rsidP="00CA133C">
      <w:pPr>
        <w:jc w:val="both"/>
        <w:rPr>
          <w:rFonts w:ascii="Footlight MT Light" w:hAnsi="Footlight MT Light"/>
        </w:rPr>
      </w:pPr>
    </w:p>
    <w:p w14:paraId="69D38502" w14:textId="77777777" w:rsidR="00CA133C" w:rsidRPr="00936DD8" w:rsidRDefault="00CA133C" w:rsidP="00CA133C">
      <w:pPr>
        <w:pStyle w:val="BodyText2"/>
        <w:numPr>
          <w:ilvl w:val="2"/>
          <w:numId w:val="4"/>
        </w:numPr>
        <w:rPr>
          <w:rFonts w:ascii="Footlight MT Light" w:hAnsi="Footlight MT Light"/>
          <w:sz w:val="24"/>
        </w:rPr>
      </w:pPr>
      <w:r w:rsidRPr="00936DD8">
        <w:rPr>
          <w:rFonts w:ascii="Footlight MT Light" w:hAnsi="Footlight MT Light"/>
          <w:sz w:val="24"/>
        </w:rPr>
        <w:t>The Tenderer shall bear all costs associated with the preparation and submission of its tender, and the procuring entity, will in no case be responsible or liable for those costs, regardless of the conduct or outcome of the tendering process.</w:t>
      </w:r>
    </w:p>
    <w:p w14:paraId="72A29C21" w14:textId="77777777" w:rsidR="00CA133C" w:rsidRPr="00936DD8" w:rsidRDefault="00CA133C" w:rsidP="00CA133C">
      <w:pPr>
        <w:pStyle w:val="BodyText2"/>
        <w:rPr>
          <w:rFonts w:ascii="Footlight MT Light" w:hAnsi="Footlight MT Light"/>
          <w:sz w:val="24"/>
        </w:rPr>
      </w:pPr>
    </w:p>
    <w:p w14:paraId="634C883C" w14:textId="24EA0E8C" w:rsidR="00CA133C" w:rsidRPr="00936DD8" w:rsidRDefault="00CA133C" w:rsidP="00CA133C">
      <w:pPr>
        <w:pStyle w:val="BodyText2"/>
        <w:numPr>
          <w:ilvl w:val="2"/>
          <w:numId w:val="4"/>
        </w:numPr>
        <w:rPr>
          <w:rFonts w:ascii="Footlight MT Light" w:hAnsi="Footlight MT Light"/>
          <w:sz w:val="24"/>
        </w:rPr>
      </w:pPr>
      <w:r w:rsidRPr="00936DD8">
        <w:rPr>
          <w:rFonts w:ascii="Footlight MT Light" w:hAnsi="Footlight MT Light"/>
          <w:sz w:val="24"/>
        </w:rPr>
        <w:t>The price to be charged for the tender document shall</w:t>
      </w:r>
      <w:r w:rsidR="00D3695C">
        <w:rPr>
          <w:rFonts w:ascii="Footlight MT Light" w:hAnsi="Footlight MT Light"/>
          <w:sz w:val="24"/>
        </w:rPr>
        <w:t xml:space="preserve"> be NIL</w:t>
      </w:r>
    </w:p>
    <w:p w14:paraId="0A135585" w14:textId="77777777" w:rsidR="00CA133C" w:rsidRPr="00936DD8" w:rsidRDefault="00CA133C" w:rsidP="00CA133C">
      <w:pPr>
        <w:pStyle w:val="BodyText2"/>
        <w:rPr>
          <w:rFonts w:ascii="Footlight MT Light" w:hAnsi="Footlight MT Light"/>
          <w:sz w:val="24"/>
        </w:rPr>
      </w:pPr>
    </w:p>
    <w:p w14:paraId="22C47C20" w14:textId="77777777" w:rsidR="00CA133C" w:rsidRPr="00936DD8" w:rsidRDefault="00CA133C" w:rsidP="00CA133C">
      <w:pPr>
        <w:pStyle w:val="BodyText2"/>
        <w:numPr>
          <w:ilvl w:val="2"/>
          <w:numId w:val="4"/>
        </w:numPr>
        <w:rPr>
          <w:rFonts w:ascii="Footlight MT Light" w:hAnsi="Footlight MT Light"/>
          <w:sz w:val="24"/>
        </w:rPr>
      </w:pPr>
      <w:r w:rsidRPr="00936DD8">
        <w:rPr>
          <w:rFonts w:ascii="Footlight MT Light" w:hAnsi="Footlight MT Light"/>
          <w:sz w:val="24"/>
        </w:rPr>
        <w:t>All firms found capable of performing the contract satisfactorily in accordance with the set prequalification criteria shall be prequalified.</w:t>
      </w:r>
    </w:p>
    <w:p w14:paraId="66DAA2ED" w14:textId="77777777" w:rsidR="00CA133C" w:rsidRPr="00936DD8" w:rsidRDefault="00CA133C" w:rsidP="00CA133C">
      <w:pPr>
        <w:jc w:val="both"/>
        <w:rPr>
          <w:rFonts w:ascii="Footlight MT Light" w:hAnsi="Footlight MT Light"/>
        </w:rPr>
      </w:pPr>
    </w:p>
    <w:p w14:paraId="6CA94CFD"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10" w:name="_Toc62637705"/>
      <w:r w:rsidRPr="00936DD8">
        <w:rPr>
          <w:rFonts w:ascii="Footlight MT Light" w:hAnsi="Footlight MT Light"/>
          <w:sz w:val="24"/>
        </w:rPr>
        <w:t>2.4.</w:t>
      </w:r>
      <w:r w:rsidRPr="00936DD8">
        <w:rPr>
          <w:rFonts w:ascii="Footlight MT Light" w:hAnsi="Footlight MT Light"/>
          <w:sz w:val="24"/>
        </w:rPr>
        <w:tab/>
        <w:t>The Tender Document</w:t>
      </w:r>
      <w:bookmarkEnd w:id="10"/>
    </w:p>
    <w:p w14:paraId="35FB7F85" w14:textId="77777777" w:rsidR="00CA133C" w:rsidRPr="00936DD8" w:rsidRDefault="00CA133C" w:rsidP="00CA133C">
      <w:pPr>
        <w:jc w:val="both"/>
        <w:rPr>
          <w:rFonts w:ascii="Footlight MT Light" w:hAnsi="Footlight MT Light"/>
        </w:rPr>
      </w:pPr>
    </w:p>
    <w:p w14:paraId="0C57E3AB" w14:textId="77777777" w:rsidR="00CA133C" w:rsidRPr="00936DD8" w:rsidRDefault="00CA133C" w:rsidP="00CA133C">
      <w:pPr>
        <w:numPr>
          <w:ilvl w:val="2"/>
          <w:numId w:val="5"/>
        </w:numPr>
        <w:jc w:val="both"/>
        <w:rPr>
          <w:rFonts w:ascii="Footlight MT Light" w:hAnsi="Footlight MT Light"/>
        </w:rPr>
      </w:pPr>
      <w:r w:rsidRPr="00936DD8">
        <w:rPr>
          <w:rFonts w:ascii="Footlight MT Light" w:hAnsi="Footlight MT Light"/>
        </w:rPr>
        <w:t>The tender document comprises the documents listed below and addenda issued in accordance with clause 2.6 of these instructions to Tenderers</w:t>
      </w:r>
    </w:p>
    <w:p w14:paraId="22C5BC23"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Invitation to Tender</w:t>
      </w:r>
    </w:p>
    <w:p w14:paraId="16CF5A37"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Instructions to tenderers</w:t>
      </w:r>
    </w:p>
    <w:p w14:paraId="2BC4BF1B"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lastRenderedPageBreak/>
        <w:t>General Conditions of Contract</w:t>
      </w:r>
    </w:p>
    <w:p w14:paraId="35E44175"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Special Conditions of Contract</w:t>
      </w:r>
    </w:p>
    <w:p w14:paraId="10AFE665"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Schedule of requirements</w:t>
      </w:r>
    </w:p>
    <w:p w14:paraId="47266FB5"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Technical Specifications</w:t>
      </w:r>
    </w:p>
    <w:p w14:paraId="28984361"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Tender Form and Price Schedules</w:t>
      </w:r>
    </w:p>
    <w:p w14:paraId="745DA4CB"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Tender Security Form</w:t>
      </w:r>
    </w:p>
    <w:p w14:paraId="478807AA"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Contract Form</w:t>
      </w:r>
    </w:p>
    <w:p w14:paraId="489AF1C7"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Performance Security Form</w:t>
      </w:r>
    </w:p>
    <w:p w14:paraId="7B3A4425"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Bank Guarantee for Advance Payment Form</w:t>
      </w:r>
    </w:p>
    <w:p w14:paraId="05552C04"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Manufacturer’s Authorization Form</w:t>
      </w:r>
    </w:p>
    <w:p w14:paraId="2F865093" w14:textId="77777777" w:rsidR="00CA133C" w:rsidRPr="00936DD8" w:rsidRDefault="00CA133C" w:rsidP="00CA133C">
      <w:pPr>
        <w:numPr>
          <w:ilvl w:val="0"/>
          <w:numId w:val="6"/>
        </w:numPr>
        <w:jc w:val="both"/>
        <w:rPr>
          <w:rFonts w:ascii="Footlight MT Light" w:hAnsi="Footlight MT Light"/>
        </w:rPr>
      </w:pPr>
      <w:r w:rsidRPr="00936DD8">
        <w:rPr>
          <w:rFonts w:ascii="Footlight MT Light" w:hAnsi="Footlight MT Light"/>
        </w:rPr>
        <w:t xml:space="preserve">Confidential Business Questionnaire </w:t>
      </w:r>
    </w:p>
    <w:p w14:paraId="4ECDD6F1" w14:textId="77777777" w:rsidR="00CA133C" w:rsidRPr="00936DD8" w:rsidRDefault="00CA133C" w:rsidP="00CA133C">
      <w:pPr>
        <w:jc w:val="both"/>
        <w:rPr>
          <w:rFonts w:ascii="Footlight MT Light" w:hAnsi="Footlight MT Light"/>
        </w:rPr>
      </w:pPr>
    </w:p>
    <w:p w14:paraId="49BBB697" w14:textId="77777777" w:rsidR="00CA133C" w:rsidRPr="00936DD8" w:rsidRDefault="00CA133C" w:rsidP="00CA133C">
      <w:pPr>
        <w:numPr>
          <w:ilvl w:val="2"/>
          <w:numId w:val="5"/>
        </w:numPr>
        <w:jc w:val="both"/>
        <w:rPr>
          <w:rFonts w:ascii="Footlight MT Light" w:hAnsi="Footlight MT Light"/>
        </w:rPr>
      </w:pPr>
      <w:r w:rsidRPr="00936DD8">
        <w:rPr>
          <w:rFonts w:ascii="Footlight MT Light" w:hAnsi="Footlight MT Light"/>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1588CEE" w14:textId="77777777" w:rsidR="00CA133C" w:rsidRPr="00936DD8" w:rsidRDefault="00CA133C" w:rsidP="00CA133C">
      <w:pPr>
        <w:jc w:val="both"/>
        <w:rPr>
          <w:rFonts w:ascii="Footlight MT Light" w:hAnsi="Footlight MT Light"/>
        </w:rPr>
      </w:pPr>
    </w:p>
    <w:p w14:paraId="7D236AA3" w14:textId="77777777" w:rsidR="00CA133C" w:rsidRPr="00936DD8" w:rsidRDefault="00CA133C" w:rsidP="00CA133C">
      <w:pPr>
        <w:pStyle w:val="Heading2"/>
        <w:numPr>
          <w:ilvl w:val="0"/>
          <w:numId w:val="0"/>
        </w:numPr>
        <w:ind w:left="576" w:hanging="576"/>
        <w:rPr>
          <w:rFonts w:ascii="Footlight MT Light" w:hAnsi="Footlight MT Light"/>
          <w:color w:val="FF0000"/>
          <w:sz w:val="24"/>
        </w:rPr>
      </w:pPr>
      <w:bookmarkStart w:id="11" w:name="_Toc62637706"/>
      <w:r w:rsidRPr="00936DD8">
        <w:rPr>
          <w:rFonts w:ascii="Footlight MT Light" w:hAnsi="Footlight MT Light"/>
          <w:sz w:val="24"/>
        </w:rPr>
        <w:t>2.5</w:t>
      </w:r>
      <w:r w:rsidRPr="00936DD8">
        <w:rPr>
          <w:rFonts w:ascii="Footlight MT Light" w:hAnsi="Footlight MT Light"/>
          <w:sz w:val="24"/>
        </w:rPr>
        <w:tab/>
      </w:r>
      <w:r w:rsidRPr="00936DD8">
        <w:rPr>
          <w:rFonts w:ascii="Footlight MT Light" w:hAnsi="Footlight MT Light"/>
          <w:color w:val="000000"/>
          <w:sz w:val="24"/>
        </w:rPr>
        <w:t>Clarification of Documents</w:t>
      </w:r>
      <w:bookmarkEnd w:id="11"/>
      <w:r w:rsidRPr="00936DD8">
        <w:rPr>
          <w:rFonts w:ascii="Footlight MT Light" w:hAnsi="Footlight MT Light"/>
          <w:color w:val="FF0000"/>
          <w:sz w:val="24"/>
        </w:rPr>
        <w:t xml:space="preserve"> </w:t>
      </w:r>
    </w:p>
    <w:p w14:paraId="52BEE9CC" w14:textId="77777777" w:rsidR="00CA133C" w:rsidRPr="00936DD8" w:rsidRDefault="00CA133C" w:rsidP="00CA133C">
      <w:pPr>
        <w:jc w:val="both"/>
        <w:rPr>
          <w:rFonts w:ascii="Footlight MT Light" w:hAnsi="Footlight MT Light"/>
          <w:color w:val="FF0000"/>
        </w:rPr>
      </w:pPr>
    </w:p>
    <w:p w14:paraId="011C173F" w14:textId="77777777" w:rsidR="00CA133C" w:rsidRPr="00936DD8" w:rsidRDefault="00CA133C" w:rsidP="00CA133C">
      <w:pPr>
        <w:jc w:val="both"/>
        <w:rPr>
          <w:rFonts w:ascii="Footlight MT Light" w:hAnsi="Footlight MT Light"/>
        </w:rPr>
      </w:pPr>
      <w:r w:rsidRPr="00936DD8">
        <w:rPr>
          <w:rFonts w:ascii="Footlight MT Light" w:hAnsi="Footlight MT Light"/>
        </w:rPr>
        <w:t>2.5.1</w:t>
      </w:r>
      <w:r w:rsidRPr="00936DD8">
        <w:rPr>
          <w:rFonts w:ascii="Footlight MT Light" w:hAnsi="Footlight MT Light"/>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2DB48116" w14:textId="77777777" w:rsidR="00CA133C" w:rsidRPr="00936DD8" w:rsidRDefault="00CA133C" w:rsidP="00CA133C">
      <w:pPr>
        <w:jc w:val="both"/>
        <w:rPr>
          <w:rFonts w:ascii="Footlight MT Light" w:hAnsi="Footlight MT Light"/>
        </w:rPr>
      </w:pPr>
    </w:p>
    <w:p w14:paraId="00C9017D" w14:textId="77777777" w:rsidR="00CA133C" w:rsidRPr="00936DD8" w:rsidRDefault="00CA133C" w:rsidP="00CA133C">
      <w:pPr>
        <w:numPr>
          <w:ilvl w:val="2"/>
          <w:numId w:val="7"/>
        </w:numPr>
        <w:jc w:val="both"/>
        <w:rPr>
          <w:rFonts w:ascii="Footlight MT Light" w:hAnsi="Footlight MT Light"/>
        </w:rPr>
      </w:pPr>
      <w:r w:rsidRPr="00936DD8">
        <w:rPr>
          <w:rFonts w:ascii="Footlight MT Light" w:hAnsi="Footlight MT Light"/>
        </w:rPr>
        <w:t>The procuring entity shall reply to any clarifications sought by the tenderer within 3 days of receiving the request to enable the tenderer to make timely submission of its tender.</w:t>
      </w:r>
    </w:p>
    <w:p w14:paraId="3A4AC4E1" w14:textId="77777777" w:rsidR="00CA133C" w:rsidRPr="00936DD8" w:rsidRDefault="00CA133C" w:rsidP="00CA133C">
      <w:pPr>
        <w:jc w:val="both"/>
        <w:rPr>
          <w:rFonts w:ascii="Footlight MT Light" w:hAnsi="Footlight MT Light"/>
        </w:rPr>
      </w:pPr>
    </w:p>
    <w:p w14:paraId="616FD13A"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12" w:name="_Toc62637707"/>
      <w:r w:rsidRPr="00936DD8">
        <w:rPr>
          <w:rFonts w:ascii="Footlight MT Light" w:hAnsi="Footlight MT Light"/>
          <w:sz w:val="24"/>
        </w:rPr>
        <w:t>2.6</w:t>
      </w:r>
      <w:r w:rsidRPr="00936DD8">
        <w:rPr>
          <w:rFonts w:ascii="Footlight MT Light" w:hAnsi="Footlight MT Light"/>
          <w:sz w:val="24"/>
        </w:rPr>
        <w:tab/>
        <w:t>Amendment of Documents</w:t>
      </w:r>
      <w:bookmarkEnd w:id="12"/>
    </w:p>
    <w:p w14:paraId="19BA97D5" w14:textId="77777777" w:rsidR="00CA133C" w:rsidRPr="00936DD8" w:rsidRDefault="00CA133C" w:rsidP="00CA133C">
      <w:pPr>
        <w:jc w:val="both"/>
        <w:rPr>
          <w:rFonts w:ascii="Footlight MT Light" w:hAnsi="Footlight MT Light"/>
        </w:rPr>
      </w:pPr>
    </w:p>
    <w:p w14:paraId="265F803A" w14:textId="77777777" w:rsidR="00CA133C" w:rsidRPr="00936DD8" w:rsidRDefault="00CA133C" w:rsidP="00CA133C">
      <w:pPr>
        <w:numPr>
          <w:ilvl w:val="2"/>
          <w:numId w:val="8"/>
        </w:numPr>
        <w:jc w:val="both"/>
        <w:rPr>
          <w:rFonts w:ascii="Footlight MT Light" w:hAnsi="Footlight MT Light"/>
        </w:rPr>
      </w:pPr>
      <w:r w:rsidRPr="00936DD8">
        <w:rPr>
          <w:rFonts w:ascii="Footlight MT Light" w:hAnsi="Footlight MT Light"/>
        </w:rPr>
        <w:t>At any time prior to the deadline for submission of tenders, the Procuring entity, for any reason, whether at its own initiative or in response to a clarification requested by a prospective tenderer, may modify the tender documents by amendment.</w:t>
      </w:r>
    </w:p>
    <w:p w14:paraId="38C6ED3D" w14:textId="77777777" w:rsidR="00CA133C" w:rsidRPr="00936DD8" w:rsidRDefault="00CA133C" w:rsidP="00CA133C">
      <w:pPr>
        <w:jc w:val="both"/>
        <w:rPr>
          <w:rFonts w:ascii="Footlight MT Light" w:hAnsi="Footlight MT Light"/>
        </w:rPr>
      </w:pPr>
    </w:p>
    <w:p w14:paraId="42881188" w14:textId="77777777" w:rsidR="00CA133C" w:rsidRPr="00936DD8" w:rsidRDefault="00CA133C" w:rsidP="00CA133C">
      <w:pPr>
        <w:numPr>
          <w:ilvl w:val="2"/>
          <w:numId w:val="8"/>
        </w:numPr>
        <w:jc w:val="both"/>
        <w:rPr>
          <w:rFonts w:ascii="Footlight MT Light" w:hAnsi="Footlight MT Light"/>
        </w:rPr>
      </w:pPr>
      <w:r w:rsidRPr="00936DD8">
        <w:rPr>
          <w:rFonts w:ascii="Footlight MT Light" w:hAnsi="Footlight MT Light"/>
        </w:rPr>
        <w:t>All prospective candidates that have received the tender documents will be notified of the amendment in writing or by post and will be binding on them.</w:t>
      </w:r>
    </w:p>
    <w:p w14:paraId="7915561C" w14:textId="77777777" w:rsidR="00CA133C" w:rsidRPr="00936DD8" w:rsidRDefault="00CA133C" w:rsidP="00CA133C">
      <w:pPr>
        <w:jc w:val="both"/>
        <w:rPr>
          <w:rFonts w:ascii="Footlight MT Light" w:hAnsi="Footlight MT Light"/>
        </w:rPr>
      </w:pPr>
    </w:p>
    <w:p w14:paraId="429569DB" w14:textId="77777777" w:rsidR="00CA133C" w:rsidRPr="00936DD8" w:rsidRDefault="00CA133C" w:rsidP="00CA133C">
      <w:pPr>
        <w:numPr>
          <w:ilvl w:val="2"/>
          <w:numId w:val="8"/>
        </w:numPr>
        <w:jc w:val="both"/>
        <w:rPr>
          <w:rFonts w:ascii="Footlight MT Light" w:hAnsi="Footlight MT Light"/>
        </w:rPr>
      </w:pPr>
      <w:r w:rsidRPr="00936DD8">
        <w:rPr>
          <w:rFonts w:ascii="Footlight MT Light" w:hAnsi="Footlight MT Light"/>
        </w:rPr>
        <w:t>In order to allow prospective tenderers reasonable time in which to take the amendment into account in preparing their tenders, the Procuring entity, at its discretion, may extend the deadline for the submission of tenders.</w:t>
      </w:r>
    </w:p>
    <w:p w14:paraId="790ACFCC" w14:textId="77777777" w:rsidR="00CA133C" w:rsidRPr="00936DD8" w:rsidRDefault="00CA133C" w:rsidP="00CA133C">
      <w:pPr>
        <w:jc w:val="both"/>
        <w:rPr>
          <w:rFonts w:ascii="Footlight MT Light" w:hAnsi="Footlight MT Light"/>
        </w:rPr>
      </w:pPr>
    </w:p>
    <w:p w14:paraId="2ED2ABC3"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13" w:name="_Toc62637708"/>
      <w:r w:rsidRPr="00936DD8">
        <w:rPr>
          <w:rFonts w:ascii="Footlight MT Light" w:hAnsi="Footlight MT Light"/>
          <w:sz w:val="24"/>
        </w:rPr>
        <w:t>2.7</w:t>
      </w:r>
      <w:r w:rsidRPr="00936DD8">
        <w:rPr>
          <w:rFonts w:ascii="Footlight MT Light" w:hAnsi="Footlight MT Light"/>
          <w:sz w:val="24"/>
        </w:rPr>
        <w:tab/>
        <w:t>Language of Tender</w:t>
      </w:r>
      <w:bookmarkEnd w:id="13"/>
    </w:p>
    <w:p w14:paraId="63142BFC" w14:textId="77777777" w:rsidR="00CA133C" w:rsidRPr="00936DD8" w:rsidRDefault="00CA133C" w:rsidP="00CA133C">
      <w:pPr>
        <w:jc w:val="both"/>
        <w:rPr>
          <w:rFonts w:ascii="Footlight MT Light" w:hAnsi="Footlight MT Light"/>
        </w:rPr>
      </w:pPr>
    </w:p>
    <w:p w14:paraId="17E83BB7" w14:textId="77777777" w:rsidR="00CA133C" w:rsidRPr="00936DD8" w:rsidRDefault="00CA133C" w:rsidP="00CA133C">
      <w:pPr>
        <w:numPr>
          <w:ilvl w:val="2"/>
          <w:numId w:val="9"/>
        </w:numPr>
        <w:jc w:val="both"/>
        <w:rPr>
          <w:rFonts w:ascii="Footlight MT Light" w:hAnsi="Footlight MT Light"/>
        </w:rPr>
      </w:pPr>
      <w:r w:rsidRPr="00936DD8">
        <w:rPr>
          <w:rFonts w:ascii="Footlight MT Light" w:hAnsi="Footlight MT Light"/>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34794CD" w14:textId="77777777" w:rsidR="00CA133C" w:rsidRPr="00936DD8" w:rsidRDefault="00CA133C" w:rsidP="00CA133C">
      <w:pPr>
        <w:jc w:val="both"/>
        <w:rPr>
          <w:rFonts w:ascii="Footlight MT Light" w:hAnsi="Footlight MT Light"/>
        </w:rPr>
      </w:pPr>
    </w:p>
    <w:p w14:paraId="2C245497" w14:textId="77777777" w:rsidR="00CA133C" w:rsidRPr="00936DD8" w:rsidRDefault="00CA133C" w:rsidP="00CA133C">
      <w:pPr>
        <w:pStyle w:val="Heading2"/>
        <w:numPr>
          <w:ilvl w:val="0"/>
          <w:numId w:val="0"/>
        </w:numPr>
        <w:rPr>
          <w:rFonts w:ascii="Footlight MT Light" w:hAnsi="Footlight MT Light"/>
          <w:sz w:val="24"/>
        </w:rPr>
      </w:pPr>
      <w:bookmarkStart w:id="14" w:name="_Toc62637709"/>
      <w:r w:rsidRPr="00936DD8">
        <w:rPr>
          <w:rFonts w:ascii="Footlight MT Light" w:hAnsi="Footlight MT Light"/>
          <w:sz w:val="24"/>
        </w:rPr>
        <w:t>2.8</w:t>
      </w:r>
      <w:r w:rsidRPr="00936DD8">
        <w:rPr>
          <w:rFonts w:ascii="Footlight MT Light" w:hAnsi="Footlight MT Light"/>
          <w:sz w:val="24"/>
        </w:rPr>
        <w:tab/>
        <w:t>Documents Comprising of Tender</w:t>
      </w:r>
      <w:bookmarkEnd w:id="14"/>
    </w:p>
    <w:p w14:paraId="08CDEFB6" w14:textId="77777777" w:rsidR="00CA133C" w:rsidRPr="00936DD8" w:rsidRDefault="00CA133C" w:rsidP="00CA133C">
      <w:pPr>
        <w:jc w:val="both"/>
        <w:rPr>
          <w:rFonts w:ascii="Footlight MT Light" w:hAnsi="Footlight MT Light"/>
        </w:rPr>
      </w:pPr>
    </w:p>
    <w:p w14:paraId="5F71DE33" w14:textId="77777777" w:rsidR="00CA133C" w:rsidRPr="00936DD8" w:rsidRDefault="00CA133C" w:rsidP="00CA133C">
      <w:pPr>
        <w:numPr>
          <w:ilvl w:val="2"/>
          <w:numId w:val="10"/>
        </w:numPr>
        <w:jc w:val="both"/>
        <w:rPr>
          <w:rFonts w:ascii="Footlight MT Light" w:hAnsi="Footlight MT Light"/>
        </w:rPr>
      </w:pPr>
      <w:r w:rsidRPr="00936DD8">
        <w:rPr>
          <w:rFonts w:ascii="Footlight MT Light" w:hAnsi="Footlight MT Light"/>
        </w:rPr>
        <w:t>The tender prepared by the tenderers shall comprise the following components</w:t>
      </w:r>
    </w:p>
    <w:p w14:paraId="2E663680" w14:textId="77777777" w:rsidR="00CA133C" w:rsidRPr="00936DD8" w:rsidRDefault="00CA133C" w:rsidP="00CA133C">
      <w:pPr>
        <w:numPr>
          <w:ilvl w:val="1"/>
          <w:numId w:val="6"/>
        </w:numPr>
        <w:jc w:val="both"/>
        <w:rPr>
          <w:rFonts w:ascii="Footlight MT Light" w:hAnsi="Footlight MT Light"/>
        </w:rPr>
      </w:pPr>
      <w:r w:rsidRPr="00936DD8">
        <w:rPr>
          <w:rFonts w:ascii="Footlight MT Light" w:hAnsi="Footlight MT Light"/>
        </w:rPr>
        <w:t>a Tender Form and a Price Schedule completed in accordance with paragraph 2.9, 2.10 and 2.11 below</w:t>
      </w:r>
    </w:p>
    <w:p w14:paraId="22459C87" w14:textId="77777777" w:rsidR="00CA133C" w:rsidRPr="00936DD8" w:rsidRDefault="00CA133C" w:rsidP="00CA133C">
      <w:pPr>
        <w:numPr>
          <w:ilvl w:val="1"/>
          <w:numId w:val="6"/>
        </w:numPr>
        <w:jc w:val="both"/>
        <w:rPr>
          <w:rFonts w:ascii="Footlight MT Light" w:hAnsi="Footlight MT Light"/>
        </w:rPr>
      </w:pPr>
      <w:r w:rsidRPr="00936DD8">
        <w:rPr>
          <w:rFonts w:ascii="Footlight MT Light" w:hAnsi="Footlight MT Light"/>
        </w:rPr>
        <w:t>documentary evidence established in accordance with paragraph 2.1 that the tenderer is eligible to tender and is qualified to perform the contract if its tender is accepted;</w:t>
      </w:r>
    </w:p>
    <w:p w14:paraId="63929A38" w14:textId="77777777" w:rsidR="00CA133C" w:rsidRPr="00936DD8" w:rsidRDefault="00CA133C" w:rsidP="00CA133C">
      <w:pPr>
        <w:numPr>
          <w:ilvl w:val="1"/>
          <w:numId w:val="6"/>
        </w:numPr>
        <w:jc w:val="both"/>
        <w:rPr>
          <w:rFonts w:ascii="Footlight MT Light" w:hAnsi="Footlight MT Light"/>
        </w:rPr>
      </w:pPr>
      <w:r w:rsidRPr="00936DD8">
        <w:rPr>
          <w:rFonts w:ascii="Footlight MT Light" w:hAnsi="Footlight MT Light"/>
        </w:rPr>
        <w:t>documentary evidence established in accordance with paragraph 2.2 that the goods and ancillary services to be supplied by the tenderer are eligible goods and services and conform to the tender documents; and</w:t>
      </w:r>
    </w:p>
    <w:p w14:paraId="0A333282" w14:textId="77777777" w:rsidR="00CA133C" w:rsidRPr="00936DD8" w:rsidRDefault="00CA133C" w:rsidP="00CA133C">
      <w:pPr>
        <w:numPr>
          <w:ilvl w:val="1"/>
          <w:numId w:val="6"/>
        </w:numPr>
        <w:jc w:val="both"/>
        <w:rPr>
          <w:rFonts w:ascii="Footlight MT Light" w:hAnsi="Footlight MT Light"/>
        </w:rPr>
      </w:pPr>
      <w:r w:rsidRPr="00936DD8">
        <w:rPr>
          <w:rFonts w:ascii="Footlight MT Light" w:hAnsi="Footlight MT Light"/>
        </w:rPr>
        <w:t>tender security furnished in accordance with paragraph 2.14</w:t>
      </w:r>
    </w:p>
    <w:p w14:paraId="692568BC" w14:textId="77777777" w:rsidR="00CA133C" w:rsidRPr="00936DD8" w:rsidRDefault="00CA133C" w:rsidP="00CA133C">
      <w:pPr>
        <w:ind w:left="720"/>
        <w:jc w:val="both"/>
        <w:rPr>
          <w:rFonts w:ascii="Footlight MT Light" w:hAnsi="Footlight MT Light"/>
        </w:rPr>
      </w:pPr>
    </w:p>
    <w:p w14:paraId="5B2FE763" w14:textId="77777777" w:rsidR="00CA133C" w:rsidRPr="00936DD8" w:rsidRDefault="00CA133C" w:rsidP="00CA133C">
      <w:pPr>
        <w:ind w:left="720"/>
        <w:jc w:val="both"/>
        <w:rPr>
          <w:rFonts w:ascii="Footlight MT Light" w:hAnsi="Footlight MT Light"/>
        </w:rPr>
      </w:pPr>
    </w:p>
    <w:p w14:paraId="57CC9ACE"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15" w:name="_Toc62637710"/>
      <w:r w:rsidRPr="00936DD8">
        <w:rPr>
          <w:rFonts w:ascii="Footlight MT Light" w:hAnsi="Footlight MT Light"/>
          <w:sz w:val="24"/>
        </w:rPr>
        <w:t>2.9</w:t>
      </w:r>
      <w:r w:rsidRPr="00936DD8">
        <w:rPr>
          <w:rFonts w:ascii="Footlight MT Light" w:hAnsi="Footlight MT Light"/>
          <w:sz w:val="24"/>
        </w:rPr>
        <w:tab/>
        <w:t>Tender Forms</w:t>
      </w:r>
      <w:bookmarkEnd w:id="15"/>
    </w:p>
    <w:p w14:paraId="5F5BA282" w14:textId="77777777" w:rsidR="00CA133C" w:rsidRPr="00936DD8" w:rsidRDefault="00CA133C" w:rsidP="00CA133C">
      <w:pPr>
        <w:jc w:val="both"/>
        <w:rPr>
          <w:rFonts w:ascii="Footlight MT Light" w:hAnsi="Footlight MT Light"/>
        </w:rPr>
      </w:pPr>
    </w:p>
    <w:p w14:paraId="59762E9D" w14:textId="77777777" w:rsidR="00CA133C" w:rsidRPr="00936DD8" w:rsidRDefault="00CA133C" w:rsidP="00CA133C">
      <w:pPr>
        <w:numPr>
          <w:ilvl w:val="2"/>
          <w:numId w:val="11"/>
        </w:numPr>
        <w:jc w:val="both"/>
        <w:rPr>
          <w:rFonts w:ascii="Footlight MT Light" w:hAnsi="Footlight MT Light"/>
        </w:rPr>
      </w:pPr>
      <w:r w:rsidRPr="00936DD8">
        <w:rPr>
          <w:rFonts w:ascii="Footlight MT Light" w:hAnsi="Footlight MT Light"/>
        </w:rPr>
        <w:t>The tenderer shall complete the Tender Form and the appropriate Price Schedule furnished in the tender documents, indicating the goods to be supplied, a brief description of the goods, their country of origin, quantity, and prices.</w:t>
      </w:r>
    </w:p>
    <w:p w14:paraId="25E731A0" w14:textId="77777777" w:rsidR="00CA133C" w:rsidRPr="00936DD8" w:rsidRDefault="00CA133C" w:rsidP="00CA133C">
      <w:pPr>
        <w:jc w:val="both"/>
        <w:rPr>
          <w:rFonts w:ascii="Footlight MT Light" w:hAnsi="Footlight MT Light"/>
        </w:rPr>
      </w:pPr>
    </w:p>
    <w:p w14:paraId="316792E1" w14:textId="77777777" w:rsidR="00CA133C" w:rsidRPr="00936DD8" w:rsidRDefault="00CA133C" w:rsidP="00CA133C">
      <w:pPr>
        <w:pStyle w:val="Heading2"/>
        <w:numPr>
          <w:ilvl w:val="0"/>
          <w:numId w:val="0"/>
        </w:numPr>
        <w:ind w:left="576"/>
        <w:rPr>
          <w:rFonts w:ascii="Footlight MT Light" w:hAnsi="Footlight MT Light"/>
          <w:sz w:val="24"/>
        </w:rPr>
      </w:pPr>
    </w:p>
    <w:p w14:paraId="6D7A8DB7"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16" w:name="_Toc62637711"/>
      <w:r w:rsidRPr="00936DD8">
        <w:rPr>
          <w:rFonts w:ascii="Footlight MT Light" w:hAnsi="Footlight MT Light"/>
          <w:sz w:val="24"/>
        </w:rPr>
        <w:t>2.10</w:t>
      </w:r>
      <w:r w:rsidRPr="00936DD8">
        <w:rPr>
          <w:rFonts w:ascii="Footlight MT Light" w:hAnsi="Footlight MT Light"/>
          <w:sz w:val="24"/>
        </w:rPr>
        <w:tab/>
        <w:t>Tender Prices</w:t>
      </w:r>
      <w:bookmarkEnd w:id="16"/>
    </w:p>
    <w:p w14:paraId="119B865E" w14:textId="77777777" w:rsidR="00CA133C" w:rsidRPr="00936DD8" w:rsidRDefault="00CA133C" w:rsidP="00CA133C">
      <w:pPr>
        <w:jc w:val="both"/>
        <w:rPr>
          <w:rFonts w:ascii="Footlight MT Light" w:hAnsi="Footlight MT Light"/>
        </w:rPr>
      </w:pPr>
    </w:p>
    <w:p w14:paraId="167E7262" w14:textId="77777777" w:rsidR="00CA133C" w:rsidRPr="00936DD8" w:rsidRDefault="00CA133C" w:rsidP="00CA133C">
      <w:pPr>
        <w:numPr>
          <w:ilvl w:val="2"/>
          <w:numId w:val="12"/>
        </w:numPr>
        <w:jc w:val="both"/>
        <w:rPr>
          <w:rFonts w:ascii="Footlight MT Light" w:hAnsi="Footlight MT Light"/>
        </w:rPr>
      </w:pPr>
      <w:r w:rsidRPr="00936DD8">
        <w:rPr>
          <w:rFonts w:ascii="Footlight MT Light" w:hAnsi="Footlight MT Light"/>
        </w:rPr>
        <w:t>The tenderer shall indicate on the appropriate Price Schedule the unit prices and total tender price of the goods it proposes to supply under the contract</w:t>
      </w:r>
    </w:p>
    <w:p w14:paraId="0BF6CFDA" w14:textId="77777777" w:rsidR="00CA133C" w:rsidRPr="00936DD8" w:rsidRDefault="00CA133C" w:rsidP="00CA133C">
      <w:pPr>
        <w:jc w:val="both"/>
        <w:rPr>
          <w:rFonts w:ascii="Footlight MT Light" w:hAnsi="Footlight MT Light"/>
        </w:rPr>
      </w:pPr>
    </w:p>
    <w:p w14:paraId="1690A528" w14:textId="77777777" w:rsidR="00CA133C" w:rsidRPr="00936DD8" w:rsidRDefault="00CA133C" w:rsidP="00CA133C">
      <w:pPr>
        <w:numPr>
          <w:ilvl w:val="2"/>
          <w:numId w:val="12"/>
        </w:numPr>
        <w:jc w:val="both"/>
        <w:rPr>
          <w:rFonts w:ascii="Footlight MT Light" w:hAnsi="Footlight MT Light"/>
        </w:rPr>
      </w:pPr>
      <w:r w:rsidRPr="00936DD8">
        <w:rPr>
          <w:rFonts w:ascii="Footlight MT Light" w:hAnsi="Footlight MT Light"/>
        </w:rPr>
        <w:t>Prices indicated on the Price Schedule shall include all costs including taxes, insurances and delivery to the premises of the entity.</w:t>
      </w:r>
    </w:p>
    <w:p w14:paraId="461CA388" w14:textId="77777777" w:rsidR="00CA133C" w:rsidRPr="00936DD8" w:rsidRDefault="00CA133C" w:rsidP="00CA133C">
      <w:pPr>
        <w:jc w:val="both"/>
        <w:rPr>
          <w:rFonts w:ascii="Footlight MT Light" w:hAnsi="Footlight MT Light"/>
        </w:rPr>
      </w:pPr>
    </w:p>
    <w:p w14:paraId="53BA747E" w14:textId="77777777" w:rsidR="00CA133C" w:rsidRPr="00936DD8" w:rsidRDefault="00CA133C" w:rsidP="00CA133C">
      <w:pPr>
        <w:numPr>
          <w:ilvl w:val="2"/>
          <w:numId w:val="12"/>
        </w:numPr>
        <w:jc w:val="both"/>
        <w:rPr>
          <w:rFonts w:ascii="Footlight MT Light" w:hAnsi="Footlight MT Light"/>
        </w:rPr>
      </w:pPr>
      <w:r w:rsidRPr="00936DD8">
        <w:rPr>
          <w:rFonts w:ascii="Footlight MT Light" w:hAnsi="Footlight MT Light"/>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3313E8AE" w14:textId="77777777" w:rsidR="00CA133C" w:rsidRPr="00936DD8" w:rsidRDefault="00CA133C" w:rsidP="00CA133C">
      <w:pPr>
        <w:jc w:val="both"/>
        <w:rPr>
          <w:rFonts w:ascii="Footlight MT Light" w:hAnsi="Footlight MT Light"/>
        </w:rPr>
      </w:pPr>
    </w:p>
    <w:p w14:paraId="1DD22C10" w14:textId="77777777" w:rsidR="00CA133C" w:rsidRPr="00936DD8" w:rsidRDefault="00CA133C" w:rsidP="00CA133C">
      <w:pPr>
        <w:numPr>
          <w:ilvl w:val="2"/>
          <w:numId w:val="12"/>
        </w:numPr>
        <w:jc w:val="both"/>
        <w:rPr>
          <w:rFonts w:ascii="Footlight MT Light" w:hAnsi="Footlight MT Light"/>
        </w:rPr>
      </w:pPr>
      <w:r w:rsidRPr="00936DD8">
        <w:rPr>
          <w:rFonts w:ascii="Footlight MT Light" w:hAnsi="Footlight MT Light"/>
        </w:rPr>
        <w:t>The validity period of the tender shall be 120 days from the date of opening of the tender.</w:t>
      </w:r>
    </w:p>
    <w:p w14:paraId="22F114EA" w14:textId="77777777" w:rsidR="00CA133C" w:rsidRPr="00936DD8" w:rsidRDefault="00CA133C" w:rsidP="00CA133C">
      <w:pPr>
        <w:jc w:val="both"/>
        <w:rPr>
          <w:rFonts w:ascii="Footlight MT Light" w:hAnsi="Footlight MT Light"/>
        </w:rPr>
      </w:pPr>
    </w:p>
    <w:p w14:paraId="15BC2A34"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17" w:name="_Toc62637712"/>
      <w:r w:rsidRPr="00936DD8">
        <w:rPr>
          <w:rFonts w:ascii="Footlight MT Light" w:hAnsi="Footlight MT Light"/>
          <w:sz w:val="24"/>
        </w:rPr>
        <w:t>2.11</w:t>
      </w:r>
      <w:r w:rsidRPr="00936DD8">
        <w:rPr>
          <w:rFonts w:ascii="Footlight MT Light" w:hAnsi="Footlight MT Light"/>
          <w:sz w:val="24"/>
        </w:rPr>
        <w:tab/>
        <w:t>Tender Currencies</w:t>
      </w:r>
      <w:bookmarkEnd w:id="17"/>
    </w:p>
    <w:p w14:paraId="6EABD485" w14:textId="77777777" w:rsidR="00CA133C" w:rsidRPr="00936DD8" w:rsidRDefault="00CA133C" w:rsidP="00CA133C">
      <w:pPr>
        <w:jc w:val="both"/>
        <w:rPr>
          <w:rFonts w:ascii="Footlight MT Light" w:hAnsi="Footlight MT Light"/>
        </w:rPr>
      </w:pPr>
    </w:p>
    <w:p w14:paraId="5104E508" w14:textId="77777777" w:rsidR="00CA133C" w:rsidRPr="00936DD8" w:rsidRDefault="00CA133C" w:rsidP="00CA133C">
      <w:pPr>
        <w:pStyle w:val="BodyText"/>
        <w:numPr>
          <w:ilvl w:val="2"/>
          <w:numId w:val="13"/>
        </w:numPr>
        <w:jc w:val="both"/>
        <w:rPr>
          <w:rFonts w:ascii="Footlight MT Light" w:hAnsi="Footlight MT Light"/>
          <w:sz w:val="24"/>
        </w:rPr>
      </w:pPr>
      <w:r w:rsidRPr="00936DD8">
        <w:rPr>
          <w:rFonts w:ascii="Footlight MT Light" w:hAnsi="Footlight MT Light"/>
          <w:sz w:val="24"/>
        </w:rPr>
        <w:t>Prices shall be quoted in Kenya Shillings unless otherwise specified in the Appendix to Instructions to Tenderers.</w:t>
      </w:r>
    </w:p>
    <w:p w14:paraId="43D34158" w14:textId="77777777" w:rsidR="00CA133C" w:rsidRPr="00936DD8" w:rsidRDefault="00CA133C" w:rsidP="00CA133C">
      <w:pPr>
        <w:pStyle w:val="BodyText"/>
        <w:jc w:val="both"/>
        <w:rPr>
          <w:rFonts w:ascii="Footlight MT Light" w:hAnsi="Footlight MT Light"/>
          <w:sz w:val="24"/>
        </w:rPr>
      </w:pPr>
    </w:p>
    <w:p w14:paraId="1A7E93DB"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18" w:name="_Toc62637713"/>
      <w:r w:rsidRPr="00936DD8">
        <w:rPr>
          <w:rFonts w:ascii="Footlight MT Light" w:hAnsi="Footlight MT Light"/>
          <w:sz w:val="24"/>
        </w:rPr>
        <w:t>2.12</w:t>
      </w:r>
      <w:r w:rsidRPr="00936DD8">
        <w:rPr>
          <w:rFonts w:ascii="Footlight MT Light" w:hAnsi="Footlight MT Light"/>
          <w:sz w:val="24"/>
        </w:rPr>
        <w:tab/>
        <w:t>Tenderers Eligibility and Qualifications</w:t>
      </w:r>
      <w:bookmarkEnd w:id="18"/>
    </w:p>
    <w:p w14:paraId="04FAE598" w14:textId="77777777" w:rsidR="00CA133C" w:rsidRPr="00936DD8" w:rsidRDefault="00CA133C" w:rsidP="00CA133C">
      <w:pPr>
        <w:jc w:val="both"/>
        <w:rPr>
          <w:rFonts w:ascii="Footlight MT Light" w:hAnsi="Footlight MT Light"/>
          <w:i/>
          <w:iCs/>
        </w:rPr>
      </w:pPr>
    </w:p>
    <w:p w14:paraId="2846B211" w14:textId="77777777" w:rsidR="00CA133C" w:rsidRPr="00936DD8" w:rsidRDefault="00CA133C" w:rsidP="00CA133C">
      <w:pPr>
        <w:jc w:val="both"/>
        <w:rPr>
          <w:rFonts w:ascii="Footlight MT Light" w:hAnsi="Footlight MT Light"/>
        </w:rPr>
      </w:pPr>
      <w:r w:rsidRPr="00936DD8">
        <w:rPr>
          <w:rFonts w:ascii="Footlight MT Light" w:hAnsi="Footlight MT Light"/>
        </w:rPr>
        <w:t>2.12.1Pursuant to paragraph 2.1. the tenderer shall furnish, as part of its tender, documents establishing the tenderers eligibility to tender and its qualifications to perform the contract if its tender is accepted.</w:t>
      </w:r>
    </w:p>
    <w:p w14:paraId="3B29F258" w14:textId="77777777" w:rsidR="00CA133C" w:rsidRPr="00936DD8" w:rsidRDefault="00CA133C" w:rsidP="00CA133C">
      <w:pPr>
        <w:jc w:val="both"/>
        <w:rPr>
          <w:rFonts w:ascii="Footlight MT Light" w:hAnsi="Footlight MT Light"/>
        </w:rPr>
      </w:pPr>
    </w:p>
    <w:p w14:paraId="5342EE56" w14:textId="77777777" w:rsidR="00CA133C" w:rsidRPr="00936DD8" w:rsidRDefault="00CA133C" w:rsidP="00CA133C">
      <w:pPr>
        <w:pStyle w:val="BodyTextIndent"/>
        <w:rPr>
          <w:rFonts w:ascii="Footlight MT Light" w:hAnsi="Footlight MT Light"/>
          <w:sz w:val="24"/>
        </w:rPr>
      </w:pPr>
      <w:r w:rsidRPr="00936DD8">
        <w:rPr>
          <w:rFonts w:ascii="Footlight MT Light" w:hAnsi="Footlight MT Light"/>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49BE4750" w14:textId="77777777" w:rsidR="00CA133C" w:rsidRPr="00936DD8" w:rsidRDefault="00CA133C" w:rsidP="00CA133C">
      <w:pPr>
        <w:jc w:val="both"/>
        <w:rPr>
          <w:rFonts w:ascii="Footlight MT Light" w:hAnsi="Footlight MT Light"/>
        </w:rPr>
      </w:pPr>
    </w:p>
    <w:p w14:paraId="23C29B63" w14:textId="77777777" w:rsidR="00CA133C" w:rsidRPr="00936DD8" w:rsidRDefault="00CA133C" w:rsidP="00CA133C">
      <w:pPr>
        <w:pStyle w:val="BodyTextIndent"/>
        <w:rPr>
          <w:rFonts w:ascii="Footlight MT Light" w:hAnsi="Footlight MT Light"/>
          <w:sz w:val="24"/>
        </w:rPr>
      </w:pPr>
      <w:r w:rsidRPr="00936DD8">
        <w:rPr>
          <w:rFonts w:ascii="Footlight MT Light" w:hAnsi="Footlight MT Light"/>
          <w:sz w:val="24"/>
        </w:rPr>
        <w:t>2.12.3The documentary evidence of the tenderers qualifications to perform the contract if its tender is accepted shall be established to the Procuring entity’s satisfaction;</w:t>
      </w:r>
    </w:p>
    <w:p w14:paraId="7BCFD7D6" w14:textId="77777777" w:rsidR="00CA133C" w:rsidRPr="00936DD8" w:rsidRDefault="00CA133C" w:rsidP="00CA133C">
      <w:pPr>
        <w:pStyle w:val="BodyTextIndent"/>
        <w:rPr>
          <w:rFonts w:ascii="Footlight MT Light" w:hAnsi="Footlight MT Light"/>
          <w:sz w:val="24"/>
        </w:rPr>
      </w:pPr>
    </w:p>
    <w:p w14:paraId="6F9839C1" w14:textId="77777777" w:rsidR="00CA133C" w:rsidRPr="00936DD8" w:rsidRDefault="00CA133C" w:rsidP="00CA133C">
      <w:pPr>
        <w:numPr>
          <w:ilvl w:val="0"/>
          <w:numId w:val="14"/>
        </w:numPr>
        <w:jc w:val="both"/>
        <w:rPr>
          <w:rFonts w:ascii="Footlight MT Light" w:hAnsi="Footlight MT Light"/>
        </w:rPr>
      </w:pPr>
      <w:r w:rsidRPr="00936DD8">
        <w:rPr>
          <w:rFonts w:ascii="Footlight MT Light" w:hAnsi="Footlight MT Light"/>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936DD8">
        <w:rPr>
          <w:rFonts w:ascii="Footlight MT Light" w:hAnsi="Footlight MT Light"/>
        </w:rPr>
        <w:t>the  goods</w:t>
      </w:r>
      <w:proofErr w:type="gramEnd"/>
      <w:r w:rsidRPr="00936DD8">
        <w:rPr>
          <w:rFonts w:ascii="Footlight MT Light" w:hAnsi="Footlight MT Light"/>
        </w:rPr>
        <w:t>.</w:t>
      </w:r>
    </w:p>
    <w:p w14:paraId="3DEC9B9F" w14:textId="77777777" w:rsidR="00CA133C" w:rsidRPr="00936DD8" w:rsidRDefault="00CA133C" w:rsidP="00CA133C">
      <w:pPr>
        <w:numPr>
          <w:ilvl w:val="0"/>
          <w:numId w:val="14"/>
        </w:numPr>
        <w:jc w:val="both"/>
        <w:rPr>
          <w:rFonts w:ascii="Footlight MT Light" w:hAnsi="Footlight MT Light"/>
        </w:rPr>
      </w:pPr>
      <w:r w:rsidRPr="00936DD8">
        <w:rPr>
          <w:rFonts w:ascii="Footlight MT Light" w:hAnsi="Footlight MT Light"/>
        </w:rPr>
        <w:t>that the tenderer has the financial, technical, and production capability necessary to perform the contract;</w:t>
      </w:r>
    </w:p>
    <w:p w14:paraId="391AFC01" w14:textId="77777777" w:rsidR="00CA133C" w:rsidRPr="00936DD8" w:rsidRDefault="00CA133C" w:rsidP="00CA133C">
      <w:pPr>
        <w:numPr>
          <w:ilvl w:val="0"/>
          <w:numId w:val="14"/>
        </w:numPr>
        <w:jc w:val="both"/>
        <w:rPr>
          <w:rFonts w:ascii="Footlight MT Light" w:hAnsi="Footlight MT Light"/>
        </w:rPr>
      </w:pPr>
      <w:r w:rsidRPr="00936DD8">
        <w:rPr>
          <w:rFonts w:ascii="Footlight MT Light" w:hAnsi="Footlight MT Light"/>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5B4272A7" w14:textId="77777777" w:rsidR="00CA133C" w:rsidRPr="00936DD8" w:rsidRDefault="00CA133C" w:rsidP="00CA133C">
      <w:pPr>
        <w:jc w:val="both"/>
        <w:rPr>
          <w:rFonts w:ascii="Footlight MT Light" w:hAnsi="Footlight MT Light"/>
        </w:rPr>
      </w:pPr>
    </w:p>
    <w:p w14:paraId="1F3544AA" w14:textId="77777777" w:rsidR="00CA133C" w:rsidRPr="00936DD8" w:rsidRDefault="00CA133C" w:rsidP="00CA133C">
      <w:pPr>
        <w:jc w:val="both"/>
        <w:rPr>
          <w:rFonts w:ascii="Footlight MT Light" w:hAnsi="Footlight MT Light"/>
        </w:rPr>
      </w:pPr>
    </w:p>
    <w:p w14:paraId="5997F8FC"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19" w:name="_Toc62637714"/>
      <w:r w:rsidRPr="00936DD8">
        <w:rPr>
          <w:rFonts w:ascii="Footlight MT Light" w:hAnsi="Footlight MT Light"/>
          <w:sz w:val="24"/>
        </w:rPr>
        <w:t>2.13</w:t>
      </w:r>
      <w:r w:rsidRPr="00936DD8">
        <w:rPr>
          <w:rFonts w:ascii="Footlight MT Light" w:hAnsi="Footlight MT Light"/>
          <w:sz w:val="24"/>
        </w:rPr>
        <w:tab/>
        <w:t>Goods Eligibility and Conformity to Tender Documents</w:t>
      </w:r>
      <w:bookmarkEnd w:id="19"/>
    </w:p>
    <w:p w14:paraId="3637C379" w14:textId="77777777" w:rsidR="00CA133C" w:rsidRPr="00936DD8" w:rsidRDefault="00CA133C" w:rsidP="00CA133C">
      <w:pPr>
        <w:jc w:val="both"/>
        <w:rPr>
          <w:rFonts w:ascii="Footlight MT Light" w:hAnsi="Footlight MT Light"/>
        </w:rPr>
      </w:pPr>
    </w:p>
    <w:p w14:paraId="1452D054" w14:textId="77777777" w:rsidR="00CA133C" w:rsidRPr="00936DD8" w:rsidRDefault="00CA133C" w:rsidP="00CA133C">
      <w:pPr>
        <w:numPr>
          <w:ilvl w:val="2"/>
          <w:numId w:val="15"/>
        </w:numPr>
        <w:jc w:val="both"/>
        <w:rPr>
          <w:rFonts w:ascii="Footlight MT Light" w:hAnsi="Footlight MT Light"/>
        </w:rPr>
      </w:pPr>
      <w:r w:rsidRPr="00936DD8">
        <w:rPr>
          <w:rFonts w:ascii="Footlight MT Light" w:hAnsi="Footlight MT Light"/>
        </w:rPr>
        <w:t>Pursuant to paragraph 2.2 of this section, the tenderer shall furnish, as part of its tender documents establishing the eligibility and conformity to the tender documents of all goods which the tenderer proposes to supply under the contract</w:t>
      </w:r>
    </w:p>
    <w:p w14:paraId="480ED20C" w14:textId="77777777" w:rsidR="00CA133C" w:rsidRPr="00936DD8" w:rsidRDefault="00CA133C" w:rsidP="00CA133C">
      <w:pPr>
        <w:jc w:val="both"/>
        <w:rPr>
          <w:rFonts w:ascii="Footlight MT Light" w:hAnsi="Footlight MT Light"/>
        </w:rPr>
      </w:pPr>
    </w:p>
    <w:p w14:paraId="7B9D04A7" w14:textId="77777777" w:rsidR="00CA133C" w:rsidRPr="00936DD8" w:rsidRDefault="00CA133C" w:rsidP="00CA133C">
      <w:pPr>
        <w:numPr>
          <w:ilvl w:val="2"/>
          <w:numId w:val="15"/>
        </w:numPr>
        <w:jc w:val="both"/>
        <w:rPr>
          <w:rFonts w:ascii="Footlight MT Light" w:hAnsi="Footlight MT Light"/>
        </w:rPr>
      </w:pPr>
      <w:r w:rsidRPr="00936DD8">
        <w:rPr>
          <w:rFonts w:ascii="Footlight MT Light" w:hAnsi="Footlight MT Light"/>
        </w:rPr>
        <w:t>The documentary evidence of the eligibility of the goods shall consist of a statement in the Price Schedule of the country of origin of the goods and services offered which shall be confirmed by a certificate of origin issued at the time of shipment.</w:t>
      </w:r>
    </w:p>
    <w:p w14:paraId="51C862E4" w14:textId="77777777" w:rsidR="00CA133C" w:rsidRPr="00936DD8" w:rsidRDefault="00CA133C" w:rsidP="00CA133C">
      <w:pPr>
        <w:jc w:val="both"/>
        <w:rPr>
          <w:rFonts w:ascii="Footlight MT Light" w:hAnsi="Footlight MT Light"/>
        </w:rPr>
      </w:pPr>
    </w:p>
    <w:p w14:paraId="0F86B825" w14:textId="77777777" w:rsidR="00CA133C" w:rsidRPr="00936DD8" w:rsidRDefault="00CA133C" w:rsidP="00CA133C">
      <w:pPr>
        <w:numPr>
          <w:ilvl w:val="2"/>
          <w:numId w:val="15"/>
        </w:numPr>
        <w:jc w:val="both"/>
        <w:rPr>
          <w:rFonts w:ascii="Footlight MT Light" w:hAnsi="Footlight MT Light"/>
        </w:rPr>
      </w:pPr>
      <w:r w:rsidRPr="00936DD8">
        <w:rPr>
          <w:rFonts w:ascii="Footlight MT Light" w:hAnsi="Footlight MT Light"/>
        </w:rPr>
        <w:t xml:space="preserve">The documentary evidence of conformity </w:t>
      </w:r>
      <w:proofErr w:type="gramStart"/>
      <w:r w:rsidRPr="00936DD8">
        <w:rPr>
          <w:rFonts w:ascii="Footlight MT Light" w:hAnsi="Footlight MT Light"/>
        </w:rPr>
        <w:t>of  the</w:t>
      </w:r>
      <w:proofErr w:type="gramEnd"/>
      <w:r w:rsidRPr="00936DD8">
        <w:rPr>
          <w:rFonts w:ascii="Footlight MT Light" w:hAnsi="Footlight MT Light"/>
        </w:rPr>
        <w:t xml:space="preserve"> goods to the tender documents may be in the form of literature, drawings, and data, and shall consist of:</w:t>
      </w:r>
    </w:p>
    <w:p w14:paraId="3E532BD3" w14:textId="77777777" w:rsidR="00CA133C" w:rsidRPr="00936DD8" w:rsidRDefault="00CA133C" w:rsidP="00CA133C">
      <w:pPr>
        <w:jc w:val="both"/>
        <w:rPr>
          <w:rFonts w:ascii="Footlight MT Light" w:hAnsi="Footlight MT Light"/>
        </w:rPr>
      </w:pPr>
    </w:p>
    <w:p w14:paraId="17C502F7" w14:textId="77777777" w:rsidR="00CA133C" w:rsidRPr="00936DD8" w:rsidRDefault="00CA133C" w:rsidP="00CA133C">
      <w:pPr>
        <w:numPr>
          <w:ilvl w:val="0"/>
          <w:numId w:val="16"/>
        </w:numPr>
        <w:jc w:val="both"/>
        <w:rPr>
          <w:rFonts w:ascii="Footlight MT Light" w:hAnsi="Footlight MT Light"/>
        </w:rPr>
      </w:pPr>
      <w:r w:rsidRPr="00936DD8">
        <w:rPr>
          <w:rFonts w:ascii="Footlight MT Light" w:hAnsi="Footlight MT Light"/>
        </w:rPr>
        <w:t>a detailed description of the essential technical and performance characteristic of the goods;</w:t>
      </w:r>
    </w:p>
    <w:p w14:paraId="7C0F71E1" w14:textId="77777777" w:rsidR="00CA133C" w:rsidRPr="00936DD8" w:rsidRDefault="00CA133C" w:rsidP="00CA133C">
      <w:pPr>
        <w:numPr>
          <w:ilvl w:val="0"/>
          <w:numId w:val="16"/>
        </w:numPr>
        <w:jc w:val="both"/>
        <w:rPr>
          <w:rFonts w:ascii="Footlight MT Light" w:hAnsi="Footlight MT Light"/>
        </w:rPr>
      </w:pPr>
      <w:r w:rsidRPr="00936DD8">
        <w:rPr>
          <w:rFonts w:ascii="Footlight MT Light" w:hAnsi="Footlight MT Light"/>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790AEC2" w14:textId="77777777" w:rsidR="00CA133C" w:rsidRPr="00936DD8" w:rsidRDefault="00CA133C" w:rsidP="00CA133C">
      <w:pPr>
        <w:numPr>
          <w:ilvl w:val="0"/>
          <w:numId w:val="16"/>
        </w:numPr>
        <w:jc w:val="both"/>
        <w:rPr>
          <w:rFonts w:ascii="Footlight MT Light" w:hAnsi="Footlight MT Light"/>
        </w:rPr>
      </w:pPr>
      <w:r w:rsidRPr="00936DD8">
        <w:rPr>
          <w:rFonts w:ascii="Footlight MT Light" w:hAnsi="Footlight MT Light"/>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48D4995" w14:textId="77777777" w:rsidR="00CA133C" w:rsidRPr="00936DD8" w:rsidRDefault="00CA133C" w:rsidP="00CA133C">
      <w:pPr>
        <w:jc w:val="both"/>
        <w:rPr>
          <w:rFonts w:ascii="Footlight MT Light" w:hAnsi="Footlight MT Light"/>
        </w:rPr>
      </w:pPr>
    </w:p>
    <w:p w14:paraId="3B4C8B68" w14:textId="77777777" w:rsidR="00CA133C" w:rsidRDefault="00CA133C" w:rsidP="00CA133C">
      <w:pPr>
        <w:numPr>
          <w:ilvl w:val="2"/>
          <w:numId w:val="15"/>
        </w:numPr>
        <w:jc w:val="both"/>
        <w:rPr>
          <w:rFonts w:ascii="Footlight MT Light" w:hAnsi="Footlight MT Light"/>
        </w:rPr>
      </w:pPr>
      <w:r w:rsidRPr="00936DD8">
        <w:rPr>
          <w:rFonts w:ascii="Footlight MT Light" w:hAnsi="Footlight MT Light"/>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028CEA0E" w14:textId="77777777" w:rsidR="00847F55" w:rsidRPr="00936DD8" w:rsidRDefault="00847F55" w:rsidP="00847F55">
      <w:pPr>
        <w:ind w:left="720"/>
        <w:jc w:val="both"/>
        <w:rPr>
          <w:rFonts w:ascii="Footlight MT Light" w:hAnsi="Footlight MT Light"/>
        </w:rPr>
      </w:pPr>
    </w:p>
    <w:p w14:paraId="72FBC352" w14:textId="77777777" w:rsidR="00CA133C" w:rsidRPr="00936DD8" w:rsidRDefault="00CA133C" w:rsidP="00CA133C">
      <w:pPr>
        <w:jc w:val="both"/>
        <w:rPr>
          <w:rFonts w:ascii="Footlight MT Light" w:hAnsi="Footlight MT Light"/>
        </w:rPr>
      </w:pPr>
    </w:p>
    <w:p w14:paraId="3F810F63"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20" w:name="_Toc62637715"/>
      <w:r w:rsidRPr="00936DD8">
        <w:rPr>
          <w:rFonts w:ascii="Footlight MT Light" w:hAnsi="Footlight MT Light"/>
          <w:sz w:val="24"/>
        </w:rPr>
        <w:t>2.14</w:t>
      </w:r>
      <w:r w:rsidRPr="00936DD8">
        <w:rPr>
          <w:rFonts w:ascii="Footlight MT Light" w:hAnsi="Footlight MT Light"/>
          <w:sz w:val="24"/>
        </w:rPr>
        <w:tab/>
        <w:t>Tender Security</w:t>
      </w:r>
      <w:bookmarkEnd w:id="20"/>
    </w:p>
    <w:p w14:paraId="5538176A" w14:textId="77777777" w:rsidR="00CA133C" w:rsidRPr="00936DD8" w:rsidRDefault="00CA133C" w:rsidP="00CA133C">
      <w:pPr>
        <w:rPr>
          <w:rFonts w:ascii="Footlight MT Light" w:hAnsi="Footlight MT Light"/>
        </w:rPr>
      </w:pPr>
    </w:p>
    <w:p w14:paraId="63E71E2A" w14:textId="77777777" w:rsidR="00CA133C" w:rsidRPr="00936DD8" w:rsidRDefault="00CA133C" w:rsidP="00CA133C">
      <w:pPr>
        <w:numPr>
          <w:ilvl w:val="2"/>
          <w:numId w:val="17"/>
        </w:numPr>
        <w:rPr>
          <w:rFonts w:ascii="Footlight MT Light" w:hAnsi="Footlight MT Light"/>
        </w:rPr>
      </w:pPr>
      <w:r w:rsidRPr="00936DD8">
        <w:rPr>
          <w:rFonts w:ascii="Footlight MT Light" w:hAnsi="Footlight MT Light"/>
        </w:rPr>
        <w:t>The tenderer shall furnish, as part of its tender, a tender security for the amount specified in the Appendix to Invitation to Tenderers.</w:t>
      </w:r>
    </w:p>
    <w:p w14:paraId="347D173C" w14:textId="77777777" w:rsidR="00CA133C" w:rsidRPr="00936DD8" w:rsidRDefault="00CA133C" w:rsidP="00CA133C">
      <w:pPr>
        <w:rPr>
          <w:rFonts w:ascii="Footlight MT Light" w:hAnsi="Footlight MT Light"/>
        </w:rPr>
      </w:pPr>
    </w:p>
    <w:p w14:paraId="3DF13ACE" w14:textId="29E7B90D" w:rsidR="00CA133C" w:rsidRPr="00936DD8" w:rsidRDefault="00CA133C" w:rsidP="00CA133C">
      <w:pPr>
        <w:numPr>
          <w:ilvl w:val="2"/>
          <w:numId w:val="17"/>
        </w:numPr>
        <w:rPr>
          <w:rFonts w:ascii="Footlight MT Light" w:hAnsi="Footlight MT Light"/>
          <w:b/>
        </w:rPr>
      </w:pPr>
      <w:r w:rsidRPr="00936DD8">
        <w:rPr>
          <w:rFonts w:ascii="Footlight MT Light" w:hAnsi="Footlight MT Light"/>
        </w:rPr>
        <w:t xml:space="preserve">The tender security shall be </w:t>
      </w:r>
      <w:r w:rsidR="00847F55">
        <w:rPr>
          <w:rFonts w:ascii="Footlight MT Light" w:hAnsi="Footlight MT Light"/>
          <w:b/>
        </w:rPr>
        <w:t>Kshs.</w:t>
      </w:r>
      <w:r w:rsidR="0047701A">
        <w:rPr>
          <w:rFonts w:ascii="Footlight MT Light" w:hAnsi="Footlight MT Light"/>
          <w:b/>
        </w:rPr>
        <w:t>1</w:t>
      </w:r>
      <w:r w:rsidR="00847F55">
        <w:rPr>
          <w:rFonts w:ascii="Footlight MT Light" w:hAnsi="Footlight MT Light"/>
          <w:b/>
        </w:rPr>
        <w:t>5</w:t>
      </w:r>
      <w:r w:rsidRPr="00936DD8">
        <w:rPr>
          <w:rFonts w:ascii="Footlight MT Light" w:hAnsi="Footlight MT Light"/>
          <w:b/>
        </w:rPr>
        <w:t>0,000.00</w:t>
      </w:r>
      <w:r w:rsidR="00E23838">
        <w:rPr>
          <w:rFonts w:ascii="Footlight MT Light" w:hAnsi="Footlight MT Light"/>
          <w:b/>
        </w:rPr>
        <w:t xml:space="preserve"> in the form of Bank Guarantee.</w:t>
      </w:r>
    </w:p>
    <w:p w14:paraId="6A69BACA" w14:textId="77777777" w:rsidR="00CA133C" w:rsidRPr="00936DD8" w:rsidRDefault="00CA133C" w:rsidP="00CA133C">
      <w:pPr>
        <w:rPr>
          <w:rFonts w:ascii="Footlight MT Light" w:hAnsi="Footlight MT Light"/>
        </w:rPr>
      </w:pPr>
    </w:p>
    <w:p w14:paraId="752FBBEF" w14:textId="77777777" w:rsidR="00CA133C" w:rsidRPr="00936DD8" w:rsidRDefault="00CA133C" w:rsidP="00CA133C">
      <w:pPr>
        <w:numPr>
          <w:ilvl w:val="2"/>
          <w:numId w:val="17"/>
        </w:numPr>
        <w:jc w:val="both"/>
        <w:rPr>
          <w:rFonts w:ascii="Footlight MT Light" w:hAnsi="Footlight MT Light"/>
        </w:rPr>
      </w:pPr>
      <w:r w:rsidRPr="00936DD8">
        <w:rPr>
          <w:rFonts w:ascii="Footlight MT Light" w:hAnsi="Footlight MT Light"/>
        </w:rPr>
        <w:t>The tender security is required to protect the Procuring entity against the risk of Tenderer’s conduct which would warrant the security’s forfeiture, pursuant to paragraph 2.14.7</w:t>
      </w:r>
    </w:p>
    <w:p w14:paraId="4349B6E3" w14:textId="77777777" w:rsidR="00CA133C" w:rsidRPr="00936DD8" w:rsidRDefault="00CA133C" w:rsidP="00CA133C">
      <w:pPr>
        <w:jc w:val="both"/>
        <w:rPr>
          <w:rFonts w:ascii="Footlight MT Light" w:hAnsi="Footlight MT Light"/>
        </w:rPr>
      </w:pPr>
    </w:p>
    <w:p w14:paraId="7DF9EE10" w14:textId="77777777" w:rsidR="00CA133C" w:rsidRPr="00936DD8" w:rsidRDefault="00CA133C" w:rsidP="00CA133C">
      <w:pPr>
        <w:numPr>
          <w:ilvl w:val="2"/>
          <w:numId w:val="17"/>
        </w:numPr>
        <w:jc w:val="both"/>
        <w:rPr>
          <w:rFonts w:ascii="Footlight MT Light" w:hAnsi="Footlight MT Light"/>
        </w:rPr>
      </w:pPr>
      <w:r w:rsidRPr="00936DD8">
        <w:rPr>
          <w:rFonts w:ascii="Footlight MT Light" w:hAnsi="Footlight MT Light"/>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82EE694" w14:textId="77777777" w:rsidR="00CA133C" w:rsidRPr="00936DD8" w:rsidRDefault="00CA133C" w:rsidP="00CA133C">
      <w:pPr>
        <w:jc w:val="both"/>
        <w:rPr>
          <w:rFonts w:ascii="Footlight MT Light" w:hAnsi="Footlight MT Light"/>
        </w:rPr>
      </w:pPr>
    </w:p>
    <w:p w14:paraId="3A50A4E4" w14:textId="77777777" w:rsidR="00CA133C" w:rsidRPr="00936DD8" w:rsidRDefault="00CA133C" w:rsidP="00CA133C">
      <w:pPr>
        <w:numPr>
          <w:ilvl w:val="2"/>
          <w:numId w:val="17"/>
        </w:numPr>
        <w:jc w:val="both"/>
        <w:rPr>
          <w:rFonts w:ascii="Footlight MT Light" w:hAnsi="Footlight MT Light"/>
        </w:rPr>
      </w:pPr>
      <w:r w:rsidRPr="00936DD8">
        <w:rPr>
          <w:rFonts w:ascii="Footlight MT Light" w:hAnsi="Footlight MT Light"/>
        </w:rPr>
        <w:t>Any tender not secured in accordance with paragraph 2.14.1 and 2.14.3 will be rejected by the Procuring entity as non-responsive, pursuant to paragraph 2.22</w:t>
      </w:r>
    </w:p>
    <w:p w14:paraId="42D292AC" w14:textId="77777777" w:rsidR="00CA133C" w:rsidRPr="00936DD8" w:rsidRDefault="00CA133C" w:rsidP="00CA133C">
      <w:pPr>
        <w:jc w:val="both"/>
        <w:rPr>
          <w:rFonts w:ascii="Footlight MT Light" w:hAnsi="Footlight MT Light"/>
        </w:rPr>
      </w:pPr>
    </w:p>
    <w:p w14:paraId="2351B424" w14:textId="77777777" w:rsidR="00CA133C" w:rsidRPr="00936DD8" w:rsidRDefault="00CA133C" w:rsidP="00CA133C">
      <w:pPr>
        <w:numPr>
          <w:ilvl w:val="2"/>
          <w:numId w:val="17"/>
        </w:numPr>
        <w:jc w:val="both"/>
        <w:rPr>
          <w:rFonts w:ascii="Footlight MT Light" w:hAnsi="Footlight MT Light"/>
        </w:rPr>
      </w:pPr>
      <w:r w:rsidRPr="00936DD8">
        <w:rPr>
          <w:rFonts w:ascii="Footlight MT Light" w:hAnsi="Footlight MT Light"/>
        </w:rPr>
        <w:t>Unsuccessful Tenderer’s tender security will be discharged or returned as promptly as possible. But not later than thirty (30) days after the expiration of the period of tender validity prescribed by the Procuring entity.</w:t>
      </w:r>
    </w:p>
    <w:p w14:paraId="107892E3" w14:textId="77777777" w:rsidR="00CA133C" w:rsidRPr="00936DD8" w:rsidRDefault="00CA133C" w:rsidP="00CA133C">
      <w:pPr>
        <w:jc w:val="both"/>
        <w:rPr>
          <w:rFonts w:ascii="Footlight MT Light" w:hAnsi="Footlight MT Light"/>
        </w:rPr>
      </w:pPr>
    </w:p>
    <w:p w14:paraId="7CA7BEB7" w14:textId="77777777" w:rsidR="00CA133C" w:rsidRPr="00936DD8" w:rsidRDefault="00CA133C" w:rsidP="00CA133C">
      <w:pPr>
        <w:numPr>
          <w:ilvl w:val="2"/>
          <w:numId w:val="17"/>
        </w:numPr>
        <w:jc w:val="both"/>
        <w:rPr>
          <w:rFonts w:ascii="Footlight MT Light" w:hAnsi="Footlight MT Light"/>
        </w:rPr>
      </w:pPr>
      <w:r w:rsidRPr="00936DD8">
        <w:rPr>
          <w:rFonts w:ascii="Footlight MT Light" w:hAnsi="Footlight MT Light"/>
        </w:rPr>
        <w:t xml:space="preserve">The successful Tenderer’s tender security will be discharged upon the tenderer signing the contract, pursuant to paragraph 2.27 and furnishing the performance security, pursuant to paragraph 2.28 </w:t>
      </w:r>
    </w:p>
    <w:p w14:paraId="4A4C71C9" w14:textId="77777777" w:rsidR="00CA133C" w:rsidRPr="00936DD8" w:rsidRDefault="00CA133C" w:rsidP="00CA133C">
      <w:pPr>
        <w:jc w:val="both"/>
        <w:rPr>
          <w:rFonts w:ascii="Footlight MT Light" w:hAnsi="Footlight MT Light"/>
        </w:rPr>
      </w:pPr>
    </w:p>
    <w:p w14:paraId="71B5F6DF" w14:textId="77777777" w:rsidR="00CA133C" w:rsidRPr="00936DD8" w:rsidRDefault="00CA133C" w:rsidP="00CA133C">
      <w:pPr>
        <w:numPr>
          <w:ilvl w:val="2"/>
          <w:numId w:val="17"/>
        </w:numPr>
        <w:jc w:val="both"/>
        <w:rPr>
          <w:rFonts w:ascii="Footlight MT Light" w:hAnsi="Footlight MT Light"/>
        </w:rPr>
      </w:pPr>
      <w:r w:rsidRPr="00936DD8">
        <w:rPr>
          <w:rFonts w:ascii="Footlight MT Light" w:hAnsi="Footlight MT Light"/>
        </w:rPr>
        <w:t>The tender security may be forfeited:</w:t>
      </w:r>
    </w:p>
    <w:p w14:paraId="6CCCB475" w14:textId="77777777" w:rsidR="00CA133C" w:rsidRPr="00936DD8" w:rsidRDefault="00CA133C" w:rsidP="00CA133C">
      <w:pPr>
        <w:jc w:val="both"/>
        <w:rPr>
          <w:rFonts w:ascii="Footlight MT Light" w:hAnsi="Footlight MT Light"/>
        </w:rPr>
      </w:pPr>
    </w:p>
    <w:p w14:paraId="0433D8A1" w14:textId="77777777" w:rsidR="00CA133C" w:rsidRPr="00936DD8" w:rsidRDefault="00CA133C" w:rsidP="00CA133C">
      <w:pPr>
        <w:numPr>
          <w:ilvl w:val="0"/>
          <w:numId w:val="18"/>
        </w:numPr>
        <w:jc w:val="both"/>
        <w:rPr>
          <w:rFonts w:ascii="Footlight MT Light" w:hAnsi="Footlight MT Light"/>
        </w:rPr>
      </w:pPr>
      <w:r w:rsidRPr="00936DD8">
        <w:rPr>
          <w:rFonts w:ascii="Footlight MT Light" w:hAnsi="Footlight MT Light"/>
        </w:rPr>
        <w:t>if a tenderer withdraws its tender during the period of tender validity specified by the procuring entity on the Tender Form; or</w:t>
      </w:r>
    </w:p>
    <w:p w14:paraId="540A5029" w14:textId="77777777" w:rsidR="00CA133C" w:rsidRPr="00936DD8" w:rsidRDefault="00CA133C" w:rsidP="00CA133C">
      <w:pPr>
        <w:numPr>
          <w:ilvl w:val="0"/>
          <w:numId w:val="18"/>
        </w:numPr>
        <w:jc w:val="both"/>
        <w:rPr>
          <w:rFonts w:ascii="Footlight MT Light" w:hAnsi="Footlight MT Light"/>
        </w:rPr>
      </w:pPr>
      <w:r w:rsidRPr="00936DD8">
        <w:rPr>
          <w:rFonts w:ascii="Footlight MT Light" w:hAnsi="Footlight MT Light"/>
        </w:rPr>
        <w:t>in the case of a successful tenderer, if the tenderer fails:</w:t>
      </w:r>
    </w:p>
    <w:p w14:paraId="2AB20D29" w14:textId="77777777" w:rsidR="00CA133C" w:rsidRPr="00936DD8" w:rsidRDefault="00CA133C" w:rsidP="00CA133C">
      <w:pPr>
        <w:numPr>
          <w:ilvl w:val="1"/>
          <w:numId w:val="18"/>
        </w:numPr>
        <w:jc w:val="both"/>
        <w:rPr>
          <w:rFonts w:ascii="Footlight MT Light" w:hAnsi="Footlight MT Light"/>
        </w:rPr>
      </w:pPr>
      <w:r w:rsidRPr="00936DD8">
        <w:rPr>
          <w:rFonts w:ascii="Footlight MT Light" w:hAnsi="Footlight MT Light"/>
        </w:rPr>
        <w:t>to sign the contract in accordance with paragraph 2.27</w:t>
      </w:r>
    </w:p>
    <w:p w14:paraId="0BAFB6B0" w14:textId="77777777" w:rsidR="00CA133C" w:rsidRPr="00936DD8" w:rsidRDefault="00CA133C" w:rsidP="00CA133C">
      <w:pPr>
        <w:ind w:left="1440"/>
        <w:jc w:val="both"/>
        <w:rPr>
          <w:rFonts w:ascii="Footlight MT Light" w:hAnsi="Footlight MT Light"/>
        </w:rPr>
      </w:pPr>
      <w:r w:rsidRPr="00936DD8">
        <w:rPr>
          <w:rFonts w:ascii="Footlight MT Light" w:hAnsi="Footlight MT Light"/>
        </w:rPr>
        <w:t>Or</w:t>
      </w:r>
    </w:p>
    <w:p w14:paraId="6F003AC7" w14:textId="77777777" w:rsidR="00CA133C" w:rsidRPr="00936DD8" w:rsidRDefault="00CA133C" w:rsidP="00CA133C">
      <w:pPr>
        <w:numPr>
          <w:ilvl w:val="1"/>
          <w:numId w:val="18"/>
        </w:numPr>
        <w:jc w:val="both"/>
        <w:rPr>
          <w:rFonts w:ascii="Footlight MT Light" w:hAnsi="Footlight MT Light"/>
        </w:rPr>
      </w:pPr>
      <w:r w:rsidRPr="00936DD8">
        <w:rPr>
          <w:rFonts w:ascii="Footlight MT Light" w:hAnsi="Footlight MT Light"/>
        </w:rPr>
        <w:t>to furnish performance security in accordance with paragraph 2.28</w:t>
      </w:r>
    </w:p>
    <w:p w14:paraId="76DBD103" w14:textId="77777777" w:rsidR="00CA133C" w:rsidRPr="00936DD8" w:rsidRDefault="00CA133C" w:rsidP="00CA133C">
      <w:pPr>
        <w:jc w:val="both"/>
        <w:rPr>
          <w:rFonts w:ascii="Footlight MT Light" w:hAnsi="Footlight MT Light"/>
        </w:rPr>
      </w:pPr>
    </w:p>
    <w:p w14:paraId="69EE4F82"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21" w:name="_Toc62637716"/>
      <w:r w:rsidRPr="00936DD8">
        <w:rPr>
          <w:rFonts w:ascii="Footlight MT Light" w:hAnsi="Footlight MT Light"/>
          <w:sz w:val="24"/>
        </w:rPr>
        <w:t>2.15</w:t>
      </w:r>
      <w:r w:rsidRPr="00936DD8">
        <w:rPr>
          <w:rFonts w:ascii="Footlight MT Light" w:hAnsi="Footlight MT Light"/>
          <w:sz w:val="24"/>
        </w:rPr>
        <w:tab/>
        <w:t>Validity of Tenders</w:t>
      </w:r>
      <w:bookmarkEnd w:id="21"/>
    </w:p>
    <w:p w14:paraId="766D0BF5" w14:textId="77777777" w:rsidR="00CA133C" w:rsidRPr="00936DD8" w:rsidRDefault="00CA133C" w:rsidP="00CA133C">
      <w:pPr>
        <w:jc w:val="both"/>
        <w:rPr>
          <w:rFonts w:ascii="Footlight MT Light" w:hAnsi="Footlight MT Light"/>
        </w:rPr>
      </w:pPr>
    </w:p>
    <w:p w14:paraId="5070BF1F" w14:textId="77777777" w:rsidR="00CA133C" w:rsidRPr="00936DD8" w:rsidRDefault="00CA133C" w:rsidP="00CA133C">
      <w:pPr>
        <w:numPr>
          <w:ilvl w:val="2"/>
          <w:numId w:val="19"/>
        </w:numPr>
        <w:jc w:val="both"/>
        <w:rPr>
          <w:rFonts w:ascii="Footlight MT Light" w:hAnsi="Footlight MT Light"/>
        </w:rPr>
      </w:pPr>
      <w:r w:rsidRPr="00936DD8">
        <w:rPr>
          <w:rFonts w:ascii="Footlight MT Light" w:hAnsi="Footlight MT Light"/>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1060F1B0" w14:textId="77777777" w:rsidR="00CA133C" w:rsidRPr="00936DD8" w:rsidRDefault="00CA133C" w:rsidP="00CA133C">
      <w:pPr>
        <w:jc w:val="both"/>
        <w:rPr>
          <w:rFonts w:ascii="Footlight MT Light" w:hAnsi="Footlight MT Light"/>
        </w:rPr>
      </w:pPr>
    </w:p>
    <w:p w14:paraId="7224B637" w14:textId="77777777" w:rsidR="00CA133C" w:rsidRPr="00936DD8" w:rsidRDefault="00CA133C" w:rsidP="00CA133C">
      <w:pPr>
        <w:numPr>
          <w:ilvl w:val="2"/>
          <w:numId w:val="19"/>
        </w:numPr>
        <w:jc w:val="both"/>
        <w:rPr>
          <w:rFonts w:ascii="Footlight MT Light" w:hAnsi="Footlight MT Light"/>
        </w:rPr>
      </w:pPr>
      <w:r w:rsidRPr="00936DD8">
        <w:rPr>
          <w:rFonts w:ascii="Footlight MT Light" w:hAnsi="Footlight MT Light"/>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056F4E8D" w14:textId="77777777" w:rsidR="00CA133C" w:rsidRPr="00936DD8" w:rsidRDefault="00CA133C" w:rsidP="00CA133C">
      <w:pPr>
        <w:jc w:val="both"/>
        <w:rPr>
          <w:rFonts w:ascii="Footlight MT Light" w:hAnsi="Footlight MT Light"/>
        </w:rPr>
      </w:pPr>
    </w:p>
    <w:p w14:paraId="1A25205C" w14:textId="77777777" w:rsidR="00CA133C" w:rsidRPr="00936DD8" w:rsidRDefault="00CA133C" w:rsidP="00CA133C">
      <w:pPr>
        <w:jc w:val="both"/>
        <w:rPr>
          <w:rFonts w:ascii="Footlight MT Light" w:hAnsi="Footlight MT Light"/>
        </w:rPr>
      </w:pPr>
    </w:p>
    <w:p w14:paraId="1D57388C"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22" w:name="_Toc62637717"/>
      <w:r w:rsidRPr="00936DD8">
        <w:rPr>
          <w:rFonts w:ascii="Footlight MT Light" w:hAnsi="Footlight MT Light"/>
          <w:sz w:val="24"/>
        </w:rPr>
        <w:t>2.16</w:t>
      </w:r>
      <w:r w:rsidRPr="00936DD8">
        <w:rPr>
          <w:rFonts w:ascii="Footlight MT Light" w:hAnsi="Footlight MT Light"/>
          <w:sz w:val="24"/>
        </w:rPr>
        <w:tab/>
        <w:t>Format and Signing of Tender</w:t>
      </w:r>
      <w:bookmarkEnd w:id="22"/>
    </w:p>
    <w:p w14:paraId="36212582" w14:textId="77777777" w:rsidR="00CA133C" w:rsidRPr="00936DD8" w:rsidRDefault="00CA133C" w:rsidP="00CA133C">
      <w:pPr>
        <w:jc w:val="both"/>
        <w:rPr>
          <w:rFonts w:ascii="Footlight MT Light" w:hAnsi="Footlight MT Light"/>
        </w:rPr>
      </w:pPr>
    </w:p>
    <w:p w14:paraId="30A8AD1E" w14:textId="77777777" w:rsidR="00CA133C" w:rsidRPr="00936DD8" w:rsidRDefault="00CA133C" w:rsidP="00CA133C">
      <w:pPr>
        <w:numPr>
          <w:ilvl w:val="2"/>
          <w:numId w:val="20"/>
        </w:numPr>
        <w:jc w:val="both"/>
        <w:rPr>
          <w:rFonts w:ascii="Footlight MT Light" w:hAnsi="Footlight MT Light"/>
        </w:rPr>
      </w:pPr>
      <w:r w:rsidRPr="00936DD8">
        <w:rPr>
          <w:rFonts w:ascii="Footlight MT Light" w:hAnsi="Footlight MT Light"/>
        </w:rPr>
        <w:t>The Procuring entity shall prepare two copies of the tender, clearly marking each “ORIGINAL TENDER” and “COPY OF TENDER,” as appropriate.  In the event of any discrepancy between them, the original shall govern.</w:t>
      </w:r>
    </w:p>
    <w:p w14:paraId="520616EA" w14:textId="77777777" w:rsidR="00CA133C" w:rsidRPr="00936DD8" w:rsidRDefault="00CA133C" w:rsidP="00CA133C">
      <w:pPr>
        <w:jc w:val="both"/>
        <w:rPr>
          <w:rFonts w:ascii="Footlight MT Light" w:hAnsi="Footlight MT Light"/>
        </w:rPr>
      </w:pPr>
    </w:p>
    <w:p w14:paraId="4EA9DFA1" w14:textId="77777777" w:rsidR="00CA133C" w:rsidRPr="00936DD8" w:rsidRDefault="00CA133C" w:rsidP="00CA133C">
      <w:pPr>
        <w:numPr>
          <w:ilvl w:val="2"/>
          <w:numId w:val="20"/>
        </w:numPr>
        <w:jc w:val="both"/>
        <w:rPr>
          <w:rFonts w:ascii="Footlight MT Light" w:hAnsi="Footlight MT Light"/>
        </w:rPr>
      </w:pPr>
      <w:r w:rsidRPr="00936DD8">
        <w:rPr>
          <w:rFonts w:ascii="Footlight MT Light" w:hAnsi="Footlight MT Light"/>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65F50E69" w14:textId="77777777" w:rsidR="00CA133C" w:rsidRPr="00936DD8" w:rsidRDefault="00CA133C" w:rsidP="00CA133C">
      <w:pPr>
        <w:jc w:val="both"/>
        <w:rPr>
          <w:rFonts w:ascii="Footlight MT Light" w:hAnsi="Footlight MT Light"/>
        </w:rPr>
      </w:pPr>
    </w:p>
    <w:p w14:paraId="0536B3B5" w14:textId="77777777" w:rsidR="00CA133C" w:rsidRPr="00936DD8" w:rsidRDefault="00CA133C" w:rsidP="00CA133C">
      <w:pPr>
        <w:numPr>
          <w:ilvl w:val="2"/>
          <w:numId w:val="20"/>
        </w:numPr>
        <w:jc w:val="both"/>
        <w:rPr>
          <w:rFonts w:ascii="Footlight MT Light" w:hAnsi="Footlight MT Light"/>
        </w:rPr>
      </w:pPr>
      <w:r w:rsidRPr="00936DD8">
        <w:rPr>
          <w:rFonts w:ascii="Footlight MT Light" w:hAnsi="Footlight MT Light"/>
        </w:rPr>
        <w:t xml:space="preserve"> The tender shall have no interlineations, erasures, or overwriting except as necessary to correct errors made by the tenderer, in which case such corrections shall be initialed by the person or persons signing the tender.</w:t>
      </w:r>
    </w:p>
    <w:p w14:paraId="1E98C6E7" w14:textId="77777777" w:rsidR="00CA133C" w:rsidRPr="00936DD8" w:rsidRDefault="00CA133C" w:rsidP="00CA133C">
      <w:pPr>
        <w:jc w:val="both"/>
        <w:rPr>
          <w:rFonts w:ascii="Footlight MT Light" w:hAnsi="Footlight MT Light"/>
        </w:rPr>
      </w:pPr>
    </w:p>
    <w:p w14:paraId="66133C78"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23" w:name="_Toc62637718"/>
      <w:r w:rsidRPr="00936DD8">
        <w:rPr>
          <w:rFonts w:ascii="Footlight MT Light" w:hAnsi="Footlight MT Light"/>
          <w:sz w:val="24"/>
        </w:rPr>
        <w:t>2.17</w:t>
      </w:r>
      <w:r w:rsidRPr="00936DD8">
        <w:rPr>
          <w:rFonts w:ascii="Footlight MT Light" w:hAnsi="Footlight MT Light"/>
          <w:sz w:val="24"/>
        </w:rPr>
        <w:tab/>
        <w:t>Sealing and Marking of Tenders</w:t>
      </w:r>
      <w:bookmarkEnd w:id="23"/>
    </w:p>
    <w:p w14:paraId="0B03BC69" w14:textId="77777777" w:rsidR="00CA133C" w:rsidRPr="00936DD8" w:rsidRDefault="00CA133C" w:rsidP="00CA133C">
      <w:pPr>
        <w:rPr>
          <w:rFonts w:ascii="Footlight MT Light" w:hAnsi="Footlight MT Light"/>
        </w:rPr>
      </w:pPr>
    </w:p>
    <w:p w14:paraId="295FC271" w14:textId="6B8E1D2A" w:rsidR="00CA133C" w:rsidRPr="00E23838" w:rsidRDefault="00CA133C" w:rsidP="00CA133C">
      <w:pPr>
        <w:numPr>
          <w:ilvl w:val="2"/>
          <w:numId w:val="21"/>
        </w:numPr>
        <w:jc w:val="both"/>
        <w:rPr>
          <w:rFonts w:ascii="Footlight MT Light" w:hAnsi="Footlight MT Light"/>
          <w:b/>
          <w:bCs/>
        </w:rPr>
      </w:pPr>
      <w:r w:rsidRPr="00E23838">
        <w:rPr>
          <w:rFonts w:ascii="Footlight MT Light" w:hAnsi="Footlight MT Light"/>
          <w:b/>
          <w:bCs/>
        </w:rPr>
        <w:t>The Tenderer shall s</w:t>
      </w:r>
      <w:r w:rsidR="00E23838" w:rsidRPr="00E23838">
        <w:rPr>
          <w:rFonts w:ascii="Footlight MT Light" w:hAnsi="Footlight MT Light"/>
          <w:b/>
          <w:bCs/>
        </w:rPr>
        <w:t xml:space="preserve">ubmit Bid documents in the IFMIS Portal </w:t>
      </w:r>
    </w:p>
    <w:p w14:paraId="59B328AA" w14:textId="77777777" w:rsidR="00CA133C" w:rsidRPr="00936DD8" w:rsidRDefault="00CA133C" w:rsidP="00CA133C">
      <w:pPr>
        <w:jc w:val="both"/>
        <w:rPr>
          <w:rFonts w:ascii="Footlight MT Light" w:hAnsi="Footlight MT Light"/>
        </w:rPr>
      </w:pPr>
    </w:p>
    <w:p w14:paraId="492BE3C4" w14:textId="77777777" w:rsidR="00CA133C" w:rsidRPr="00936DD8" w:rsidRDefault="00CA133C" w:rsidP="00CA133C">
      <w:pPr>
        <w:numPr>
          <w:ilvl w:val="2"/>
          <w:numId w:val="21"/>
        </w:numPr>
        <w:jc w:val="both"/>
        <w:rPr>
          <w:rFonts w:ascii="Footlight MT Light" w:hAnsi="Footlight MT Light"/>
        </w:rPr>
      </w:pPr>
      <w:r w:rsidRPr="00936DD8">
        <w:rPr>
          <w:rFonts w:ascii="Footlight MT Light" w:hAnsi="Footlight MT Light"/>
        </w:rPr>
        <w:t>The inner and outer envelopes shall:</w:t>
      </w:r>
    </w:p>
    <w:p w14:paraId="6F325B27" w14:textId="2317AA26" w:rsidR="00B617CA" w:rsidRDefault="00CA133C" w:rsidP="00670D28">
      <w:pPr>
        <w:ind w:left="1440" w:hanging="720"/>
        <w:jc w:val="both"/>
      </w:pPr>
      <w:r w:rsidRPr="00936DD8">
        <w:rPr>
          <w:rFonts w:ascii="Footlight MT Light" w:hAnsi="Footlight MT Light"/>
        </w:rPr>
        <w:t>(a)</w:t>
      </w:r>
      <w:r w:rsidRPr="00936DD8">
        <w:rPr>
          <w:rFonts w:ascii="Footlight MT Light" w:hAnsi="Footlight MT Light"/>
        </w:rPr>
        <w:tab/>
        <w:t>Be addressed to the Procuring entity at the address given in the Invitation to Tender:</w:t>
      </w:r>
    </w:p>
    <w:p w14:paraId="1A3133B1" w14:textId="7BB2152E" w:rsidR="00CA133C" w:rsidRPr="00670D28" w:rsidRDefault="00CA133C" w:rsidP="00670D28">
      <w:pPr>
        <w:ind w:left="1440" w:hanging="720"/>
        <w:jc w:val="both"/>
      </w:pPr>
      <w:r w:rsidRPr="000704A2">
        <w:t>(b)</w:t>
      </w:r>
      <w:r w:rsidRPr="000704A2">
        <w:tab/>
        <w:t>Bear, tender number and name in the Invitation for Tenders and the w</w:t>
      </w:r>
      <w:r w:rsidRPr="00866622">
        <w:t>ords, “DO NOT OPEN BEFORE</w:t>
      </w:r>
      <w:proofErr w:type="gramStart"/>
      <w:r w:rsidRPr="00866622">
        <w:t xml:space="preserve">,” </w:t>
      </w:r>
      <w:r w:rsidR="00B617CA" w:rsidRPr="00B617CA">
        <w:rPr>
          <w:b/>
          <w:color w:val="FF0000"/>
        </w:rPr>
        <w:t xml:space="preserve"> </w:t>
      </w:r>
      <w:r w:rsidR="00B617CA" w:rsidRPr="00981386">
        <w:rPr>
          <w:b/>
          <w:color w:val="FF0000"/>
        </w:rPr>
        <w:t>the</w:t>
      </w:r>
      <w:proofErr w:type="gramEnd"/>
      <w:r w:rsidR="00B617CA" w:rsidRPr="00981386">
        <w:rPr>
          <w:b/>
          <w:color w:val="FF0000"/>
        </w:rPr>
        <w:t xml:space="preserve"> time indicated in the Appendix to Instructions to Tenderers</w:t>
      </w:r>
      <w:r w:rsidR="00B617CA">
        <w:rPr>
          <w:b/>
          <w:color w:val="FF0000"/>
        </w:rPr>
        <w:t xml:space="preserve"> or an</w:t>
      </w:r>
      <w:r w:rsidR="00403406">
        <w:rPr>
          <w:b/>
          <w:color w:val="FF0000"/>
        </w:rPr>
        <w:t>y</w:t>
      </w:r>
      <w:r w:rsidR="00B617CA">
        <w:rPr>
          <w:b/>
          <w:color w:val="FF0000"/>
        </w:rPr>
        <w:t xml:space="preserve"> day emended with an addendum</w:t>
      </w:r>
    </w:p>
    <w:p w14:paraId="6C98D8E7" w14:textId="77777777" w:rsidR="00CA133C" w:rsidRPr="00936DD8" w:rsidRDefault="00CA133C" w:rsidP="00CA133C">
      <w:pPr>
        <w:jc w:val="both"/>
        <w:rPr>
          <w:rFonts w:ascii="Footlight MT Light" w:hAnsi="Footlight MT Light"/>
        </w:rPr>
      </w:pPr>
    </w:p>
    <w:p w14:paraId="3EC5FA53" w14:textId="77777777" w:rsidR="00CA133C" w:rsidRPr="00936DD8" w:rsidRDefault="00CA133C" w:rsidP="00CA133C">
      <w:pPr>
        <w:numPr>
          <w:ilvl w:val="2"/>
          <w:numId w:val="21"/>
        </w:numPr>
        <w:jc w:val="both"/>
        <w:rPr>
          <w:rFonts w:ascii="Footlight MT Light" w:hAnsi="Footlight MT Light"/>
        </w:rPr>
      </w:pPr>
      <w:r w:rsidRPr="00936DD8">
        <w:rPr>
          <w:rFonts w:ascii="Footlight MT Light" w:hAnsi="Footlight MT Light"/>
        </w:rPr>
        <w:t>The inner envelopes shall also indicate the name and address of the tenderer to enable the tender to be returned unopened in case it is declared “late”.</w:t>
      </w:r>
    </w:p>
    <w:p w14:paraId="4C2104EA" w14:textId="77777777" w:rsidR="00CA133C" w:rsidRPr="00936DD8" w:rsidRDefault="00CA133C" w:rsidP="00CA133C">
      <w:pPr>
        <w:jc w:val="both"/>
        <w:rPr>
          <w:rFonts w:ascii="Footlight MT Light" w:hAnsi="Footlight MT Light"/>
        </w:rPr>
      </w:pPr>
    </w:p>
    <w:p w14:paraId="29C658C8" w14:textId="77777777" w:rsidR="00CA133C" w:rsidRPr="00936DD8" w:rsidRDefault="00CA133C" w:rsidP="00CA133C">
      <w:pPr>
        <w:numPr>
          <w:ilvl w:val="2"/>
          <w:numId w:val="21"/>
        </w:numPr>
        <w:jc w:val="both"/>
        <w:rPr>
          <w:rFonts w:ascii="Footlight MT Light" w:hAnsi="Footlight MT Light"/>
        </w:rPr>
      </w:pPr>
      <w:r w:rsidRPr="00936DD8">
        <w:rPr>
          <w:rFonts w:ascii="Footlight MT Light" w:hAnsi="Footlight MT Light"/>
        </w:rPr>
        <w:t>If the outer envelope is not sealed and marked as required by paragraph 2.17.2, the Procuring entity will assume no responsibility for the tender’s misplacement or premature opening.</w:t>
      </w:r>
    </w:p>
    <w:p w14:paraId="3948A6FB" w14:textId="77777777" w:rsidR="00CA133C" w:rsidRPr="00936DD8" w:rsidRDefault="00CA133C" w:rsidP="00CA133C">
      <w:pPr>
        <w:pStyle w:val="Heading2"/>
        <w:numPr>
          <w:ilvl w:val="0"/>
          <w:numId w:val="0"/>
        </w:numPr>
        <w:ind w:left="576"/>
        <w:jc w:val="both"/>
        <w:rPr>
          <w:rFonts w:ascii="Footlight MT Light" w:hAnsi="Footlight MT Light"/>
          <w:sz w:val="24"/>
        </w:rPr>
      </w:pPr>
    </w:p>
    <w:p w14:paraId="333AB91C" w14:textId="77777777" w:rsidR="00CA133C" w:rsidRPr="00936DD8" w:rsidRDefault="00CA133C" w:rsidP="00CA133C">
      <w:pPr>
        <w:pStyle w:val="Heading2"/>
        <w:numPr>
          <w:ilvl w:val="0"/>
          <w:numId w:val="0"/>
        </w:numPr>
        <w:ind w:left="576"/>
        <w:rPr>
          <w:rFonts w:ascii="Footlight MT Light" w:hAnsi="Footlight MT Light"/>
          <w:sz w:val="24"/>
        </w:rPr>
      </w:pPr>
      <w:bookmarkStart w:id="24" w:name="_Toc62637719"/>
      <w:r w:rsidRPr="00936DD8">
        <w:rPr>
          <w:rFonts w:ascii="Footlight MT Light" w:hAnsi="Footlight MT Light"/>
          <w:sz w:val="24"/>
        </w:rPr>
        <w:t>2.18</w:t>
      </w:r>
      <w:r w:rsidRPr="00936DD8">
        <w:rPr>
          <w:rFonts w:ascii="Footlight MT Light" w:hAnsi="Footlight MT Light"/>
          <w:sz w:val="24"/>
        </w:rPr>
        <w:tab/>
        <w:t>Deadline for Submission of Tenders</w:t>
      </w:r>
      <w:bookmarkEnd w:id="24"/>
    </w:p>
    <w:p w14:paraId="6EDC3D69" w14:textId="77777777" w:rsidR="00CA133C" w:rsidRPr="00936DD8" w:rsidRDefault="00CA133C" w:rsidP="00CA133C">
      <w:pPr>
        <w:pStyle w:val="Heading2"/>
        <w:numPr>
          <w:ilvl w:val="0"/>
          <w:numId w:val="0"/>
        </w:numPr>
        <w:ind w:left="576"/>
        <w:jc w:val="both"/>
        <w:rPr>
          <w:rFonts w:ascii="Footlight MT Light" w:hAnsi="Footlight MT Light"/>
          <w:sz w:val="24"/>
        </w:rPr>
      </w:pPr>
    </w:p>
    <w:p w14:paraId="4ECF2A96" w14:textId="280B39F7" w:rsidR="00B617CA" w:rsidRPr="00981386" w:rsidRDefault="00CA133C" w:rsidP="00B617CA">
      <w:pPr>
        <w:ind w:left="1440" w:hanging="720"/>
        <w:jc w:val="both"/>
        <w:rPr>
          <w:b/>
          <w:color w:val="FF0000"/>
        </w:rPr>
      </w:pPr>
      <w:r w:rsidRPr="00936DD8">
        <w:rPr>
          <w:rFonts w:ascii="Footlight MT Light" w:hAnsi="Footlight MT Light"/>
        </w:rPr>
        <w:t xml:space="preserve">Tenders must be received by the Procuring entity at the address specified under paragraph 2.17.2 no later than </w:t>
      </w:r>
      <w:r w:rsidR="00B617CA" w:rsidRPr="00981386">
        <w:rPr>
          <w:b/>
          <w:color w:val="FF0000"/>
        </w:rPr>
        <w:t>the time indicated in the Appendix to Instructions to Tenderers</w:t>
      </w:r>
      <w:r w:rsidR="00B617CA">
        <w:rPr>
          <w:b/>
          <w:color w:val="FF0000"/>
        </w:rPr>
        <w:t xml:space="preserve"> or an</w:t>
      </w:r>
      <w:r w:rsidR="00403406">
        <w:rPr>
          <w:b/>
          <w:color w:val="FF0000"/>
        </w:rPr>
        <w:t>y</w:t>
      </w:r>
      <w:r w:rsidR="00B617CA">
        <w:rPr>
          <w:b/>
          <w:color w:val="FF0000"/>
        </w:rPr>
        <w:t xml:space="preserve"> day emended with an addendum </w:t>
      </w:r>
    </w:p>
    <w:p w14:paraId="122CE7F9" w14:textId="78A916BB" w:rsidR="00CA133C" w:rsidRPr="00936DD8" w:rsidRDefault="00CA133C" w:rsidP="00CA133C">
      <w:pPr>
        <w:pStyle w:val="BodyText"/>
        <w:numPr>
          <w:ilvl w:val="2"/>
          <w:numId w:val="22"/>
        </w:numPr>
        <w:jc w:val="both"/>
        <w:rPr>
          <w:rFonts w:ascii="Footlight MT Light" w:hAnsi="Footlight MT Light"/>
          <w:sz w:val="24"/>
        </w:rPr>
      </w:pPr>
    </w:p>
    <w:p w14:paraId="5FCBF4A0" w14:textId="77777777" w:rsidR="00CA133C" w:rsidRPr="00936DD8" w:rsidRDefault="00CA133C" w:rsidP="00CA133C">
      <w:pPr>
        <w:pStyle w:val="BodyText"/>
        <w:jc w:val="both"/>
        <w:rPr>
          <w:rFonts w:ascii="Footlight MT Light" w:hAnsi="Footlight MT Light"/>
          <w:sz w:val="24"/>
        </w:rPr>
      </w:pPr>
    </w:p>
    <w:p w14:paraId="2E748EAB" w14:textId="77777777" w:rsidR="00CA133C" w:rsidRPr="00936DD8" w:rsidRDefault="00CA133C" w:rsidP="00CA133C">
      <w:pPr>
        <w:numPr>
          <w:ilvl w:val="2"/>
          <w:numId w:val="22"/>
        </w:numPr>
        <w:jc w:val="both"/>
        <w:rPr>
          <w:rFonts w:ascii="Footlight MT Light" w:hAnsi="Footlight MT Light"/>
        </w:rPr>
      </w:pPr>
      <w:r w:rsidRPr="00936DD8">
        <w:rPr>
          <w:rFonts w:ascii="Footlight MT Light" w:hAnsi="Footlight MT Light"/>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8920937" w14:textId="77777777" w:rsidR="00CA133C" w:rsidRPr="00936DD8" w:rsidRDefault="00CA133C" w:rsidP="00CA133C">
      <w:pPr>
        <w:pStyle w:val="Heading2"/>
        <w:numPr>
          <w:ilvl w:val="0"/>
          <w:numId w:val="0"/>
        </w:numPr>
        <w:ind w:left="576" w:hanging="576"/>
        <w:jc w:val="both"/>
        <w:rPr>
          <w:rFonts w:ascii="Footlight MT Light" w:hAnsi="Footlight MT Light"/>
          <w:sz w:val="24"/>
        </w:rPr>
      </w:pPr>
    </w:p>
    <w:p w14:paraId="25786DAE" w14:textId="77777777" w:rsidR="00CA133C" w:rsidRPr="00936DD8" w:rsidRDefault="00CA133C" w:rsidP="00CA133C">
      <w:pPr>
        <w:pStyle w:val="Heading2"/>
        <w:numPr>
          <w:ilvl w:val="0"/>
          <w:numId w:val="0"/>
        </w:numPr>
        <w:ind w:left="576"/>
        <w:rPr>
          <w:rFonts w:ascii="Footlight MT Light" w:hAnsi="Footlight MT Light"/>
          <w:sz w:val="24"/>
        </w:rPr>
      </w:pPr>
      <w:bookmarkStart w:id="25" w:name="_Toc62637720"/>
      <w:r w:rsidRPr="00936DD8">
        <w:rPr>
          <w:rFonts w:ascii="Footlight MT Light" w:hAnsi="Footlight MT Light"/>
          <w:sz w:val="24"/>
        </w:rPr>
        <w:t>2.19</w:t>
      </w:r>
      <w:r w:rsidRPr="00936DD8">
        <w:rPr>
          <w:rFonts w:ascii="Footlight MT Light" w:hAnsi="Footlight MT Light"/>
          <w:sz w:val="24"/>
        </w:rPr>
        <w:tab/>
        <w:t>Modification and Withdrawal of Tenders</w:t>
      </w:r>
      <w:bookmarkEnd w:id="25"/>
    </w:p>
    <w:p w14:paraId="181478DE" w14:textId="77777777" w:rsidR="00CA133C" w:rsidRPr="00936DD8" w:rsidRDefault="00CA133C" w:rsidP="00CA133C">
      <w:pPr>
        <w:pStyle w:val="Heading2"/>
        <w:numPr>
          <w:ilvl w:val="0"/>
          <w:numId w:val="0"/>
        </w:numPr>
        <w:ind w:left="576"/>
        <w:jc w:val="both"/>
        <w:rPr>
          <w:rFonts w:ascii="Footlight MT Light" w:hAnsi="Footlight MT Light"/>
          <w:sz w:val="24"/>
        </w:rPr>
      </w:pPr>
    </w:p>
    <w:p w14:paraId="646D8927" w14:textId="77777777" w:rsidR="00CA133C" w:rsidRPr="00936DD8" w:rsidRDefault="00CA133C" w:rsidP="00CA133C">
      <w:pPr>
        <w:pStyle w:val="BodyText"/>
        <w:numPr>
          <w:ilvl w:val="2"/>
          <w:numId w:val="23"/>
        </w:numPr>
        <w:jc w:val="both"/>
        <w:rPr>
          <w:rFonts w:ascii="Footlight MT Light" w:hAnsi="Footlight MT Light"/>
          <w:sz w:val="24"/>
        </w:rPr>
      </w:pPr>
      <w:r w:rsidRPr="00936DD8">
        <w:rPr>
          <w:rFonts w:ascii="Footlight MT Light" w:hAnsi="Footlight MT Light"/>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59339953" w14:textId="77777777" w:rsidR="00CA133C" w:rsidRPr="00936DD8" w:rsidRDefault="00CA133C" w:rsidP="00CA133C">
      <w:pPr>
        <w:pStyle w:val="BodyText"/>
        <w:jc w:val="both"/>
        <w:rPr>
          <w:rFonts w:ascii="Footlight MT Light" w:hAnsi="Footlight MT Light"/>
          <w:sz w:val="24"/>
        </w:rPr>
      </w:pPr>
    </w:p>
    <w:p w14:paraId="2B8DDE2B" w14:textId="77777777" w:rsidR="00CA133C" w:rsidRPr="00936DD8" w:rsidRDefault="00CA133C" w:rsidP="00CA133C">
      <w:pPr>
        <w:numPr>
          <w:ilvl w:val="2"/>
          <w:numId w:val="23"/>
        </w:numPr>
        <w:jc w:val="both"/>
        <w:rPr>
          <w:rFonts w:ascii="Footlight MT Light" w:hAnsi="Footlight MT Light"/>
        </w:rPr>
      </w:pPr>
      <w:r w:rsidRPr="00936DD8">
        <w:rPr>
          <w:rFonts w:ascii="Footlight MT Light" w:hAnsi="Footlight MT Light"/>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936DD8">
        <w:rPr>
          <w:rFonts w:ascii="Footlight MT Light" w:hAnsi="Footlight MT Light"/>
        </w:rPr>
        <w:t>not</w:t>
      </w:r>
      <w:proofErr w:type="spellEnd"/>
      <w:r w:rsidRPr="00936DD8">
        <w:rPr>
          <w:rFonts w:ascii="Footlight MT Light" w:hAnsi="Footlight MT Light"/>
        </w:rPr>
        <w:t xml:space="preserve"> later than the deadline for submission of tenders.</w:t>
      </w:r>
    </w:p>
    <w:p w14:paraId="7C90E95D" w14:textId="77777777" w:rsidR="00CA133C" w:rsidRPr="00936DD8" w:rsidRDefault="00CA133C" w:rsidP="00CA133C">
      <w:pPr>
        <w:jc w:val="both"/>
        <w:rPr>
          <w:rFonts w:ascii="Footlight MT Light" w:hAnsi="Footlight MT Light"/>
        </w:rPr>
      </w:pPr>
    </w:p>
    <w:p w14:paraId="5E559B81" w14:textId="77777777" w:rsidR="00CA133C" w:rsidRPr="00936DD8" w:rsidRDefault="00CA133C" w:rsidP="00CA133C">
      <w:pPr>
        <w:numPr>
          <w:ilvl w:val="2"/>
          <w:numId w:val="23"/>
        </w:numPr>
        <w:jc w:val="both"/>
        <w:rPr>
          <w:rFonts w:ascii="Footlight MT Light" w:hAnsi="Footlight MT Light"/>
        </w:rPr>
      </w:pPr>
      <w:r w:rsidRPr="00936DD8">
        <w:rPr>
          <w:rFonts w:ascii="Footlight MT Light" w:hAnsi="Footlight MT Light"/>
        </w:rPr>
        <w:t>No tender may be modified after the deadline for submission of tenders.</w:t>
      </w:r>
    </w:p>
    <w:p w14:paraId="153B947C" w14:textId="77777777" w:rsidR="00CA133C" w:rsidRPr="00936DD8" w:rsidRDefault="00CA133C" w:rsidP="00CA133C">
      <w:pPr>
        <w:jc w:val="both"/>
        <w:rPr>
          <w:rFonts w:ascii="Footlight MT Light" w:hAnsi="Footlight MT Light"/>
        </w:rPr>
      </w:pPr>
    </w:p>
    <w:p w14:paraId="29BC0CC0" w14:textId="77777777" w:rsidR="00CA133C" w:rsidRPr="00936DD8" w:rsidRDefault="00CA133C" w:rsidP="00CA133C">
      <w:pPr>
        <w:numPr>
          <w:ilvl w:val="2"/>
          <w:numId w:val="23"/>
        </w:numPr>
        <w:jc w:val="both"/>
        <w:rPr>
          <w:rFonts w:ascii="Footlight MT Light" w:hAnsi="Footlight MT Light"/>
        </w:rPr>
      </w:pPr>
      <w:r w:rsidRPr="00936DD8">
        <w:rPr>
          <w:rFonts w:ascii="Footlight MT Light" w:hAnsi="Footlight MT Light"/>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936DD8">
        <w:rPr>
          <w:rFonts w:ascii="Footlight MT Light" w:hAnsi="Footlight MT Light"/>
        </w:rPr>
        <w:t>pursuant  to</w:t>
      </w:r>
      <w:proofErr w:type="gramEnd"/>
      <w:r w:rsidRPr="00936DD8">
        <w:rPr>
          <w:rFonts w:ascii="Footlight MT Light" w:hAnsi="Footlight MT Light"/>
        </w:rPr>
        <w:t xml:space="preserve"> paragraph 2.14.7</w:t>
      </w:r>
    </w:p>
    <w:p w14:paraId="2E41E1F7" w14:textId="77777777" w:rsidR="00CA133C" w:rsidRPr="00936DD8" w:rsidRDefault="00CA133C" w:rsidP="00CA133C">
      <w:pPr>
        <w:jc w:val="both"/>
        <w:rPr>
          <w:rFonts w:ascii="Footlight MT Light" w:hAnsi="Footlight MT Light"/>
        </w:rPr>
      </w:pPr>
    </w:p>
    <w:p w14:paraId="30868DC2" w14:textId="77777777" w:rsidR="00CA133C" w:rsidRPr="00936DD8" w:rsidRDefault="00CA133C" w:rsidP="00CA133C">
      <w:pPr>
        <w:numPr>
          <w:ilvl w:val="2"/>
          <w:numId w:val="23"/>
        </w:numPr>
        <w:jc w:val="both"/>
        <w:rPr>
          <w:rFonts w:ascii="Footlight MT Light" w:hAnsi="Footlight MT Light"/>
        </w:rPr>
      </w:pPr>
      <w:r w:rsidRPr="00936DD8">
        <w:rPr>
          <w:rFonts w:ascii="Footlight MT Light" w:hAnsi="Footlight MT Light"/>
        </w:rPr>
        <w:t>The procuring entity may at any time terminate procurement proceedings before contract award and shall not be liable to any person for the termination.</w:t>
      </w:r>
    </w:p>
    <w:p w14:paraId="34F91AD4" w14:textId="77777777" w:rsidR="00CA133C" w:rsidRPr="00936DD8" w:rsidRDefault="00CA133C" w:rsidP="00CA133C">
      <w:pPr>
        <w:jc w:val="both"/>
        <w:rPr>
          <w:rFonts w:ascii="Footlight MT Light" w:hAnsi="Footlight MT Light"/>
        </w:rPr>
      </w:pPr>
    </w:p>
    <w:p w14:paraId="5386F834" w14:textId="77777777" w:rsidR="00CA133C" w:rsidRPr="00936DD8" w:rsidRDefault="00CA133C" w:rsidP="00CA133C">
      <w:pPr>
        <w:numPr>
          <w:ilvl w:val="2"/>
          <w:numId w:val="23"/>
        </w:numPr>
        <w:jc w:val="both"/>
        <w:rPr>
          <w:rFonts w:ascii="Footlight MT Light" w:hAnsi="Footlight MT Light"/>
        </w:rPr>
      </w:pPr>
      <w:r w:rsidRPr="00936DD8">
        <w:rPr>
          <w:rFonts w:ascii="Footlight MT Light" w:hAnsi="Footlight MT Light"/>
        </w:rPr>
        <w:t>The procuring entity shall give prompt notice of the termination to the tenderers and on request give its reasons for termination within 14 days of receiving the request from any tenderer.</w:t>
      </w:r>
    </w:p>
    <w:p w14:paraId="7BECBDC6" w14:textId="77777777" w:rsidR="00CA133C" w:rsidRPr="00936DD8" w:rsidRDefault="00CA133C" w:rsidP="00CA133C">
      <w:pPr>
        <w:jc w:val="both"/>
        <w:rPr>
          <w:rFonts w:ascii="Footlight MT Light" w:hAnsi="Footlight MT Light"/>
        </w:rPr>
      </w:pPr>
    </w:p>
    <w:p w14:paraId="443961CC"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26" w:name="_Toc62637721"/>
      <w:r w:rsidRPr="00936DD8">
        <w:rPr>
          <w:rFonts w:ascii="Footlight MT Light" w:hAnsi="Footlight MT Light"/>
          <w:sz w:val="24"/>
        </w:rPr>
        <w:t>2.20</w:t>
      </w:r>
      <w:r w:rsidRPr="00936DD8">
        <w:rPr>
          <w:rFonts w:ascii="Footlight MT Light" w:hAnsi="Footlight MT Light"/>
          <w:sz w:val="24"/>
        </w:rPr>
        <w:tab/>
        <w:t>Opening of Tenders</w:t>
      </w:r>
      <w:bookmarkEnd w:id="26"/>
    </w:p>
    <w:p w14:paraId="6869952A" w14:textId="77777777" w:rsidR="00CA133C" w:rsidRPr="00936DD8" w:rsidRDefault="00CA133C" w:rsidP="00CA133C">
      <w:pPr>
        <w:jc w:val="both"/>
        <w:rPr>
          <w:rFonts w:ascii="Footlight MT Light" w:hAnsi="Footlight MT Light"/>
          <w:b/>
          <w:bCs/>
        </w:rPr>
      </w:pPr>
    </w:p>
    <w:p w14:paraId="69AEB4FA" w14:textId="2015E934" w:rsidR="00B617CA" w:rsidRPr="00670D28" w:rsidRDefault="00CA133C" w:rsidP="00B617CA">
      <w:pPr>
        <w:numPr>
          <w:ilvl w:val="2"/>
          <w:numId w:val="24"/>
        </w:numPr>
        <w:jc w:val="both"/>
        <w:rPr>
          <w:rFonts w:ascii="Footlight MT Light" w:hAnsi="Footlight MT Light"/>
        </w:rPr>
      </w:pPr>
      <w:r w:rsidRPr="00B617CA">
        <w:rPr>
          <w:rFonts w:ascii="Footlight MT Light" w:hAnsi="Footlight MT Light"/>
        </w:rPr>
        <w:t xml:space="preserve">The </w:t>
      </w:r>
      <w:r w:rsidR="00C943FB" w:rsidRPr="00B617CA">
        <w:rPr>
          <w:rFonts w:ascii="Footlight MT Light" w:hAnsi="Footlight MT Light"/>
        </w:rPr>
        <w:t>Tenders will Lock automatically in the IFMIS Portal at</w:t>
      </w:r>
      <w:r w:rsidRPr="00B617CA">
        <w:rPr>
          <w:rFonts w:ascii="Footlight MT Light" w:hAnsi="Footlight MT Light"/>
        </w:rPr>
        <w:t xml:space="preserve"> </w:t>
      </w:r>
      <w:r w:rsidR="00B617CA" w:rsidRPr="00981386">
        <w:rPr>
          <w:b/>
          <w:color w:val="FF0000"/>
        </w:rPr>
        <w:t>the time indicated in the Appendix to Instructions to Tenderers</w:t>
      </w:r>
      <w:r w:rsidR="00B617CA">
        <w:rPr>
          <w:b/>
          <w:color w:val="FF0000"/>
        </w:rPr>
        <w:t xml:space="preserve"> or an</w:t>
      </w:r>
      <w:r w:rsidR="00403406">
        <w:rPr>
          <w:b/>
          <w:color w:val="FF0000"/>
        </w:rPr>
        <w:t>y</w:t>
      </w:r>
      <w:r w:rsidR="00B617CA">
        <w:rPr>
          <w:b/>
          <w:color w:val="FF0000"/>
        </w:rPr>
        <w:t xml:space="preserve"> day emended with an addendum </w:t>
      </w:r>
    </w:p>
    <w:p w14:paraId="66356788" w14:textId="77777777" w:rsidR="00CA133C" w:rsidRPr="00B617CA" w:rsidRDefault="00CA133C" w:rsidP="00670D28">
      <w:pPr>
        <w:ind w:left="720"/>
        <w:jc w:val="both"/>
        <w:rPr>
          <w:rFonts w:ascii="Footlight MT Light" w:hAnsi="Footlight MT Light"/>
        </w:rPr>
      </w:pPr>
    </w:p>
    <w:p w14:paraId="29D1AAD1" w14:textId="6597AD5A" w:rsidR="00CA133C" w:rsidRPr="00936DD8" w:rsidRDefault="00B617CA" w:rsidP="00CA133C">
      <w:pPr>
        <w:numPr>
          <w:ilvl w:val="1"/>
          <w:numId w:val="24"/>
        </w:numPr>
        <w:jc w:val="both"/>
        <w:rPr>
          <w:rFonts w:ascii="Footlight MT Light" w:hAnsi="Footlight MT Light"/>
        </w:rPr>
      </w:pPr>
      <w:r>
        <w:rPr>
          <w:rFonts w:ascii="Footlight MT Light" w:hAnsi="Footlight MT Light"/>
          <w:color w:val="FF0000"/>
        </w:rPr>
        <w:t>tender will be opened in the IFMIS.</w:t>
      </w:r>
    </w:p>
    <w:p w14:paraId="6B92E8AB" w14:textId="77777777" w:rsidR="00CA133C" w:rsidRPr="00936DD8" w:rsidRDefault="00CA133C" w:rsidP="00CA133C">
      <w:pPr>
        <w:ind w:left="720"/>
        <w:jc w:val="both"/>
        <w:rPr>
          <w:rFonts w:ascii="Footlight MT Light" w:hAnsi="Footlight MT Light"/>
        </w:rPr>
      </w:pPr>
    </w:p>
    <w:p w14:paraId="7DF4D2AA" w14:textId="77777777" w:rsidR="00CA133C" w:rsidRPr="00936DD8" w:rsidRDefault="00CA133C" w:rsidP="00CA133C">
      <w:pPr>
        <w:numPr>
          <w:ilvl w:val="2"/>
          <w:numId w:val="24"/>
        </w:numPr>
        <w:jc w:val="both"/>
        <w:rPr>
          <w:rFonts w:ascii="Footlight MT Light" w:hAnsi="Footlight MT Light"/>
        </w:rPr>
      </w:pPr>
      <w:r w:rsidRPr="00936DD8">
        <w:rPr>
          <w:rFonts w:ascii="Footlight MT Light" w:hAnsi="Footlight MT Light"/>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3442CF5A" w14:textId="77777777" w:rsidR="00CA133C" w:rsidRPr="00936DD8" w:rsidRDefault="00CA133C" w:rsidP="00CA133C">
      <w:pPr>
        <w:jc w:val="both"/>
        <w:rPr>
          <w:rFonts w:ascii="Footlight MT Light" w:hAnsi="Footlight MT Light"/>
        </w:rPr>
      </w:pPr>
    </w:p>
    <w:p w14:paraId="2548C647" w14:textId="77777777" w:rsidR="00CA133C" w:rsidRPr="00936DD8" w:rsidRDefault="00CA133C" w:rsidP="00CA133C">
      <w:pPr>
        <w:jc w:val="both"/>
        <w:rPr>
          <w:rFonts w:ascii="Footlight MT Light" w:hAnsi="Footlight MT Light"/>
        </w:rPr>
      </w:pPr>
    </w:p>
    <w:p w14:paraId="73EB481E" w14:textId="77777777" w:rsidR="00CA133C" w:rsidRPr="00936DD8" w:rsidRDefault="00CA133C" w:rsidP="00CA133C">
      <w:pPr>
        <w:jc w:val="both"/>
        <w:rPr>
          <w:rFonts w:ascii="Footlight MT Light" w:hAnsi="Footlight MT Light"/>
        </w:rPr>
      </w:pPr>
    </w:p>
    <w:p w14:paraId="243A8BD4"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27" w:name="_Toc62637722"/>
      <w:r w:rsidRPr="00936DD8">
        <w:rPr>
          <w:rFonts w:ascii="Footlight MT Light" w:hAnsi="Footlight MT Light"/>
          <w:sz w:val="24"/>
        </w:rPr>
        <w:t>2.21</w:t>
      </w:r>
      <w:r w:rsidRPr="00936DD8">
        <w:rPr>
          <w:rFonts w:ascii="Footlight MT Light" w:hAnsi="Footlight MT Light"/>
          <w:sz w:val="24"/>
        </w:rPr>
        <w:tab/>
        <w:t>Clarification of Tenders</w:t>
      </w:r>
      <w:bookmarkEnd w:id="27"/>
    </w:p>
    <w:p w14:paraId="75131144" w14:textId="77777777" w:rsidR="00CA133C" w:rsidRPr="00936DD8" w:rsidRDefault="00CA133C" w:rsidP="00CA133C">
      <w:pPr>
        <w:jc w:val="both"/>
        <w:rPr>
          <w:rFonts w:ascii="Footlight MT Light" w:hAnsi="Footlight MT Light"/>
          <w:b/>
          <w:bCs/>
        </w:rPr>
      </w:pPr>
    </w:p>
    <w:p w14:paraId="778A41F4" w14:textId="77777777" w:rsidR="00CA133C" w:rsidRPr="00936DD8" w:rsidRDefault="00CA133C" w:rsidP="00CA133C">
      <w:pPr>
        <w:pStyle w:val="BodyText"/>
        <w:numPr>
          <w:ilvl w:val="2"/>
          <w:numId w:val="25"/>
        </w:numPr>
        <w:jc w:val="both"/>
        <w:rPr>
          <w:rFonts w:ascii="Footlight MT Light" w:hAnsi="Footlight MT Light"/>
          <w:sz w:val="24"/>
        </w:rPr>
      </w:pPr>
      <w:r w:rsidRPr="00936DD8">
        <w:rPr>
          <w:rFonts w:ascii="Footlight MT Light" w:hAnsi="Footlight MT Light"/>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0E112F58" w14:textId="77777777" w:rsidR="00CA133C" w:rsidRPr="00936DD8" w:rsidRDefault="00CA133C" w:rsidP="00CA133C">
      <w:pPr>
        <w:pStyle w:val="BodyText"/>
        <w:jc w:val="both"/>
        <w:rPr>
          <w:rFonts w:ascii="Footlight MT Light" w:hAnsi="Footlight MT Light"/>
          <w:sz w:val="24"/>
        </w:rPr>
      </w:pPr>
    </w:p>
    <w:p w14:paraId="445206A1" w14:textId="77777777" w:rsidR="00CA133C" w:rsidRPr="00936DD8" w:rsidRDefault="00CA133C" w:rsidP="00CA133C">
      <w:pPr>
        <w:numPr>
          <w:ilvl w:val="2"/>
          <w:numId w:val="25"/>
        </w:numPr>
        <w:jc w:val="both"/>
        <w:rPr>
          <w:rFonts w:ascii="Footlight MT Light" w:hAnsi="Footlight MT Light"/>
        </w:rPr>
      </w:pPr>
      <w:r w:rsidRPr="00936DD8">
        <w:rPr>
          <w:rFonts w:ascii="Footlight MT Light" w:hAnsi="Footlight MT Light"/>
        </w:rPr>
        <w:t>Any effort by the tenderer to influence the Procuring entity in the Procuring entity’s tender evaluation, tender comparison or contract award decisions may result in the rejection of the tenderers’ tender.</w:t>
      </w:r>
    </w:p>
    <w:p w14:paraId="19D52927" w14:textId="77777777" w:rsidR="00CA133C" w:rsidRPr="00936DD8" w:rsidRDefault="00CA133C" w:rsidP="00CA133C">
      <w:pPr>
        <w:jc w:val="both"/>
        <w:rPr>
          <w:rFonts w:ascii="Footlight MT Light" w:hAnsi="Footlight MT Light"/>
        </w:rPr>
      </w:pPr>
    </w:p>
    <w:p w14:paraId="21988EC4"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28" w:name="_Toc62637723"/>
      <w:r w:rsidRPr="00936DD8">
        <w:rPr>
          <w:rFonts w:ascii="Footlight MT Light" w:hAnsi="Footlight MT Light"/>
          <w:sz w:val="24"/>
        </w:rPr>
        <w:t>2.22</w:t>
      </w:r>
      <w:r w:rsidRPr="00936DD8">
        <w:rPr>
          <w:rFonts w:ascii="Footlight MT Light" w:hAnsi="Footlight MT Light"/>
          <w:sz w:val="24"/>
        </w:rPr>
        <w:tab/>
        <w:t>Preliminary Examination</w:t>
      </w:r>
      <w:bookmarkEnd w:id="28"/>
    </w:p>
    <w:p w14:paraId="74A9C79F" w14:textId="77777777" w:rsidR="00CA133C" w:rsidRPr="00936DD8" w:rsidRDefault="00CA133C" w:rsidP="00CA133C">
      <w:pPr>
        <w:jc w:val="both"/>
        <w:rPr>
          <w:rFonts w:ascii="Footlight MT Light" w:hAnsi="Footlight MT Light"/>
          <w:b/>
          <w:bCs/>
        </w:rPr>
      </w:pPr>
    </w:p>
    <w:p w14:paraId="305C1779" w14:textId="77777777" w:rsidR="00CA133C" w:rsidRPr="00936DD8" w:rsidRDefault="00CA133C" w:rsidP="00CA133C">
      <w:pPr>
        <w:numPr>
          <w:ilvl w:val="2"/>
          <w:numId w:val="26"/>
        </w:numPr>
        <w:jc w:val="both"/>
        <w:rPr>
          <w:rFonts w:ascii="Footlight MT Light" w:hAnsi="Footlight MT Light"/>
        </w:rPr>
      </w:pPr>
      <w:r w:rsidRPr="00936DD8">
        <w:rPr>
          <w:rFonts w:ascii="Footlight MT Light" w:hAnsi="Footlight MT Light"/>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7FD4869" w14:textId="77777777" w:rsidR="00CA133C" w:rsidRPr="00936DD8" w:rsidRDefault="00CA133C" w:rsidP="00CA133C">
      <w:pPr>
        <w:jc w:val="both"/>
        <w:rPr>
          <w:rFonts w:ascii="Footlight MT Light" w:hAnsi="Footlight MT Light"/>
        </w:rPr>
      </w:pPr>
    </w:p>
    <w:p w14:paraId="2ACFBA9D" w14:textId="77777777" w:rsidR="00CA133C" w:rsidRPr="00936DD8" w:rsidRDefault="00CA133C" w:rsidP="00CA133C">
      <w:pPr>
        <w:numPr>
          <w:ilvl w:val="2"/>
          <w:numId w:val="26"/>
        </w:numPr>
        <w:jc w:val="both"/>
        <w:rPr>
          <w:rFonts w:ascii="Footlight MT Light" w:hAnsi="Footlight MT Light"/>
        </w:rPr>
      </w:pPr>
      <w:r w:rsidRPr="00936DD8">
        <w:rPr>
          <w:rFonts w:ascii="Footlight MT Light" w:hAnsi="Footlight MT Light"/>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7E36E409" w14:textId="77777777" w:rsidR="00CA133C" w:rsidRPr="00936DD8" w:rsidRDefault="00CA133C" w:rsidP="00CA133C">
      <w:pPr>
        <w:jc w:val="both"/>
        <w:rPr>
          <w:rFonts w:ascii="Footlight MT Light" w:hAnsi="Footlight MT Light"/>
        </w:rPr>
      </w:pPr>
    </w:p>
    <w:p w14:paraId="1AD726A8" w14:textId="77777777" w:rsidR="00CA133C" w:rsidRPr="00936DD8" w:rsidRDefault="00CA133C" w:rsidP="00CA133C">
      <w:pPr>
        <w:numPr>
          <w:ilvl w:val="2"/>
          <w:numId w:val="26"/>
        </w:numPr>
        <w:jc w:val="both"/>
        <w:rPr>
          <w:rFonts w:ascii="Footlight MT Light" w:hAnsi="Footlight MT Light"/>
        </w:rPr>
      </w:pPr>
      <w:r w:rsidRPr="00936DD8">
        <w:rPr>
          <w:rFonts w:ascii="Footlight MT Light" w:hAnsi="Footlight MT Light"/>
        </w:rPr>
        <w:t>The Procuring entity may waive any minor informality or non-conformity or irregularity in a tender which does not constitute a material deviation, provided such waiver does not prejudice or effect the relative ranking of any tenderer.</w:t>
      </w:r>
    </w:p>
    <w:p w14:paraId="4AF2B866" w14:textId="77777777" w:rsidR="00CA133C" w:rsidRPr="00936DD8" w:rsidRDefault="00CA133C" w:rsidP="00CA133C">
      <w:pPr>
        <w:jc w:val="both"/>
        <w:rPr>
          <w:rFonts w:ascii="Footlight MT Light" w:hAnsi="Footlight MT Light"/>
        </w:rPr>
      </w:pPr>
    </w:p>
    <w:p w14:paraId="5C98F1D3" w14:textId="77777777" w:rsidR="00CA133C" w:rsidRPr="00936DD8" w:rsidRDefault="00CA133C" w:rsidP="00CA133C">
      <w:pPr>
        <w:numPr>
          <w:ilvl w:val="2"/>
          <w:numId w:val="26"/>
        </w:numPr>
        <w:jc w:val="both"/>
        <w:rPr>
          <w:rFonts w:ascii="Footlight MT Light" w:hAnsi="Footlight MT Light"/>
        </w:rPr>
      </w:pPr>
      <w:r w:rsidRPr="00936DD8">
        <w:rPr>
          <w:rFonts w:ascii="Footlight MT Light" w:hAnsi="Footlight MT Light"/>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72822482" w14:textId="77777777" w:rsidR="00CA133C" w:rsidRPr="00936DD8" w:rsidRDefault="00CA133C" w:rsidP="00CA133C">
      <w:pPr>
        <w:jc w:val="both"/>
        <w:rPr>
          <w:rFonts w:ascii="Footlight MT Light" w:hAnsi="Footlight MT Light"/>
        </w:rPr>
      </w:pPr>
    </w:p>
    <w:p w14:paraId="05BF8EE9" w14:textId="77777777" w:rsidR="00CA133C" w:rsidRPr="00936DD8" w:rsidRDefault="00CA133C" w:rsidP="00CA133C">
      <w:pPr>
        <w:numPr>
          <w:ilvl w:val="2"/>
          <w:numId w:val="26"/>
        </w:numPr>
        <w:jc w:val="both"/>
        <w:rPr>
          <w:rFonts w:ascii="Footlight MT Light" w:hAnsi="Footlight MT Light"/>
        </w:rPr>
      </w:pPr>
      <w:r w:rsidRPr="00936DD8">
        <w:rPr>
          <w:rFonts w:ascii="Footlight MT Light" w:hAnsi="Footlight MT Light"/>
        </w:rPr>
        <w:t>If a tender is not substantially responsive, it will be rejected by the Procuring entity and may not subsequently be made responsive by the tenderer by correction of the non-conformity.</w:t>
      </w:r>
    </w:p>
    <w:p w14:paraId="20DA218A" w14:textId="77777777" w:rsidR="00CA133C" w:rsidRPr="00936DD8" w:rsidRDefault="00CA133C" w:rsidP="00CA133C">
      <w:pPr>
        <w:jc w:val="both"/>
        <w:rPr>
          <w:rFonts w:ascii="Footlight MT Light" w:hAnsi="Footlight MT Light"/>
        </w:rPr>
      </w:pPr>
    </w:p>
    <w:p w14:paraId="6B457B01"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29" w:name="_Toc62637724"/>
      <w:r w:rsidRPr="00936DD8">
        <w:rPr>
          <w:rFonts w:ascii="Footlight MT Light" w:hAnsi="Footlight MT Light"/>
          <w:sz w:val="24"/>
        </w:rPr>
        <w:t>2.23</w:t>
      </w:r>
      <w:r w:rsidRPr="00936DD8">
        <w:rPr>
          <w:rFonts w:ascii="Footlight MT Light" w:hAnsi="Footlight MT Light"/>
          <w:sz w:val="24"/>
        </w:rPr>
        <w:tab/>
        <w:t>Conversion to Single Currency</w:t>
      </w:r>
      <w:bookmarkEnd w:id="29"/>
    </w:p>
    <w:p w14:paraId="638CC754" w14:textId="77777777" w:rsidR="00CA133C" w:rsidRPr="00936DD8" w:rsidRDefault="00CA133C" w:rsidP="00CA133C">
      <w:pPr>
        <w:jc w:val="both"/>
        <w:rPr>
          <w:rFonts w:ascii="Footlight MT Light" w:hAnsi="Footlight MT Light"/>
          <w:b/>
          <w:bCs/>
        </w:rPr>
      </w:pPr>
    </w:p>
    <w:p w14:paraId="2AC7C5FF" w14:textId="77777777" w:rsidR="00CA133C" w:rsidRPr="00936DD8" w:rsidRDefault="00CA133C" w:rsidP="00CA133C">
      <w:pPr>
        <w:pStyle w:val="BodyText2"/>
        <w:numPr>
          <w:ilvl w:val="2"/>
          <w:numId w:val="27"/>
        </w:numPr>
        <w:rPr>
          <w:rFonts w:ascii="Footlight MT Light" w:hAnsi="Footlight MT Light"/>
          <w:sz w:val="24"/>
        </w:rPr>
      </w:pPr>
      <w:r w:rsidRPr="00936DD8">
        <w:rPr>
          <w:rFonts w:ascii="Footlight MT Light" w:hAnsi="Footlight MT Light"/>
          <w:sz w:val="24"/>
        </w:rPr>
        <w:t>Where other currencies are used, the procuring entity will convert these currencies to Kenya Shillings using the selling exchange rate on the time of tender closing provided by the Central Bank of Kenya.</w:t>
      </w:r>
    </w:p>
    <w:p w14:paraId="4D03915E" w14:textId="77777777" w:rsidR="00CA133C" w:rsidRPr="00936DD8" w:rsidRDefault="00CA133C" w:rsidP="00CA133C">
      <w:pPr>
        <w:jc w:val="both"/>
        <w:rPr>
          <w:rFonts w:ascii="Footlight MT Light" w:hAnsi="Footlight MT Light"/>
        </w:rPr>
      </w:pPr>
    </w:p>
    <w:p w14:paraId="1CEC92CD" w14:textId="77777777" w:rsidR="00CA133C" w:rsidRPr="00936DD8" w:rsidRDefault="00CA133C" w:rsidP="00CA133C">
      <w:pPr>
        <w:pStyle w:val="Heading2"/>
        <w:numPr>
          <w:ilvl w:val="0"/>
          <w:numId w:val="0"/>
        </w:numPr>
        <w:ind w:left="576" w:hanging="576"/>
        <w:rPr>
          <w:rFonts w:ascii="Footlight MT Light" w:hAnsi="Footlight MT Light"/>
          <w:color w:val="FF0000"/>
          <w:sz w:val="24"/>
        </w:rPr>
      </w:pPr>
      <w:bookmarkStart w:id="30" w:name="_Toc62637725"/>
      <w:r w:rsidRPr="00936DD8">
        <w:rPr>
          <w:rFonts w:ascii="Footlight MT Light" w:hAnsi="Footlight MT Light"/>
          <w:sz w:val="24"/>
        </w:rPr>
        <w:t>2.24</w:t>
      </w:r>
      <w:r w:rsidRPr="00936DD8">
        <w:rPr>
          <w:rFonts w:ascii="Footlight MT Light" w:hAnsi="Footlight MT Light"/>
          <w:sz w:val="24"/>
        </w:rPr>
        <w:tab/>
        <w:t>Evaluation and Comparison of Tenders</w:t>
      </w:r>
      <w:bookmarkEnd w:id="30"/>
      <w:r w:rsidRPr="00936DD8">
        <w:rPr>
          <w:rFonts w:ascii="Footlight MT Light" w:hAnsi="Footlight MT Light"/>
          <w:color w:val="FF0000"/>
          <w:sz w:val="24"/>
        </w:rPr>
        <w:t xml:space="preserve">  </w:t>
      </w:r>
    </w:p>
    <w:p w14:paraId="3AC8792C" w14:textId="77777777" w:rsidR="00CA133C" w:rsidRPr="00936DD8" w:rsidRDefault="00CA133C" w:rsidP="00CA133C">
      <w:pPr>
        <w:jc w:val="both"/>
        <w:rPr>
          <w:rFonts w:ascii="Footlight MT Light" w:hAnsi="Footlight MT Light"/>
          <w:b/>
          <w:bCs/>
        </w:rPr>
      </w:pPr>
    </w:p>
    <w:p w14:paraId="37DD5764" w14:textId="77777777" w:rsidR="00CA133C" w:rsidRPr="00936DD8" w:rsidRDefault="00CA133C" w:rsidP="00CA133C">
      <w:pPr>
        <w:pStyle w:val="BodyText"/>
        <w:numPr>
          <w:ilvl w:val="2"/>
          <w:numId w:val="28"/>
        </w:numPr>
        <w:jc w:val="both"/>
        <w:rPr>
          <w:rFonts w:ascii="Footlight MT Light" w:hAnsi="Footlight MT Light"/>
          <w:sz w:val="24"/>
        </w:rPr>
      </w:pPr>
      <w:r w:rsidRPr="00936DD8">
        <w:rPr>
          <w:rFonts w:ascii="Footlight MT Light" w:hAnsi="Footlight MT Light"/>
          <w:sz w:val="24"/>
        </w:rPr>
        <w:t>The Procuring entity will evaluate and compare the tenders which have been determined to be substantially responsive, pursuant to paragraph 2.22</w:t>
      </w:r>
    </w:p>
    <w:p w14:paraId="416E58F7" w14:textId="77777777" w:rsidR="00CA133C" w:rsidRPr="00936DD8" w:rsidRDefault="00CA133C" w:rsidP="00CA133C">
      <w:pPr>
        <w:pStyle w:val="BodyText"/>
        <w:jc w:val="both"/>
        <w:rPr>
          <w:rFonts w:ascii="Footlight MT Light" w:hAnsi="Footlight MT Light"/>
          <w:sz w:val="24"/>
        </w:rPr>
      </w:pPr>
    </w:p>
    <w:p w14:paraId="4157DA11" w14:textId="77777777" w:rsidR="00CA133C" w:rsidRPr="00936DD8" w:rsidRDefault="00CA133C" w:rsidP="00CA133C">
      <w:pPr>
        <w:pStyle w:val="BodyText"/>
        <w:numPr>
          <w:ilvl w:val="2"/>
          <w:numId w:val="28"/>
        </w:numPr>
        <w:jc w:val="both"/>
        <w:rPr>
          <w:rFonts w:ascii="Footlight MT Light" w:hAnsi="Footlight MT Light"/>
          <w:sz w:val="24"/>
        </w:rPr>
      </w:pPr>
      <w:r w:rsidRPr="00936DD8">
        <w:rPr>
          <w:rFonts w:ascii="Footlight MT Light" w:hAnsi="Footlight MT Light"/>
          <w:sz w:val="24"/>
        </w:rPr>
        <w:t>The tender evaluation committee shall evaluate the tender within 30 days of the validity period from the date of opening the tender.</w:t>
      </w:r>
    </w:p>
    <w:p w14:paraId="62558BF3" w14:textId="77777777" w:rsidR="00CA133C" w:rsidRPr="00936DD8" w:rsidRDefault="00CA133C" w:rsidP="00CA133C">
      <w:pPr>
        <w:pStyle w:val="BodyText"/>
        <w:jc w:val="both"/>
        <w:rPr>
          <w:rFonts w:ascii="Footlight MT Light" w:hAnsi="Footlight MT Light"/>
          <w:sz w:val="24"/>
        </w:rPr>
      </w:pPr>
    </w:p>
    <w:p w14:paraId="06E6D7F3" w14:textId="77777777" w:rsidR="00CA133C" w:rsidRPr="00936DD8" w:rsidRDefault="00CA133C" w:rsidP="00CA133C">
      <w:pPr>
        <w:pStyle w:val="BodyText"/>
        <w:numPr>
          <w:ilvl w:val="2"/>
          <w:numId w:val="28"/>
        </w:numPr>
        <w:jc w:val="both"/>
        <w:rPr>
          <w:rFonts w:ascii="Footlight MT Light" w:hAnsi="Footlight MT Light"/>
          <w:sz w:val="24"/>
        </w:rPr>
      </w:pPr>
      <w:r w:rsidRPr="00936DD8">
        <w:rPr>
          <w:rFonts w:ascii="Footlight MT Light" w:hAnsi="Footlight MT Light"/>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60F7439E" w14:textId="77777777" w:rsidR="00CA133C" w:rsidRPr="00936DD8" w:rsidRDefault="00CA133C" w:rsidP="00CA133C">
      <w:pPr>
        <w:pStyle w:val="BodyText"/>
        <w:jc w:val="both"/>
        <w:rPr>
          <w:rFonts w:ascii="Footlight MT Light" w:hAnsi="Footlight MT Light"/>
          <w:sz w:val="24"/>
        </w:rPr>
      </w:pPr>
    </w:p>
    <w:p w14:paraId="08E9E309"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31" w:name="_Toc62637726"/>
      <w:r w:rsidRPr="00936DD8">
        <w:rPr>
          <w:rFonts w:ascii="Footlight MT Light" w:hAnsi="Footlight MT Light"/>
          <w:sz w:val="24"/>
        </w:rPr>
        <w:t>2.25</w:t>
      </w:r>
      <w:r w:rsidRPr="00936DD8">
        <w:rPr>
          <w:rFonts w:ascii="Footlight MT Light" w:hAnsi="Footlight MT Light"/>
          <w:sz w:val="24"/>
        </w:rPr>
        <w:tab/>
        <w:t>Preference</w:t>
      </w:r>
      <w:bookmarkEnd w:id="31"/>
    </w:p>
    <w:p w14:paraId="0FB7938F" w14:textId="77777777" w:rsidR="00CA133C" w:rsidRPr="00936DD8" w:rsidRDefault="00CA133C" w:rsidP="00CA133C">
      <w:pPr>
        <w:jc w:val="both"/>
        <w:rPr>
          <w:rFonts w:ascii="Footlight MT Light" w:hAnsi="Footlight MT Light"/>
          <w:b/>
          <w:bCs/>
        </w:rPr>
      </w:pPr>
    </w:p>
    <w:p w14:paraId="10A48CC6" w14:textId="77777777" w:rsidR="00CA133C" w:rsidRPr="00936DD8" w:rsidRDefault="00CA133C" w:rsidP="00CA133C">
      <w:pPr>
        <w:numPr>
          <w:ilvl w:val="2"/>
          <w:numId w:val="29"/>
        </w:numPr>
        <w:jc w:val="both"/>
        <w:rPr>
          <w:rFonts w:ascii="Footlight MT Light" w:hAnsi="Footlight MT Light"/>
        </w:rPr>
      </w:pPr>
      <w:r w:rsidRPr="00936DD8">
        <w:rPr>
          <w:rFonts w:ascii="Footlight MT Light" w:hAnsi="Footlight MT Light"/>
        </w:rPr>
        <w:t xml:space="preserve">Preference </w:t>
      </w:r>
      <w:proofErr w:type="gramStart"/>
      <w:r w:rsidRPr="00936DD8">
        <w:rPr>
          <w:rFonts w:ascii="Footlight MT Light" w:hAnsi="Footlight MT Light"/>
        </w:rPr>
        <w:t>where</w:t>
      </w:r>
      <w:proofErr w:type="gramEnd"/>
      <w:r w:rsidRPr="00936DD8">
        <w:rPr>
          <w:rFonts w:ascii="Footlight MT Light" w:hAnsi="Footlight MT Light"/>
        </w:rPr>
        <w:t xml:space="preserve"> allowed in the evaluation of tenders shall not exceed 15%</w:t>
      </w:r>
    </w:p>
    <w:p w14:paraId="13B947C6" w14:textId="77777777" w:rsidR="00CA133C" w:rsidRPr="00936DD8" w:rsidRDefault="00CA133C" w:rsidP="00CA133C">
      <w:pPr>
        <w:jc w:val="both"/>
        <w:rPr>
          <w:rFonts w:ascii="Footlight MT Light" w:hAnsi="Footlight MT Light"/>
        </w:rPr>
      </w:pPr>
    </w:p>
    <w:p w14:paraId="4603211D" w14:textId="77777777" w:rsidR="00CA133C" w:rsidRPr="00936DD8" w:rsidRDefault="00CA133C" w:rsidP="00CA133C">
      <w:pPr>
        <w:pStyle w:val="Heading2"/>
        <w:numPr>
          <w:ilvl w:val="1"/>
          <w:numId w:val="30"/>
        </w:numPr>
        <w:rPr>
          <w:rFonts w:ascii="Footlight MT Light" w:hAnsi="Footlight MT Light"/>
          <w:sz w:val="24"/>
        </w:rPr>
      </w:pPr>
      <w:bookmarkStart w:id="32" w:name="_Toc62637727"/>
      <w:r w:rsidRPr="00936DD8">
        <w:rPr>
          <w:rFonts w:ascii="Footlight MT Light" w:hAnsi="Footlight MT Light"/>
          <w:sz w:val="24"/>
        </w:rPr>
        <w:t>Contacting the Procuring entity</w:t>
      </w:r>
      <w:bookmarkEnd w:id="32"/>
    </w:p>
    <w:p w14:paraId="011A397E" w14:textId="77777777" w:rsidR="00CA133C" w:rsidRPr="00936DD8" w:rsidRDefault="00CA133C" w:rsidP="00CA133C">
      <w:pPr>
        <w:jc w:val="both"/>
        <w:rPr>
          <w:rFonts w:ascii="Footlight MT Light" w:hAnsi="Footlight MT Light"/>
          <w:b/>
          <w:bCs/>
        </w:rPr>
      </w:pPr>
    </w:p>
    <w:p w14:paraId="661C5616" w14:textId="77777777" w:rsidR="00CA133C" w:rsidRPr="00936DD8" w:rsidRDefault="00CA133C" w:rsidP="00CA133C">
      <w:pPr>
        <w:numPr>
          <w:ilvl w:val="2"/>
          <w:numId w:val="31"/>
        </w:numPr>
        <w:jc w:val="both"/>
        <w:rPr>
          <w:rFonts w:ascii="Footlight MT Light" w:hAnsi="Footlight MT Light"/>
        </w:rPr>
      </w:pPr>
      <w:r w:rsidRPr="00936DD8">
        <w:rPr>
          <w:rFonts w:ascii="Footlight MT Light" w:hAnsi="Footlight MT Light"/>
        </w:rPr>
        <w:t xml:space="preserve"> Subject to paragraph 2.21 no tenderer shall contact the Procuring entity on any matter related to its tender, from the time of the tender opening to the time the contract is awarded.</w:t>
      </w:r>
    </w:p>
    <w:p w14:paraId="681F767D" w14:textId="77777777" w:rsidR="00CA133C" w:rsidRPr="00936DD8" w:rsidRDefault="00CA133C" w:rsidP="00CA133C">
      <w:pPr>
        <w:numPr>
          <w:ilvl w:val="2"/>
          <w:numId w:val="32"/>
        </w:numPr>
        <w:jc w:val="both"/>
        <w:rPr>
          <w:rFonts w:ascii="Footlight MT Light" w:hAnsi="Footlight MT Light"/>
        </w:rPr>
      </w:pPr>
      <w:r w:rsidRPr="00936DD8">
        <w:rPr>
          <w:rFonts w:ascii="Footlight MT Light" w:hAnsi="Footlight MT Light"/>
        </w:rPr>
        <w:t>Any effort by a tenderer to influence the Procuring entity in its decisions on tender, evaluation, tender comparison, or contract award may result in the rejection of the Tenderer’s tender.</w:t>
      </w:r>
    </w:p>
    <w:p w14:paraId="1A117F51" w14:textId="77777777" w:rsidR="00CA133C" w:rsidRPr="00936DD8" w:rsidRDefault="00CA133C" w:rsidP="00CA133C">
      <w:pPr>
        <w:jc w:val="both"/>
        <w:rPr>
          <w:rFonts w:ascii="Footlight MT Light" w:hAnsi="Footlight MT Light"/>
        </w:rPr>
      </w:pPr>
    </w:p>
    <w:p w14:paraId="2C4DFB1A" w14:textId="77777777" w:rsidR="00CA133C" w:rsidRPr="00936DD8" w:rsidRDefault="00CA133C" w:rsidP="00CA133C">
      <w:pPr>
        <w:pStyle w:val="Heading2"/>
        <w:numPr>
          <w:ilvl w:val="1"/>
          <w:numId w:val="33"/>
        </w:numPr>
        <w:rPr>
          <w:rFonts w:ascii="Footlight MT Light" w:hAnsi="Footlight MT Light"/>
          <w:sz w:val="24"/>
        </w:rPr>
      </w:pPr>
      <w:bookmarkStart w:id="33" w:name="_Toc62637728"/>
      <w:r w:rsidRPr="00936DD8">
        <w:rPr>
          <w:rFonts w:ascii="Footlight MT Light" w:hAnsi="Footlight MT Light"/>
          <w:sz w:val="24"/>
        </w:rPr>
        <w:t>Award of Contract</w:t>
      </w:r>
      <w:bookmarkEnd w:id="33"/>
    </w:p>
    <w:p w14:paraId="46A6E285" w14:textId="77777777" w:rsidR="00CA133C" w:rsidRPr="00936DD8" w:rsidRDefault="00CA133C" w:rsidP="00CA133C">
      <w:pPr>
        <w:jc w:val="both"/>
        <w:rPr>
          <w:rFonts w:ascii="Footlight MT Light" w:hAnsi="Footlight MT Light"/>
          <w:b/>
          <w:bCs/>
        </w:rPr>
      </w:pPr>
    </w:p>
    <w:p w14:paraId="0B4CEC80" w14:textId="77777777" w:rsidR="00CA133C" w:rsidRPr="00936DD8" w:rsidRDefault="00CA133C" w:rsidP="00CA133C">
      <w:pPr>
        <w:pStyle w:val="Heading3"/>
        <w:numPr>
          <w:ilvl w:val="2"/>
          <w:numId w:val="6"/>
        </w:numPr>
        <w:jc w:val="left"/>
        <w:rPr>
          <w:rFonts w:ascii="Footlight MT Light" w:hAnsi="Footlight MT Light"/>
          <w:sz w:val="24"/>
        </w:rPr>
      </w:pPr>
      <w:bookmarkStart w:id="34" w:name="_Toc62637729"/>
      <w:r w:rsidRPr="00936DD8">
        <w:rPr>
          <w:rFonts w:ascii="Footlight MT Light" w:hAnsi="Footlight MT Light"/>
          <w:sz w:val="24"/>
        </w:rPr>
        <w:t>Post-qualification</w:t>
      </w:r>
      <w:bookmarkEnd w:id="34"/>
    </w:p>
    <w:p w14:paraId="2119985C" w14:textId="77777777" w:rsidR="00CA133C" w:rsidRPr="00936DD8" w:rsidRDefault="00CA133C" w:rsidP="00CA133C">
      <w:pPr>
        <w:jc w:val="both"/>
        <w:rPr>
          <w:rFonts w:ascii="Footlight MT Light" w:hAnsi="Footlight MT Light"/>
          <w:b/>
          <w:bCs/>
        </w:rPr>
      </w:pPr>
    </w:p>
    <w:p w14:paraId="6DF6BB30" w14:textId="77777777" w:rsidR="00CA133C" w:rsidRPr="00936DD8" w:rsidRDefault="00CA133C" w:rsidP="00CA133C">
      <w:pPr>
        <w:ind w:left="720"/>
        <w:jc w:val="both"/>
        <w:rPr>
          <w:rFonts w:ascii="Footlight MT Light" w:hAnsi="Footlight MT Light"/>
        </w:rPr>
      </w:pPr>
      <w:r w:rsidRPr="00936DD8">
        <w:rPr>
          <w:rFonts w:ascii="Footlight MT Light" w:hAnsi="Footlight MT Light"/>
        </w:rPr>
        <w:t>In the absence of pre-qualification, the Procuring entity will determine to its satisfaction whether the tenderer that is selected as having submitted the lowest evaluated responsive tender is qualified to perform the contract satisfactorily.</w:t>
      </w:r>
    </w:p>
    <w:p w14:paraId="2D78225D" w14:textId="77777777" w:rsidR="00CA133C" w:rsidRPr="00936DD8" w:rsidRDefault="00CA133C" w:rsidP="00CA133C">
      <w:pPr>
        <w:jc w:val="both"/>
        <w:rPr>
          <w:rFonts w:ascii="Footlight MT Light" w:hAnsi="Footlight MT Light"/>
        </w:rPr>
      </w:pPr>
    </w:p>
    <w:p w14:paraId="74CB226C" w14:textId="77777777" w:rsidR="00CA133C" w:rsidRPr="00936DD8" w:rsidRDefault="00CA133C" w:rsidP="00CA133C">
      <w:pPr>
        <w:ind w:left="720"/>
        <w:jc w:val="both"/>
        <w:rPr>
          <w:rFonts w:ascii="Footlight MT Light" w:hAnsi="Footlight MT Light"/>
        </w:rPr>
      </w:pPr>
      <w:r w:rsidRPr="00936DD8">
        <w:rPr>
          <w:rFonts w:ascii="Footlight MT Light" w:hAnsi="Footlight MT Light"/>
        </w:rPr>
        <w:t xml:space="preserve">The determination will take into account the tenderer financial, technical, and production capabilities.  It will be based upon an examination of the documentary evidence of the </w:t>
      </w:r>
      <w:proofErr w:type="gramStart"/>
      <w:r w:rsidRPr="00936DD8">
        <w:rPr>
          <w:rFonts w:ascii="Footlight MT Light" w:hAnsi="Footlight MT Light"/>
        </w:rPr>
        <w:t>tenderers</w:t>
      </w:r>
      <w:proofErr w:type="gramEnd"/>
      <w:r w:rsidRPr="00936DD8">
        <w:rPr>
          <w:rFonts w:ascii="Footlight MT Light" w:hAnsi="Footlight MT Light"/>
        </w:rPr>
        <w:t xml:space="preserve"> qualifications submitted by the tenderer, pursuant to paragraph 2.12.3 as well as such other information as the Procuring entity deems necessary and appropriate.</w:t>
      </w:r>
    </w:p>
    <w:p w14:paraId="2FF484DE" w14:textId="77777777" w:rsidR="00CA133C" w:rsidRPr="00936DD8" w:rsidRDefault="00CA133C" w:rsidP="00CA133C">
      <w:pPr>
        <w:jc w:val="both"/>
        <w:rPr>
          <w:rFonts w:ascii="Footlight MT Light" w:hAnsi="Footlight MT Light"/>
        </w:rPr>
      </w:pPr>
    </w:p>
    <w:p w14:paraId="529A0766" w14:textId="77777777" w:rsidR="00CA133C" w:rsidRPr="00936DD8" w:rsidRDefault="00CA133C" w:rsidP="00CA133C">
      <w:pPr>
        <w:ind w:left="720"/>
        <w:jc w:val="both"/>
        <w:rPr>
          <w:rFonts w:ascii="Footlight MT Light" w:hAnsi="Footlight MT Light"/>
        </w:rPr>
      </w:pPr>
      <w:r w:rsidRPr="00936DD8">
        <w:rPr>
          <w:rFonts w:ascii="Footlight MT Light" w:hAnsi="Footlight MT Light"/>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7A1AAA38" w14:textId="77777777" w:rsidR="00CA133C" w:rsidRPr="00936DD8" w:rsidRDefault="00CA133C" w:rsidP="00CA133C">
      <w:pPr>
        <w:jc w:val="both"/>
        <w:rPr>
          <w:rFonts w:ascii="Footlight MT Light" w:hAnsi="Footlight MT Light"/>
        </w:rPr>
      </w:pPr>
    </w:p>
    <w:p w14:paraId="6C012233" w14:textId="77777777" w:rsidR="00CA133C" w:rsidRPr="00936DD8" w:rsidRDefault="00CA133C" w:rsidP="00CA133C">
      <w:pPr>
        <w:pStyle w:val="Heading3"/>
        <w:numPr>
          <w:ilvl w:val="2"/>
          <w:numId w:val="6"/>
        </w:numPr>
        <w:jc w:val="left"/>
        <w:rPr>
          <w:rFonts w:ascii="Footlight MT Light" w:hAnsi="Footlight MT Light"/>
          <w:sz w:val="24"/>
        </w:rPr>
      </w:pPr>
      <w:r w:rsidRPr="00936DD8">
        <w:rPr>
          <w:rFonts w:ascii="Footlight MT Light" w:hAnsi="Footlight MT Light"/>
          <w:sz w:val="24"/>
        </w:rPr>
        <w:tab/>
      </w:r>
      <w:bookmarkStart w:id="35" w:name="_Toc62637730"/>
      <w:r w:rsidRPr="00936DD8">
        <w:rPr>
          <w:rFonts w:ascii="Footlight MT Light" w:hAnsi="Footlight MT Light"/>
          <w:sz w:val="24"/>
        </w:rPr>
        <w:t>Award Criteria</w:t>
      </w:r>
      <w:bookmarkEnd w:id="35"/>
    </w:p>
    <w:p w14:paraId="0289E21C" w14:textId="77777777" w:rsidR="00CA133C" w:rsidRPr="00936DD8" w:rsidRDefault="00CA133C" w:rsidP="00CA133C">
      <w:pPr>
        <w:jc w:val="both"/>
        <w:rPr>
          <w:rFonts w:ascii="Footlight MT Light" w:hAnsi="Footlight MT Light"/>
          <w:b/>
          <w:bCs/>
        </w:rPr>
      </w:pPr>
    </w:p>
    <w:p w14:paraId="7EB40F14" w14:textId="77777777" w:rsidR="00CA133C" w:rsidRPr="00936DD8" w:rsidRDefault="00CA133C" w:rsidP="00CA133C">
      <w:pPr>
        <w:ind w:left="720"/>
        <w:jc w:val="both"/>
        <w:rPr>
          <w:rFonts w:ascii="Footlight MT Light" w:hAnsi="Footlight MT Light"/>
        </w:rPr>
      </w:pPr>
      <w:r w:rsidRPr="00936DD8">
        <w:rPr>
          <w:rFonts w:ascii="Footlight MT Light" w:hAnsi="Footlight MT Light"/>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5CB37A56" w14:textId="77777777" w:rsidR="00CA133C" w:rsidRPr="00936DD8" w:rsidRDefault="00CA133C" w:rsidP="00CA133C">
      <w:pPr>
        <w:jc w:val="both"/>
        <w:rPr>
          <w:rFonts w:ascii="Footlight MT Light" w:hAnsi="Footlight MT Light"/>
        </w:rPr>
      </w:pPr>
    </w:p>
    <w:p w14:paraId="6C6920C3" w14:textId="77777777" w:rsidR="00CA133C" w:rsidRPr="00936DD8" w:rsidRDefault="00CA133C" w:rsidP="00CA133C">
      <w:pPr>
        <w:pStyle w:val="Heading3"/>
        <w:numPr>
          <w:ilvl w:val="2"/>
          <w:numId w:val="6"/>
        </w:numPr>
        <w:jc w:val="left"/>
        <w:rPr>
          <w:rFonts w:ascii="Footlight MT Light" w:hAnsi="Footlight MT Light"/>
          <w:sz w:val="24"/>
        </w:rPr>
      </w:pPr>
      <w:r w:rsidRPr="00936DD8">
        <w:rPr>
          <w:rFonts w:ascii="Footlight MT Light" w:hAnsi="Footlight MT Light"/>
          <w:sz w:val="24"/>
        </w:rPr>
        <w:tab/>
      </w:r>
      <w:bookmarkStart w:id="36" w:name="_Toc62637731"/>
      <w:r w:rsidRPr="00936DD8">
        <w:rPr>
          <w:rFonts w:ascii="Footlight MT Light" w:hAnsi="Footlight MT Light"/>
          <w:sz w:val="24"/>
        </w:rPr>
        <w:t>Procuring entity’s Right to Vary quantities</w:t>
      </w:r>
      <w:bookmarkEnd w:id="36"/>
    </w:p>
    <w:p w14:paraId="181ACBC8" w14:textId="77777777" w:rsidR="00CA133C" w:rsidRPr="00936DD8" w:rsidRDefault="00CA133C" w:rsidP="00CA133C">
      <w:pPr>
        <w:jc w:val="both"/>
        <w:rPr>
          <w:rFonts w:ascii="Footlight MT Light" w:hAnsi="Footlight MT Light"/>
          <w:b/>
          <w:bCs/>
        </w:rPr>
      </w:pPr>
    </w:p>
    <w:p w14:paraId="570883B5" w14:textId="77777777" w:rsidR="00CA133C" w:rsidRPr="00936DD8" w:rsidRDefault="00CA133C" w:rsidP="00CA133C">
      <w:pPr>
        <w:ind w:left="720"/>
        <w:jc w:val="both"/>
        <w:rPr>
          <w:rFonts w:ascii="Footlight MT Light" w:hAnsi="Footlight MT Light"/>
        </w:rPr>
      </w:pPr>
      <w:r w:rsidRPr="00936DD8">
        <w:rPr>
          <w:rFonts w:ascii="Footlight MT Light" w:hAnsi="Footlight MT Light"/>
        </w:rPr>
        <w:t>The Procuring entity reserves the right at the time of contract award to increase or decrease the quantity of goods originally specified in the Schedule of requirements without any change in unit price or other terms and conditions</w:t>
      </w:r>
    </w:p>
    <w:p w14:paraId="7CB19E9A" w14:textId="77777777" w:rsidR="00CA133C" w:rsidRPr="00936DD8" w:rsidRDefault="00CA133C" w:rsidP="00CA133C">
      <w:pPr>
        <w:jc w:val="both"/>
        <w:rPr>
          <w:rFonts w:ascii="Footlight MT Light" w:hAnsi="Footlight MT Light"/>
        </w:rPr>
      </w:pPr>
    </w:p>
    <w:p w14:paraId="451E70B5" w14:textId="77777777" w:rsidR="00CA133C" w:rsidRPr="00936DD8" w:rsidRDefault="00CA133C" w:rsidP="00CA133C">
      <w:pPr>
        <w:pStyle w:val="Heading3"/>
        <w:numPr>
          <w:ilvl w:val="2"/>
          <w:numId w:val="6"/>
        </w:numPr>
        <w:jc w:val="left"/>
        <w:rPr>
          <w:rFonts w:ascii="Footlight MT Light" w:hAnsi="Footlight MT Light"/>
          <w:sz w:val="24"/>
        </w:rPr>
      </w:pPr>
      <w:r w:rsidRPr="00936DD8">
        <w:rPr>
          <w:rFonts w:ascii="Footlight MT Light" w:hAnsi="Footlight MT Light"/>
          <w:sz w:val="24"/>
        </w:rPr>
        <w:tab/>
      </w:r>
      <w:bookmarkStart w:id="37" w:name="_Toc62637732"/>
      <w:r w:rsidRPr="00936DD8">
        <w:rPr>
          <w:rFonts w:ascii="Footlight MT Light" w:hAnsi="Footlight MT Light"/>
          <w:sz w:val="24"/>
        </w:rPr>
        <w:t>Procuring entity’s Right to accept or Reject any or All Tenders</w:t>
      </w:r>
      <w:bookmarkEnd w:id="37"/>
    </w:p>
    <w:p w14:paraId="3BD6A5D9" w14:textId="77777777" w:rsidR="00CA133C" w:rsidRPr="00936DD8" w:rsidRDefault="00CA133C" w:rsidP="00CA133C">
      <w:pPr>
        <w:jc w:val="both"/>
        <w:rPr>
          <w:rFonts w:ascii="Footlight MT Light" w:hAnsi="Footlight MT Light"/>
          <w:b/>
          <w:bCs/>
        </w:rPr>
      </w:pPr>
    </w:p>
    <w:p w14:paraId="34A5445C" w14:textId="77777777" w:rsidR="00CA133C" w:rsidRPr="00936DD8" w:rsidRDefault="00CA133C" w:rsidP="00CA133C">
      <w:pPr>
        <w:ind w:left="720"/>
        <w:jc w:val="both"/>
        <w:rPr>
          <w:rFonts w:ascii="Footlight MT Light" w:hAnsi="Footlight MT Light"/>
        </w:rPr>
      </w:pPr>
      <w:r w:rsidRPr="00936DD8">
        <w:rPr>
          <w:rFonts w:ascii="Footlight MT Light" w:hAnsi="Footlight MT Light"/>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433C3EAF" w14:textId="77777777" w:rsidR="00CA133C" w:rsidRPr="00936DD8" w:rsidRDefault="00CA133C" w:rsidP="00CA133C">
      <w:pPr>
        <w:jc w:val="both"/>
        <w:rPr>
          <w:rFonts w:ascii="Footlight MT Light" w:hAnsi="Footlight MT Light"/>
        </w:rPr>
      </w:pPr>
    </w:p>
    <w:p w14:paraId="793DA16D"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38" w:name="_Toc62637733"/>
      <w:r w:rsidRPr="00936DD8">
        <w:rPr>
          <w:rFonts w:ascii="Footlight MT Light" w:hAnsi="Footlight MT Light"/>
          <w:sz w:val="24"/>
        </w:rPr>
        <w:t>2.28</w:t>
      </w:r>
      <w:r w:rsidRPr="00936DD8">
        <w:rPr>
          <w:rFonts w:ascii="Footlight MT Light" w:hAnsi="Footlight MT Light"/>
          <w:sz w:val="24"/>
        </w:rPr>
        <w:tab/>
        <w:t>Notification of Award</w:t>
      </w:r>
      <w:bookmarkEnd w:id="38"/>
    </w:p>
    <w:p w14:paraId="4C66DB57" w14:textId="77777777" w:rsidR="00CA133C" w:rsidRPr="00936DD8" w:rsidRDefault="00CA133C" w:rsidP="00CA133C">
      <w:pPr>
        <w:jc w:val="both"/>
        <w:rPr>
          <w:rFonts w:ascii="Footlight MT Light" w:hAnsi="Footlight MT Light"/>
          <w:b/>
          <w:bCs/>
        </w:rPr>
      </w:pPr>
    </w:p>
    <w:p w14:paraId="20F9857A" w14:textId="77777777" w:rsidR="00CA133C" w:rsidRPr="00936DD8" w:rsidRDefault="00CA133C" w:rsidP="00CA133C">
      <w:pPr>
        <w:pStyle w:val="BodyText"/>
        <w:numPr>
          <w:ilvl w:val="2"/>
          <w:numId w:val="34"/>
        </w:numPr>
        <w:jc w:val="both"/>
        <w:rPr>
          <w:rFonts w:ascii="Footlight MT Light" w:hAnsi="Footlight MT Light"/>
          <w:sz w:val="24"/>
        </w:rPr>
      </w:pPr>
      <w:r w:rsidRPr="00936DD8">
        <w:rPr>
          <w:rFonts w:ascii="Footlight MT Light" w:hAnsi="Footlight MT Light"/>
          <w:sz w:val="24"/>
        </w:rPr>
        <w:t>Prior to the expiration of the period of tender validity, the Procuring entity will notify the successful tenderer in writing that its tender has been accepted.</w:t>
      </w:r>
    </w:p>
    <w:p w14:paraId="1F82703D" w14:textId="77777777" w:rsidR="00CA133C" w:rsidRPr="00936DD8" w:rsidRDefault="00CA133C" w:rsidP="00CA133C">
      <w:pPr>
        <w:pStyle w:val="BodyText"/>
        <w:jc w:val="both"/>
        <w:rPr>
          <w:rFonts w:ascii="Footlight MT Light" w:hAnsi="Footlight MT Light"/>
          <w:sz w:val="24"/>
        </w:rPr>
      </w:pPr>
    </w:p>
    <w:p w14:paraId="6A18A29C" w14:textId="77777777" w:rsidR="00CA133C" w:rsidRPr="00936DD8" w:rsidRDefault="00CA133C" w:rsidP="00CA133C">
      <w:pPr>
        <w:numPr>
          <w:ilvl w:val="2"/>
          <w:numId w:val="34"/>
        </w:numPr>
        <w:jc w:val="both"/>
        <w:rPr>
          <w:rFonts w:ascii="Footlight MT Light" w:hAnsi="Footlight MT Light"/>
        </w:rPr>
      </w:pPr>
      <w:r w:rsidRPr="00936DD8">
        <w:rPr>
          <w:rFonts w:ascii="Footlight MT Light" w:hAnsi="Footlight MT Light"/>
        </w:rPr>
        <w:t xml:space="preserve"> </w:t>
      </w:r>
      <w:proofErr w:type="gramStart"/>
      <w:r w:rsidRPr="00936DD8">
        <w:rPr>
          <w:rFonts w:ascii="Footlight MT Light" w:hAnsi="Footlight MT Light"/>
        </w:rPr>
        <w:t>The  notification</w:t>
      </w:r>
      <w:proofErr w:type="gramEnd"/>
      <w:r w:rsidRPr="00936DD8">
        <w:rPr>
          <w:rFonts w:ascii="Footlight MT Light" w:hAnsi="Footlight MT Light"/>
        </w:rPr>
        <w:t xml:space="preserve"> of award will constitute the formation of the Contract but will have to wait until the contract is finally signed by both parties</w:t>
      </w:r>
    </w:p>
    <w:p w14:paraId="4E231B54" w14:textId="77777777" w:rsidR="00CA133C" w:rsidRPr="00936DD8" w:rsidRDefault="00CA133C" w:rsidP="00CA133C">
      <w:pPr>
        <w:jc w:val="both"/>
        <w:rPr>
          <w:rFonts w:ascii="Footlight MT Light" w:hAnsi="Footlight MT Light"/>
        </w:rPr>
      </w:pPr>
    </w:p>
    <w:p w14:paraId="33DC4B7E" w14:textId="77777777" w:rsidR="00CA133C" w:rsidRPr="00936DD8" w:rsidRDefault="00CA133C" w:rsidP="00CA133C">
      <w:pPr>
        <w:numPr>
          <w:ilvl w:val="2"/>
          <w:numId w:val="34"/>
        </w:numPr>
        <w:jc w:val="both"/>
        <w:rPr>
          <w:rFonts w:ascii="Footlight MT Light" w:hAnsi="Footlight MT Light"/>
        </w:rPr>
      </w:pPr>
      <w:r w:rsidRPr="00936DD8">
        <w:rPr>
          <w:rFonts w:ascii="Footlight MT Light" w:hAnsi="Footlight MT Light"/>
        </w:rPr>
        <w:t>Upon the successful Tenderer’s furnishing of the performance security pursuant to paragraph 2.28, the Procuring entity will promptly notify each unsuccessful Tenderer and will discharge its tender security, pursuant to paragraph 2.14</w:t>
      </w:r>
    </w:p>
    <w:p w14:paraId="254902C8" w14:textId="77777777" w:rsidR="00CA133C" w:rsidRPr="00936DD8" w:rsidRDefault="00CA133C" w:rsidP="00CA133C">
      <w:pPr>
        <w:jc w:val="both"/>
        <w:rPr>
          <w:rFonts w:ascii="Footlight MT Light" w:hAnsi="Footlight MT Light"/>
        </w:rPr>
      </w:pPr>
    </w:p>
    <w:p w14:paraId="7CFC7C9B"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39" w:name="_Toc62637734"/>
      <w:r w:rsidRPr="00936DD8">
        <w:rPr>
          <w:rFonts w:ascii="Footlight MT Light" w:hAnsi="Footlight MT Light"/>
          <w:sz w:val="24"/>
        </w:rPr>
        <w:t>2.29</w:t>
      </w:r>
      <w:r w:rsidRPr="00936DD8">
        <w:rPr>
          <w:rFonts w:ascii="Footlight MT Light" w:hAnsi="Footlight MT Light"/>
          <w:sz w:val="24"/>
        </w:rPr>
        <w:tab/>
        <w:t>Signing of Contract</w:t>
      </w:r>
      <w:bookmarkEnd w:id="39"/>
    </w:p>
    <w:p w14:paraId="7D455139" w14:textId="77777777" w:rsidR="00CA133C" w:rsidRPr="00936DD8" w:rsidRDefault="00CA133C" w:rsidP="00CA133C">
      <w:pPr>
        <w:jc w:val="both"/>
        <w:rPr>
          <w:rFonts w:ascii="Footlight MT Light" w:hAnsi="Footlight MT Light"/>
          <w:b/>
          <w:bCs/>
        </w:rPr>
      </w:pPr>
    </w:p>
    <w:p w14:paraId="6749EEEA" w14:textId="77777777" w:rsidR="00CA133C" w:rsidRPr="00936DD8" w:rsidRDefault="00CA133C" w:rsidP="00CA133C">
      <w:pPr>
        <w:pStyle w:val="BodyText"/>
        <w:numPr>
          <w:ilvl w:val="2"/>
          <w:numId w:val="35"/>
        </w:numPr>
        <w:jc w:val="both"/>
        <w:rPr>
          <w:rFonts w:ascii="Footlight MT Light" w:hAnsi="Footlight MT Light"/>
          <w:sz w:val="24"/>
        </w:rPr>
      </w:pPr>
      <w:r w:rsidRPr="00936DD8">
        <w:rPr>
          <w:rFonts w:ascii="Footlight MT Light" w:hAnsi="Footlight MT Light"/>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1A5F86EA" w14:textId="77777777" w:rsidR="00CA133C" w:rsidRPr="00936DD8" w:rsidRDefault="00CA133C" w:rsidP="00CA133C">
      <w:pPr>
        <w:pStyle w:val="BodyText"/>
        <w:numPr>
          <w:ilvl w:val="2"/>
          <w:numId w:val="35"/>
        </w:numPr>
        <w:jc w:val="both"/>
        <w:rPr>
          <w:rFonts w:ascii="Footlight MT Light" w:hAnsi="Footlight MT Light"/>
          <w:sz w:val="24"/>
        </w:rPr>
      </w:pPr>
      <w:r w:rsidRPr="00936DD8">
        <w:rPr>
          <w:rFonts w:ascii="Footlight MT Light" w:hAnsi="Footlight MT Light"/>
          <w:sz w:val="24"/>
        </w:rPr>
        <w:t>The parties to the contract shall have it signed within 30 days from the date of notification of contract award unless there is an administrative review request.</w:t>
      </w:r>
    </w:p>
    <w:p w14:paraId="5DC774CE" w14:textId="77777777" w:rsidR="00CA133C" w:rsidRPr="00936DD8" w:rsidRDefault="00CA133C" w:rsidP="00CA133C">
      <w:pPr>
        <w:pStyle w:val="BodyText"/>
        <w:jc w:val="both"/>
        <w:rPr>
          <w:rFonts w:ascii="Footlight MT Light" w:hAnsi="Footlight MT Light"/>
          <w:sz w:val="24"/>
        </w:rPr>
      </w:pPr>
    </w:p>
    <w:p w14:paraId="47D8ECB6" w14:textId="77777777" w:rsidR="00CA133C" w:rsidRPr="00936DD8" w:rsidRDefault="00CA133C" w:rsidP="00CA133C">
      <w:pPr>
        <w:numPr>
          <w:ilvl w:val="2"/>
          <w:numId w:val="35"/>
        </w:numPr>
        <w:jc w:val="both"/>
        <w:rPr>
          <w:rFonts w:ascii="Footlight MT Light" w:hAnsi="Footlight MT Light"/>
        </w:rPr>
      </w:pPr>
      <w:r w:rsidRPr="00936DD8">
        <w:rPr>
          <w:rFonts w:ascii="Footlight MT Light" w:hAnsi="Footlight MT Light"/>
        </w:rPr>
        <w:t>Within thirty (30) days of receipt of the Contract Form, the successful tenderer shall sign and date the contract and return it to the Procuring entity.</w:t>
      </w:r>
    </w:p>
    <w:p w14:paraId="67FDCED7" w14:textId="77777777" w:rsidR="00CA133C" w:rsidRPr="00936DD8" w:rsidRDefault="00CA133C" w:rsidP="00CA133C">
      <w:pPr>
        <w:jc w:val="both"/>
        <w:rPr>
          <w:rFonts w:ascii="Footlight MT Light" w:hAnsi="Footlight MT Light"/>
        </w:rPr>
      </w:pPr>
    </w:p>
    <w:p w14:paraId="0EF50E50"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40" w:name="_Toc62637735"/>
      <w:r w:rsidRPr="00936DD8">
        <w:rPr>
          <w:rFonts w:ascii="Footlight MT Light" w:hAnsi="Footlight MT Light"/>
          <w:sz w:val="24"/>
        </w:rPr>
        <w:t>2.30</w:t>
      </w:r>
      <w:r w:rsidRPr="00936DD8">
        <w:rPr>
          <w:rFonts w:ascii="Footlight MT Light" w:hAnsi="Footlight MT Light"/>
          <w:sz w:val="24"/>
        </w:rPr>
        <w:tab/>
        <w:t>Performance Security</w:t>
      </w:r>
      <w:bookmarkEnd w:id="40"/>
    </w:p>
    <w:p w14:paraId="6A32BE5E" w14:textId="77777777" w:rsidR="00CA133C" w:rsidRPr="00936DD8" w:rsidRDefault="00CA133C" w:rsidP="00CA133C">
      <w:pPr>
        <w:jc w:val="both"/>
        <w:rPr>
          <w:rFonts w:ascii="Footlight MT Light" w:hAnsi="Footlight MT Light"/>
          <w:b/>
          <w:bCs/>
        </w:rPr>
      </w:pPr>
    </w:p>
    <w:p w14:paraId="37BE1BE7" w14:textId="77777777" w:rsidR="00CA133C" w:rsidRPr="00936DD8" w:rsidRDefault="00CA133C" w:rsidP="00CA133C">
      <w:pPr>
        <w:pStyle w:val="BodyText"/>
        <w:numPr>
          <w:ilvl w:val="2"/>
          <w:numId w:val="36"/>
        </w:numPr>
        <w:jc w:val="both"/>
        <w:rPr>
          <w:rFonts w:ascii="Footlight MT Light" w:hAnsi="Footlight MT Light"/>
          <w:sz w:val="24"/>
        </w:rPr>
      </w:pPr>
      <w:r w:rsidRPr="00936DD8">
        <w:rPr>
          <w:rFonts w:ascii="Footlight MT Light" w:hAnsi="Footlight MT Light"/>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3413B25" w14:textId="77777777" w:rsidR="00CA133C" w:rsidRPr="00936DD8" w:rsidRDefault="00CA133C" w:rsidP="00CA133C">
      <w:pPr>
        <w:pStyle w:val="BodyText"/>
        <w:jc w:val="both"/>
        <w:rPr>
          <w:rFonts w:ascii="Footlight MT Light" w:hAnsi="Footlight MT Light"/>
          <w:sz w:val="24"/>
        </w:rPr>
      </w:pPr>
    </w:p>
    <w:p w14:paraId="4886C632" w14:textId="77777777" w:rsidR="00CA133C" w:rsidRPr="00936DD8" w:rsidRDefault="00CA133C" w:rsidP="00CA133C">
      <w:pPr>
        <w:numPr>
          <w:ilvl w:val="2"/>
          <w:numId w:val="36"/>
        </w:numPr>
        <w:jc w:val="both"/>
        <w:rPr>
          <w:rFonts w:ascii="Footlight MT Light" w:hAnsi="Footlight MT Light"/>
        </w:rPr>
      </w:pPr>
      <w:r w:rsidRPr="00936DD8">
        <w:rPr>
          <w:rFonts w:ascii="Footlight MT Light" w:hAnsi="Footlight MT Light"/>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756E3823" w14:textId="77777777" w:rsidR="00CA133C" w:rsidRPr="00936DD8" w:rsidRDefault="00CA133C" w:rsidP="00CA133C">
      <w:pPr>
        <w:pStyle w:val="Heading2"/>
        <w:numPr>
          <w:ilvl w:val="0"/>
          <w:numId w:val="0"/>
        </w:numPr>
        <w:ind w:left="576"/>
        <w:rPr>
          <w:rFonts w:ascii="Footlight MT Light" w:hAnsi="Footlight MT Light"/>
          <w:b w:val="0"/>
          <w:bCs w:val="0"/>
          <w:sz w:val="24"/>
        </w:rPr>
      </w:pPr>
    </w:p>
    <w:p w14:paraId="206C9DF6"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41" w:name="_Toc62637736"/>
      <w:r w:rsidRPr="00936DD8">
        <w:rPr>
          <w:rFonts w:ascii="Footlight MT Light" w:hAnsi="Footlight MT Light"/>
          <w:sz w:val="24"/>
        </w:rPr>
        <w:t>2.31 Corrupt or Fraudulent Practices</w:t>
      </w:r>
      <w:bookmarkEnd w:id="41"/>
    </w:p>
    <w:p w14:paraId="01F4BAF7" w14:textId="77777777" w:rsidR="00CA133C" w:rsidRPr="00936DD8" w:rsidRDefault="00CA133C" w:rsidP="00CA133C">
      <w:pPr>
        <w:jc w:val="both"/>
        <w:rPr>
          <w:rFonts w:ascii="Footlight MT Light" w:hAnsi="Footlight MT Light"/>
          <w:b/>
          <w:bCs/>
        </w:rPr>
      </w:pPr>
    </w:p>
    <w:p w14:paraId="24B54BFB" w14:textId="77777777" w:rsidR="00CA133C" w:rsidRPr="00936DD8" w:rsidRDefault="00CA133C" w:rsidP="00CA133C">
      <w:pPr>
        <w:pStyle w:val="BodyText"/>
        <w:numPr>
          <w:ilvl w:val="2"/>
          <w:numId w:val="37"/>
        </w:numPr>
        <w:jc w:val="both"/>
        <w:rPr>
          <w:rFonts w:ascii="Footlight MT Light" w:hAnsi="Footlight MT Light"/>
          <w:sz w:val="24"/>
        </w:rPr>
      </w:pPr>
      <w:r w:rsidRPr="00936DD8">
        <w:rPr>
          <w:rFonts w:ascii="Footlight MT Light" w:hAnsi="Footlight MT Light"/>
          <w:sz w:val="24"/>
        </w:rPr>
        <w:t xml:space="preserve">The Procuring entity requires that tenderers observe the highest standard of ethics during the procurement process and execution of contracts when used in the present regulations, the following terms are defined as follows; </w:t>
      </w:r>
    </w:p>
    <w:p w14:paraId="5A30A324" w14:textId="77777777" w:rsidR="00CA133C" w:rsidRPr="00936DD8" w:rsidRDefault="00CA133C" w:rsidP="00CA133C">
      <w:pPr>
        <w:pStyle w:val="BodyText"/>
        <w:numPr>
          <w:ilvl w:val="0"/>
          <w:numId w:val="38"/>
        </w:numPr>
        <w:jc w:val="both"/>
        <w:rPr>
          <w:rFonts w:ascii="Footlight MT Light" w:hAnsi="Footlight MT Light"/>
          <w:sz w:val="24"/>
        </w:rPr>
      </w:pPr>
      <w:r w:rsidRPr="00936DD8">
        <w:rPr>
          <w:rFonts w:ascii="Footlight MT Light" w:hAnsi="Footlight MT Light"/>
          <w:sz w:val="24"/>
        </w:rPr>
        <w:t xml:space="preserve">“corrupt practice” means the offering, giving, receiving, or soliciting of anything of value to influence the action of a public official in the procurement process or in contract execution; and </w:t>
      </w:r>
    </w:p>
    <w:p w14:paraId="16EF8D73" w14:textId="77777777" w:rsidR="00CA133C" w:rsidRPr="00936DD8" w:rsidRDefault="00CA133C" w:rsidP="00CA133C">
      <w:pPr>
        <w:pStyle w:val="BodyText"/>
        <w:jc w:val="both"/>
        <w:rPr>
          <w:rFonts w:ascii="Footlight MT Light" w:hAnsi="Footlight MT Light"/>
          <w:sz w:val="24"/>
        </w:rPr>
      </w:pPr>
    </w:p>
    <w:p w14:paraId="7599830D" w14:textId="5B2DFBDA" w:rsidR="00CA133C" w:rsidRPr="002948E5" w:rsidRDefault="00CA133C" w:rsidP="002948E5">
      <w:pPr>
        <w:pStyle w:val="BodyText"/>
        <w:numPr>
          <w:ilvl w:val="0"/>
          <w:numId w:val="38"/>
        </w:numPr>
        <w:jc w:val="both"/>
        <w:rPr>
          <w:rFonts w:ascii="Footlight MT Light" w:hAnsi="Footlight MT Light"/>
          <w:sz w:val="24"/>
        </w:rPr>
      </w:pPr>
      <w:r w:rsidRPr="00936DD8">
        <w:rPr>
          <w:rFonts w:ascii="Footlight MT Light" w:hAnsi="Footlight MT Light"/>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D4580F0" w14:textId="77777777" w:rsidR="00CA133C" w:rsidRPr="00936DD8" w:rsidRDefault="00CA133C" w:rsidP="00CA133C">
      <w:pPr>
        <w:pStyle w:val="BodyText"/>
        <w:numPr>
          <w:ilvl w:val="2"/>
          <w:numId w:val="39"/>
        </w:numPr>
        <w:jc w:val="both"/>
        <w:rPr>
          <w:rFonts w:ascii="Footlight MT Light" w:hAnsi="Footlight MT Light"/>
          <w:sz w:val="24"/>
        </w:rPr>
      </w:pPr>
      <w:r w:rsidRPr="00936DD8">
        <w:rPr>
          <w:rFonts w:ascii="Footlight MT Light" w:hAnsi="Footlight MT Light"/>
          <w:sz w:val="24"/>
        </w:rPr>
        <w:t>The procuring entity will reject a proposal for award if it determines that the tenderer recommended for award has engaged in corrupt or fraudulent practices in competing for the contract in question.</w:t>
      </w:r>
    </w:p>
    <w:p w14:paraId="0E702A5E" w14:textId="77777777" w:rsidR="00CA133C" w:rsidRPr="00936DD8" w:rsidRDefault="00CA133C" w:rsidP="00CA133C">
      <w:pPr>
        <w:pStyle w:val="BodyText"/>
        <w:jc w:val="both"/>
        <w:rPr>
          <w:rFonts w:ascii="Footlight MT Light" w:hAnsi="Footlight MT Light"/>
          <w:sz w:val="24"/>
        </w:rPr>
      </w:pPr>
    </w:p>
    <w:p w14:paraId="00160DF4" w14:textId="77777777" w:rsidR="00CA133C" w:rsidRPr="00936DD8" w:rsidRDefault="00CA133C" w:rsidP="00CA133C">
      <w:pPr>
        <w:pStyle w:val="BodyText"/>
        <w:numPr>
          <w:ilvl w:val="2"/>
          <w:numId w:val="39"/>
        </w:numPr>
        <w:jc w:val="both"/>
        <w:rPr>
          <w:rFonts w:ascii="Footlight MT Light" w:hAnsi="Footlight MT Light"/>
          <w:sz w:val="24"/>
        </w:rPr>
      </w:pPr>
      <w:r w:rsidRPr="00936DD8">
        <w:rPr>
          <w:rFonts w:ascii="Footlight MT Light" w:hAnsi="Footlight MT Light"/>
          <w:sz w:val="24"/>
        </w:rPr>
        <w:t xml:space="preserve">Further a tenderer who is found to have indulged in corrupt or fraudulent practices risks being debarred from participating in public procurement in Kenya. </w:t>
      </w:r>
    </w:p>
    <w:p w14:paraId="6921E6C9" w14:textId="77777777" w:rsidR="00CA133C" w:rsidRPr="00936DD8" w:rsidRDefault="00CA133C" w:rsidP="00CA133C">
      <w:pPr>
        <w:pStyle w:val="BodyText"/>
        <w:jc w:val="both"/>
        <w:rPr>
          <w:rFonts w:ascii="Footlight MT Light" w:hAnsi="Footlight MT Light"/>
          <w:sz w:val="24"/>
        </w:rPr>
      </w:pPr>
    </w:p>
    <w:p w14:paraId="549FA01C" w14:textId="0E23BE87" w:rsidR="00CA133C" w:rsidRPr="00936DD8" w:rsidRDefault="00CA133C" w:rsidP="002948E5">
      <w:pPr>
        <w:pStyle w:val="Heading1"/>
        <w:numPr>
          <w:ilvl w:val="0"/>
          <w:numId w:val="0"/>
        </w:numPr>
        <w:jc w:val="left"/>
        <w:rPr>
          <w:rFonts w:ascii="Footlight MT Light" w:hAnsi="Footlight MT Light"/>
          <w:sz w:val="24"/>
        </w:rPr>
      </w:pPr>
      <w:bookmarkStart w:id="42" w:name="_Toc62637737"/>
      <w:r w:rsidRPr="00936DD8">
        <w:rPr>
          <w:rFonts w:ascii="Footlight MT Light" w:hAnsi="Footlight MT Light"/>
          <w:sz w:val="24"/>
        </w:rPr>
        <w:t>Appendix to Instructions to Tenderers</w:t>
      </w:r>
      <w:bookmarkEnd w:id="42"/>
    </w:p>
    <w:p w14:paraId="0ACE39A7" w14:textId="77777777" w:rsidR="00CA133C" w:rsidRPr="00936DD8" w:rsidRDefault="00CA133C" w:rsidP="00CA133C">
      <w:pPr>
        <w:pStyle w:val="BodyText"/>
        <w:rPr>
          <w:rFonts w:ascii="Footlight MT Light" w:hAnsi="Footlight MT Light"/>
          <w:b/>
          <w:bCs/>
          <w:sz w:val="24"/>
        </w:rPr>
      </w:pPr>
    </w:p>
    <w:p w14:paraId="2486693A"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537F9A54" w14:textId="77777777" w:rsidR="00CA133C" w:rsidRPr="00936DD8" w:rsidRDefault="00CA133C" w:rsidP="00CA133C">
      <w:pPr>
        <w:ind w:left="720"/>
        <w:rPr>
          <w:rFonts w:ascii="Footlight MT Light" w:hAnsi="Footlight MT Ligh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CA133C" w:rsidRPr="00936DD8" w14:paraId="3613A6BC" w14:textId="77777777" w:rsidTr="00CA133C">
        <w:trPr>
          <w:trHeight w:val="836"/>
        </w:trPr>
        <w:tc>
          <w:tcPr>
            <w:tcW w:w="1728" w:type="dxa"/>
            <w:tcBorders>
              <w:top w:val="single" w:sz="4" w:space="0" w:color="auto"/>
              <w:left w:val="single" w:sz="4" w:space="0" w:color="auto"/>
              <w:bottom w:val="single" w:sz="4" w:space="0" w:color="auto"/>
              <w:right w:val="single" w:sz="4" w:space="0" w:color="auto"/>
            </w:tcBorders>
            <w:shd w:val="clear" w:color="auto" w:fill="B3B3B3"/>
          </w:tcPr>
          <w:p w14:paraId="6150748F" w14:textId="77777777" w:rsidR="00CA133C" w:rsidRPr="00936DD8" w:rsidRDefault="00CA133C">
            <w:pPr>
              <w:spacing w:line="256" w:lineRule="auto"/>
              <w:ind w:left="180"/>
              <w:rPr>
                <w:rFonts w:ascii="Footlight MT Light" w:hAnsi="Footlight MT Light"/>
                <w:b/>
                <w:highlight w:val="lightGray"/>
              </w:rPr>
            </w:pPr>
            <w:r w:rsidRPr="00936DD8">
              <w:rPr>
                <w:rFonts w:ascii="Footlight MT Light" w:hAnsi="Footlight MT Light"/>
                <w:b/>
                <w:highlight w:val="lightGray"/>
              </w:rPr>
              <w:t xml:space="preserve">Instructions to tenderers </w:t>
            </w:r>
          </w:p>
          <w:p w14:paraId="66948F4D" w14:textId="77777777" w:rsidR="00CA133C" w:rsidRPr="00936DD8" w:rsidRDefault="00CA133C">
            <w:pPr>
              <w:spacing w:line="256" w:lineRule="auto"/>
              <w:rPr>
                <w:rFonts w:ascii="Footlight MT Light" w:hAnsi="Footlight MT Light"/>
                <w:b/>
                <w:highlight w:val="lightGray"/>
              </w:rPr>
            </w:pPr>
          </w:p>
        </w:tc>
        <w:tc>
          <w:tcPr>
            <w:tcW w:w="7920" w:type="dxa"/>
            <w:tcBorders>
              <w:top w:val="single" w:sz="4" w:space="0" w:color="auto"/>
              <w:left w:val="single" w:sz="4" w:space="0" w:color="auto"/>
              <w:bottom w:val="single" w:sz="4" w:space="0" w:color="auto"/>
              <w:right w:val="single" w:sz="4" w:space="0" w:color="auto"/>
            </w:tcBorders>
            <w:shd w:val="clear" w:color="auto" w:fill="B3B3B3"/>
          </w:tcPr>
          <w:p w14:paraId="6C4A78C0" w14:textId="77777777" w:rsidR="00CA133C" w:rsidRPr="00936DD8" w:rsidRDefault="00CA133C">
            <w:pPr>
              <w:spacing w:line="256" w:lineRule="auto"/>
              <w:ind w:left="720"/>
              <w:rPr>
                <w:rFonts w:ascii="Footlight MT Light" w:hAnsi="Footlight MT Light"/>
                <w:b/>
                <w:highlight w:val="lightGray"/>
              </w:rPr>
            </w:pPr>
            <w:r w:rsidRPr="00936DD8">
              <w:rPr>
                <w:rFonts w:ascii="Footlight MT Light" w:hAnsi="Footlight MT Light"/>
                <w:b/>
                <w:highlight w:val="lightGray"/>
              </w:rPr>
              <w:t>Particulars of appendix to instructions to tenderers</w:t>
            </w:r>
          </w:p>
          <w:p w14:paraId="000760A7" w14:textId="77777777" w:rsidR="00CA133C" w:rsidRPr="00936DD8" w:rsidRDefault="00CA133C">
            <w:pPr>
              <w:spacing w:line="256" w:lineRule="auto"/>
              <w:rPr>
                <w:rFonts w:ascii="Footlight MT Light" w:hAnsi="Footlight MT Light"/>
                <w:b/>
                <w:highlight w:val="lightGray"/>
              </w:rPr>
            </w:pPr>
          </w:p>
        </w:tc>
      </w:tr>
      <w:tr w:rsidR="00CA133C" w:rsidRPr="00936DD8" w14:paraId="299AF0DA" w14:textId="77777777" w:rsidTr="00CA133C">
        <w:trPr>
          <w:trHeight w:val="287"/>
        </w:trPr>
        <w:tc>
          <w:tcPr>
            <w:tcW w:w="1728" w:type="dxa"/>
            <w:tcBorders>
              <w:top w:val="single" w:sz="4" w:space="0" w:color="auto"/>
              <w:left w:val="single" w:sz="4" w:space="0" w:color="auto"/>
              <w:bottom w:val="single" w:sz="4" w:space="0" w:color="auto"/>
              <w:right w:val="single" w:sz="4" w:space="0" w:color="auto"/>
            </w:tcBorders>
            <w:hideMark/>
          </w:tcPr>
          <w:p w14:paraId="2AF03964"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2.1</w:t>
            </w:r>
          </w:p>
        </w:tc>
        <w:tc>
          <w:tcPr>
            <w:tcW w:w="7920" w:type="dxa"/>
            <w:tcBorders>
              <w:top w:val="single" w:sz="4" w:space="0" w:color="auto"/>
              <w:left w:val="single" w:sz="4" w:space="0" w:color="auto"/>
              <w:bottom w:val="single" w:sz="4" w:space="0" w:color="auto"/>
              <w:right w:val="single" w:sz="4" w:space="0" w:color="auto"/>
            </w:tcBorders>
            <w:hideMark/>
          </w:tcPr>
          <w:p w14:paraId="5CD67031" w14:textId="77777777" w:rsidR="00CA133C" w:rsidRPr="00936DD8" w:rsidRDefault="00CA133C">
            <w:pPr>
              <w:spacing w:line="256" w:lineRule="auto"/>
              <w:ind w:left="720" w:hanging="648"/>
              <w:rPr>
                <w:rFonts w:ascii="Footlight MT Light" w:hAnsi="Footlight MT Light"/>
              </w:rPr>
            </w:pPr>
            <w:r w:rsidRPr="00936DD8">
              <w:rPr>
                <w:rFonts w:ascii="Footlight MT Light" w:hAnsi="Footlight MT Light"/>
              </w:rPr>
              <w:t>Particulars of eligible tenders: Open to all eligible candidates</w:t>
            </w:r>
            <w:r w:rsidRPr="00936DD8">
              <w:rPr>
                <w:rFonts w:ascii="Footlight MT Light" w:hAnsi="Footlight MT Light"/>
                <w:b/>
              </w:rPr>
              <w:t>.</w:t>
            </w:r>
          </w:p>
        </w:tc>
      </w:tr>
      <w:tr w:rsidR="00CA133C" w:rsidRPr="00936DD8" w14:paraId="6E2B5CF6"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3816A7FF"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2.2.2</w:t>
            </w:r>
          </w:p>
        </w:tc>
        <w:tc>
          <w:tcPr>
            <w:tcW w:w="7920" w:type="dxa"/>
            <w:tcBorders>
              <w:top w:val="single" w:sz="4" w:space="0" w:color="auto"/>
              <w:left w:val="single" w:sz="4" w:space="0" w:color="auto"/>
              <w:bottom w:val="single" w:sz="4" w:space="0" w:color="auto"/>
              <w:right w:val="single" w:sz="4" w:space="0" w:color="auto"/>
            </w:tcBorders>
            <w:hideMark/>
          </w:tcPr>
          <w:p w14:paraId="5837C271" w14:textId="77777777" w:rsidR="00CA133C" w:rsidRPr="00936DD8" w:rsidRDefault="00CA133C">
            <w:pPr>
              <w:spacing w:line="256" w:lineRule="auto"/>
              <w:ind w:left="720" w:hanging="648"/>
              <w:rPr>
                <w:rFonts w:ascii="Footlight MT Light" w:hAnsi="Footlight MT Light"/>
                <w:b/>
              </w:rPr>
            </w:pPr>
            <w:r w:rsidRPr="00936DD8">
              <w:rPr>
                <w:rFonts w:ascii="Footlight MT Light" w:hAnsi="Footlight MT Light"/>
              </w:rPr>
              <w:t xml:space="preserve">Price to be charged for tender documents. </w:t>
            </w:r>
            <w:r w:rsidRPr="00936DD8">
              <w:rPr>
                <w:rFonts w:ascii="Footlight MT Light" w:hAnsi="Footlight MT Light"/>
                <w:b/>
              </w:rPr>
              <w:t>Downloaded free of charge.</w:t>
            </w:r>
          </w:p>
        </w:tc>
      </w:tr>
      <w:tr w:rsidR="00CA133C" w:rsidRPr="00936DD8" w14:paraId="16F6705C"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109A497F"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2.10</w:t>
            </w:r>
          </w:p>
        </w:tc>
        <w:tc>
          <w:tcPr>
            <w:tcW w:w="7920" w:type="dxa"/>
            <w:tcBorders>
              <w:top w:val="single" w:sz="4" w:space="0" w:color="auto"/>
              <w:left w:val="single" w:sz="4" w:space="0" w:color="auto"/>
              <w:bottom w:val="single" w:sz="4" w:space="0" w:color="auto"/>
              <w:right w:val="single" w:sz="4" w:space="0" w:color="auto"/>
            </w:tcBorders>
            <w:hideMark/>
          </w:tcPr>
          <w:p w14:paraId="0A0257FE" w14:textId="77777777" w:rsidR="00CA133C" w:rsidRPr="00936DD8" w:rsidRDefault="00CA133C">
            <w:pPr>
              <w:spacing w:line="256" w:lineRule="auto"/>
              <w:ind w:left="720" w:hanging="648"/>
              <w:rPr>
                <w:rFonts w:ascii="Footlight MT Light" w:hAnsi="Footlight MT Light"/>
              </w:rPr>
            </w:pPr>
            <w:r w:rsidRPr="00936DD8">
              <w:rPr>
                <w:rFonts w:ascii="Footlight MT Light" w:hAnsi="Footlight MT Light"/>
              </w:rPr>
              <w:t xml:space="preserve">Particulars of other currencies allowed. </w:t>
            </w:r>
            <w:r w:rsidRPr="00936DD8">
              <w:rPr>
                <w:rFonts w:ascii="Footlight MT Light" w:hAnsi="Footlight MT Light"/>
                <w:b/>
              </w:rPr>
              <w:t>None</w:t>
            </w:r>
          </w:p>
        </w:tc>
      </w:tr>
      <w:tr w:rsidR="00CA133C" w:rsidRPr="00936DD8" w14:paraId="2026D796"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07413F09"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2.11</w:t>
            </w:r>
          </w:p>
        </w:tc>
        <w:tc>
          <w:tcPr>
            <w:tcW w:w="7920" w:type="dxa"/>
            <w:tcBorders>
              <w:top w:val="single" w:sz="4" w:space="0" w:color="auto"/>
              <w:left w:val="single" w:sz="4" w:space="0" w:color="auto"/>
              <w:bottom w:val="single" w:sz="4" w:space="0" w:color="auto"/>
              <w:right w:val="single" w:sz="4" w:space="0" w:color="auto"/>
            </w:tcBorders>
          </w:tcPr>
          <w:p w14:paraId="6D1BE5ED" w14:textId="77777777" w:rsidR="00CA133C" w:rsidRPr="00936DD8" w:rsidRDefault="00CA133C">
            <w:pPr>
              <w:spacing w:line="256" w:lineRule="auto"/>
              <w:rPr>
                <w:rFonts w:ascii="Footlight MT Light" w:hAnsi="Footlight MT Light"/>
                <w:b/>
              </w:rPr>
            </w:pPr>
            <w:r w:rsidRPr="00936DD8">
              <w:rPr>
                <w:rFonts w:ascii="Footlight MT Light" w:hAnsi="Footlight MT Light"/>
              </w:rPr>
              <w:t xml:space="preserve">Particulars of eligibility and qualifications documents of evidence required. </w:t>
            </w:r>
            <w:r w:rsidRPr="00936DD8">
              <w:rPr>
                <w:rFonts w:ascii="Footlight MT Light" w:hAnsi="Footlight MT Light"/>
                <w:b/>
              </w:rPr>
              <w:t>Copies of:</w:t>
            </w:r>
          </w:p>
          <w:p w14:paraId="6250B500" w14:textId="77777777" w:rsidR="00CA133C" w:rsidRPr="00936DD8" w:rsidRDefault="00CA133C">
            <w:pPr>
              <w:numPr>
                <w:ilvl w:val="0"/>
                <w:numId w:val="40"/>
              </w:numPr>
              <w:spacing w:line="256" w:lineRule="auto"/>
              <w:rPr>
                <w:rFonts w:ascii="Footlight MT Light" w:hAnsi="Footlight MT Light"/>
                <w:b/>
              </w:rPr>
            </w:pPr>
            <w:r w:rsidRPr="00936DD8">
              <w:rPr>
                <w:rFonts w:ascii="Footlight MT Light" w:hAnsi="Footlight MT Light"/>
                <w:b/>
              </w:rPr>
              <w:t>Certificate of Registration/Incorporation</w:t>
            </w:r>
          </w:p>
          <w:p w14:paraId="4D3C9D3C" w14:textId="77777777" w:rsidR="00CA133C" w:rsidRPr="00936DD8" w:rsidRDefault="00CA133C">
            <w:pPr>
              <w:numPr>
                <w:ilvl w:val="0"/>
                <w:numId w:val="40"/>
              </w:numPr>
              <w:spacing w:line="256" w:lineRule="auto"/>
              <w:rPr>
                <w:rFonts w:ascii="Footlight MT Light" w:hAnsi="Footlight MT Light"/>
                <w:b/>
              </w:rPr>
            </w:pPr>
            <w:r w:rsidRPr="00936DD8">
              <w:rPr>
                <w:rFonts w:ascii="Footlight MT Light" w:hAnsi="Footlight MT Light"/>
                <w:b/>
              </w:rPr>
              <w:t>valid tax compliance Certificate</w:t>
            </w:r>
          </w:p>
          <w:p w14:paraId="2968F7A4" w14:textId="77777777" w:rsidR="00CA133C" w:rsidRPr="00936DD8" w:rsidRDefault="00CA133C">
            <w:pPr>
              <w:numPr>
                <w:ilvl w:val="0"/>
                <w:numId w:val="40"/>
              </w:numPr>
              <w:spacing w:line="256" w:lineRule="auto"/>
              <w:rPr>
                <w:rFonts w:ascii="Footlight MT Light" w:hAnsi="Footlight MT Light"/>
                <w:b/>
              </w:rPr>
            </w:pPr>
            <w:r w:rsidRPr="00936DD8">
              <w:rPr>
                <w:rFonts w:ascii="Footlight MT Light" w:hAnsi="Footlight MT Light"/>
                <w:b/>
              </w:rPr>
              <w:t>Dully filled and signed Form of Tender</w:t>
            </w:r>
          </w:p>
          <w:p w14:paraId="3AF1172F" w14:textId="75054480" w:rsidR="00CA133C" w:rsidRPr="00936DD8" w:rsidRDefault="002948E5">
            <w:pPr>
              <w:numPr>
                <w:ilvl w:val="0"/>
                <w:numId w:val="40"/>
              </w:numPr>
              <w:spacing w:line="256" w:lineRule="auto"/>
              <w:rPr>
                <w:rFonts w:ascii="Footlight MT Light" w:hAnsi="Footlight MT Light"/>
                <w:b/>
              </w:rPr>
            </w:pPr>
            <w:r>
              <w:rPr>
                <w:rFonts w:ascii="Footlight MT Light" w:hAnsi="Footlight MT Light"/>
                <w:b/>
              </w:rPr>
              <w:t>D</w:t>
            </w:r>
            <w:r w:rsidR="00CA133C" w:rsidRPr="00936DD8">
              <w:rPr>
                <w:rFonts w:ascii="Footlight MT Light" w:hAnsi="Footlight MT Light"/>
                <w:b/>
              </w:rPr>
              <w:t xml:space="preserve">ully </w:t>
            </w:r>
            <w:r w:rsidRPr="00936DD8">
              <w:rPr>
                <w:rFonts w:ascii="Footlight MT Light" w:hAnsi="Footlight MT Light"/>
                <w:b/>
              </w:rPr>
              <w:t xml:space="preserve">Filled </w:t>
            </w:r>
            <w:r>
              <w:rPr>
                <w:rFonts w:ascii="Footlight MT Light" w:hAnsi="Footlight MT Light"/>
                <w:b/>
              </w:rPr>
              <w:t xml:space="preserve">and Signed </w:t>
            </w:r>
            <w:r w:rsidR="00CA133C" w:rsidRPr="00936DD8">
              <w:rPr>
                <w:rFonts w:ascii="Footlight MT Light" w:hAnsi="Footlight MT Light"/>
                <w:b/>
              </w:rPr>
              <w:t>Confidential Business Questionnaire</w:t>
            </w:r>
          </w:p>
          <w:p w14:paraId="4E13404A" w14:textId="321FE1B1" w:rsidR="00CA133C" w:rsidRPr="00936DD8" w:rsidRDefault="002948E5">
            <w:pPr>
              <w:numPr>
                <w:ilvl w:val="0"/>
                <w:numId w:val="40"/>
              </w:numPr>
              <w:spacing w:line="256" w:lineRule="auto"/>
              <w:rPr>
                <w:rFonts w:ascii="Footlight MT Light" w:hAnsi="Footlight MT Light"/>
                <w:b/>
              </w:rPr>
            </w:pPr>
            <w:r>
              <w:rPr>
                <w:rFonts w:ascii="Footlight MT Light" w:hAnsi="Footlight MT Light"/>
                <w:b/>
              </w:rPr>
              <w:t>D</w:t>
            </w:r>
            <w:r w:rsidRPr="00936DD8">
              <w:rPr>
                <w:rFonts w:ascii="Footlight MT Light" w:hAnsi="Footlight MT Light"/>
                <w:b/>
              </w:rPr>
              <w:t xml:space="preserve">ully Filled </w:t>
            </w:r>
            <w:r>
              <w:rPr>
                <w:rFonts w:ascii="Footlight MT Light" w:hAnsi="Footlight MT Light"/>
                <w:b/>
              </w:rPr>
              <w:t>and Signed</w:t>
            </w:r>
            <w:r w:rsidR="00CA133C" w:rsidRPr="00936DD8">
              <w:rPr>
                <w:rFonts w:ascii="Footlight MT Light" w:hAnsi="Footlight MT Light"/>
                <w:b/>
              </w:rPr>
              <w:t xml:space="preserve"> Declaration form</w:t>
            </w:r>
          </w:p>
          <w:p w14:paraId="53962508" w14:textId="77777777" w:rsidR="00CA133C" w:rsidRPr="00936DD8" w:rsidRDefault="00CA133C">
            <w:pPr>
              <w:numPr>
                <w:ilvl w:val="0"/>
                <w:numId w:val="40"/>
              </w:numPr>
              <w:spacing w:line="256" w:lineRule="auto"/>
              <w:rPr>
                <w:rFonts w:ascii="Footlight MT Light" w:hAnsi="Footlight MT Light"/>
                <w:b/>
              </w:rPr>
            </w:pPr>
            <w:r w:rsidRPr="00936DD8">
              <w:rPr>
                <w:rFonts w:ascii="Footlight MT Light" w:hAnsi="Footlight MT Light"/>
                <w:b/>
              </w:rPr>
              <w:t xml:space="preserve">Tender security </w:t>
            </w:r>
          </w:p>
          <w:p w14:paraId="42178F0E" w14:textId="3ABB7E78" w:rsidR="00CA133C" w:rsidRPr="00936DD8" w:rsidRDefault="00CA133C">
            <w:pPr>
              <w:numPr>
                <w:ilvl w:val="0"/>
                <w:numId w:val="40"/>
              </w:numPr>
              <w:spacing w:line="256" w:lineRule="auto"/>
              <w:rPr>
                <w:rFonts w:ascii="Footlight MT Light" w:hAnsi="Footlight MT Light"/>
                <w:b/>
              </w:rPr>
            </w:pPr>
            <w:r w:rsidRPr="00936DD8">
              <w:rPr>
                <w:rFonts w:ascii="Footlight MT Light" w:hAnsi="Footlight MT Light"/>
                <w:b/>
              </w:rPr>
              <w:t>Manufacturer’s Authorization</w:t>
            </w:r>
            <w:r w:rsidR="002948E5">
              <w:rPr>
                <w:rFonts w:ascii="Footlight MT Light" w:hAnsi="Footlight MT Light"/>
                <w:b/>
              </w:rPr>
              <w:t xml:space="preserve"> form</w:t>
            </w:r>
          </w:p>
          <w:p w14:paraId="1CD7DC30" w14:textId="77777777" w:rsidR="00CA133C" w:rsidRPr="00936DD8" w:rsidRDefault="00CA133C">
            <w:pPr>
              <w:spacing w:line="256" w:lineRule="auto"/>
              <w:ind w:hanging="648"/>
              <w:rPr>
                <w:rFonts w:ascii="Footlight MT Light" w:hAnsi="Footlight MT Light"/>
              </w:rPr>
            </w:pPr>
          </w:p>
        </w:tc>
      </w:tr>
      <w:tr w:rsidR="00CA133C" w:rsidRPr="00936DD8" w14:paraId="565F7B98" w14:textId="77777777" w:rsidTr="00CA133C">
        <w:trPr>
          <w:trHeight w:val="359"/>
        </w:trPr>
        <w:tc>
          <w:tcPr>
            <w:tcW w:w="1728" w:type="dxa"/>
            <w:tcBorders>
              <w:top w:val="single" w:sz="4" w:space="0" w:color="auto"/>
              <w:left w:val="single" w:sz="4" w:space="0" w:color="auto"/>
              <w:bottom w:val="single" w:sz="4" w:space="0" w:color="auto"/>
              <w:right w:val="single" w:sz="4" w:space="0" w:color="auto"/>
            </w:tcBorders>
            <w:hideMark/>
          </w:tcPr>
          <w:p w14:paraId="0D29472C"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2.12.2</w:t>
            </w:r>
          </w:p>
        </w:tc>
        <w:tc>
          <w:tcPr>
            <w:tcW w:w="7920" w:type="dxa"/>
            <w:tcBorders>
              <w:top w:val="single" w:sz="4" w:space="0" w:color="auto"/>
              <w:left w:val="single" w:sz="4" w:space="0" w:color="auto"/>
              <w:bottom w:val="single" w:sz="4" w:space="0" w:color="auto"/>
              <w:right w:val="single" w:sz="4" w:space="0" w:color="auto"/>
            </w:tcBorders>
          </w:tcPr>
          <w:p w14:paraId="7F0AA4C1" w14:textId="06E244AB" w:rsidR="00CA133C" w:rsidRPr="002948E5" w:rsidRDefault="00CA133C" w:rsidP="002948E5">
            <w:pPr>
              <w:spacing w:line="256" w:lineRule="auto"/>
              <w:ind w:left="72"/>
              <w:rPr>
                <w:rFonts w:ascii="Footlight MT Light" w:hAnsi="Footlight MT Light"/>
                <w:b/>
              </w:rPr>
            </w:pPr>
            <w:r w:rsidRPr="00936DD8">
              <w:rPr>
                <w:rFonts w:ascii="Footlight MT Light" w:hAnsi="Footlight MT Light"/>
              </w:rPr>
              <w:t xml:space="preserve">Particulars of tender security if applicable. </w:t>
            </w:r>
            <w:r w:rsidRPr="00936DD8">
              <w:rPr>
                <w:rFonts w:ascii="Footlight MT Light" w:hAnsi="Footlight MT Light"/>
                <w:b/>
              </w:rPr>
              <w:t xml:space="preserve">Tender Security </w:t>
            </w:r>
            <w:proofErr w:type="gramStart"/>
            <w:r w:rsidRPr="00936DD8">
              <w:rPr>
                <w:rFonts w:ascii="Footlight MT Light" w:hAnsi="Footlight MT Light"/>
                <w:b/>
              </w:rPr>
              <w:t>for  Ksh</w:t>
            </w:r>
            <w:proofErr w:type="gramEnd"/>
            <w:r w:rsidRPr="00936DD8">
              <w:rPr>
                <w:rFonts w:ascii="Footlight MT Light" w:hAnsi="Footlight MT Light"/>
                <w:b/>
              </w:rPr>
              <w:t>.</w:t>
            </w:r>
            <w:r w:rsidR="002948E5">
              <w:rPr>
                <w:rFonts w:ascii="Footlight MT Light" w:hAnsi="Footlight MT Light"/>
                <w:b/>
              </w:rPr>
              <w:t>1</w:t>
            </w:r>
            <w:r w:rsidRPr="00936DD8">
              <w:rPr>
                <w:rFonts w:ascii="Footlight MT Light" w:hAnsi="Footlight MT Light"/>
                <w:b/>
              </w:rPr>
              <w:t xml:space="preserve">50,000.00 in </w:t>
            </w:r>
            <w:r w:rsidR="002948E5">
              <w:rPr>
                <w:rFonts w:ascii="Footlight MT Light" w:hAnsi="Footlight MT Light"/>
                <w:b/>
              </w:rPr>
              <w:t xml:space="preserve">form of a </w:t>
            </w:r>
            <w:r w:rsidR="002948E5" w:rsidRPr="00936DD8">
              <w:rPr>
                <w:rFonts w:ascii="Footlight MT Light" w:hAnsi="Footlight MT Light"/>
              </w:rPr>
              <w:t>bank guarantee</w:t>
            </w:r>
            <w:r w:rsidR="002948E5">
              <w:rPr>
                <w:rFonts w:ascii="Footlight MT Light" w:hAnsi="Footlight MT Light"/>
              </w:rPr>
              <w:t xml:space="preserve"> form a Reputable Bank or </w:t>
            </w:r>
            <w:r w:rsidRPr="002948E5">
              <w:rPr>
                <w:rFonts w:ascii="Footlight MT Light" w:hAnsi="Footlight MT Light"/>
              </w:rPr>
              <w:t xml:space="preserve">such insurance company approved by the </w:t>
            </w:r>
            <w:r w:rsidR="002948E5">
              <w:rPr>
                <w:rFonts w:ascii="Footlight MT Light" w:hAnsi="Footlight MT Light"/>
              </w:rPr>
              <w:t>PPRA</w:t>
            </w:r>
            <w:r w:rsidR="00B617CA">
              <w:rPr>
                <w:rFonts w:ascii="Footlight MT Light" w:hAnsi="Footlight MT Light"/>
              </w:rPr>
              <w:t xml:space="preserve"> valid for 150 days from the tender submission deadline</w:t>
            </w:r>
            <w:r w:rsidR="002948E5">
              <w:rPr>
                <w:rFonts w:ascii="Footlight MT Light" w:hAnsi="Footlight MT Light"/>
              </w:rPr>
              <w:t>.</w:t>
            </w:r>
          </w:p>
        </w:tc>
      </w:tr>
      <w:tr w:rsidR="00CA133C" w:rsidRPr="00936DD8" w14:paraId="61454868"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hideMark/>
          </w:tcPr>
          <w:p w14:paraId="28155D3F"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2.13</w:t>
            </w:r>
          </w:p>
        </w:tc>
        <w:tc>
          <w:tcPr>
            <w:tcW w:w="7920" w:type="dxa"/>
            <w:tcBorders>
              <w:top w:val="single" w:sz="4" w:space="0" w:color="auto"/>
              <w:left w:val="single" w:sz="4" w:space="0" w:color="auto"/>
              <w:bottom w:val="single" w:sz="4" w:space="0" w:color="auto"/>
              <w:right w:val="single" w:sz="4" w:space="0" w:color="auto"/>
            </w:tcBorders>
            <w:hideMark/>
          </w:tcPr>
          <w:p w14:paraId="56A70A5C" w14:textId="317107F9" w:rsidR="00CA133C" w:rsidRPr="00936DD8" w:rsidRDefault="00CA133C">
            <w:pPr>
              <w:spacing w:line="256" w:lineRule="auto"/>
              <w:ind w:left="72"/>
              <w:rPr>
                <w:rFonts w:ascii="Footlight MT Light" w:hAnsi="Footlight MT Light"/>
              </w:rPr>
            </w:pPr>
            <w:r w:rsidRPr="00936DD8">
              <w:rPr>
                <w:rFonts w:ascii="Footlight MT Light" w:hAnsi="Footlight MT Light"/>
              </w:rPr>
              <w:t xml:space="preserve">Validity of Tenders: </w:t>
            </w:r>
            <w:r w:rsidRPr="00936DD8">
              <w:rPr>
                <w:rFonts w:ascii="Footlight MT Light" w:hAnsi="Footlight MT Light"/>
                <w:b/>
              </w:rPr>
              <w:t>Tenders Shall remain valid for 1</w:t>
            </w:r>
            <w:r w:rsidR="00B617CA">
              <w:rPr>
                <w:rFonts w:ascii="Footlight MT Light" w:hAnsi="Footlight MT Light"/>
                <w:b/>
              </w:rPr>
              <w:t>2</w:t>
            </w:r>
            <w:r w:rsidRPr="00936DD8">
              <w:rPr>
                <w:rFonts w:ascii="Footlight MT Light" w:hAnsi="Footlight MT Light"/>
                <w:b/>
              </w:rPr>
              <w:t>0 days from the closing date.</w:t>
            </w:r>
          </w:p>
        </w:tc>
      </w:tr>
      <w:tr w:rsidR="00B617CA" w:rsidRPr="00936DD8" w14:paraId="41E6598D"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42006F2B" w14:textId="6C0AAD3B" w:rsidR="00B617CA" w:rsidRPr="00936DD8" w:rsidRDefault="00B617CA">
            <w:pPr>
              <w:spacing w:line="256" w:lineRule="auto"/>
              <w:jc w:val="center"/>
              <w:rPr>
                <w:rFonts w:ascii="Footlight MT Light" w:hAnsi="Footlight MT Light"/>
              </w:rPr>
            </w:pPr>
            <w:r>
              <w:rPr>
                <w:rFonts w:ascii="Footlight MT Light" w:hAnsi="Footlight MT Light"/>
              </w:rPr>
              <w:t>2.17.5</w:t>
            </w:r>
          </w:p>
        </w:tc>
        <w:tc>
          <w:tcPr>
            <w:tcW w:w="7920" w:type="dxa"/>
            <w:tcBorders>
              <w:top w:val="single" w:sz="4" w:space="0" w:color="auto"/>
              <w:left w:val="single" w:sz="4" w:space="0" w:color="auto"/>
              <w:bottom w:val="single" w:sz="4" w:space="0" w:color="auto"/>
              <w:right w:val="single" w:sz="4" w:space="0" w:color="auto"/>
            </w:tcBorders>
          </w:tcPr>
          <w:p w14:paraId="19B30B11" w14:textId="77777777" w:rsidR="00B617CA" w:rsidRPr="006770C4" w:rsidRDefault="00B617CA" w:rsidP="00670D28">
            <w:pPr>
              <w:jc w:val="both"/>
              <w:rPr>
                <w:rFonts w:ascii="Footlight MT Light" w:hAnsi="Footlight MT Light"/>
                <w:b/>
              </w:rPr>
            </w:pPr>
            <w:r w:rsidRPr="006770C4">
              <w:rPr>
                <w:rFonts w:ascii="Footlight MT Light" w:hAnsi="Footlight MT Light"/>
                <w:b/>
              </w:rPr>
              <w:t>The inner and outer envelopes shall:</w:t>
            </w:r>
          </w:p>
          <w:p w14:paraId="04BC4B65" w14:textId="77777777" w:rsidR="00B617CA" w:rsidRPr="00936DD8" w:rsidRDefault="00B617CA" w:rsidP="00B617CA">
            <w:pPr>
              <w:ind w:left="1440" w:hanging="720"/>
              <w:jc w:val="both"/>
              <w:rPr>
                <w:rFonts w:ascii="Footlight MT Light" w:hAnsi="Footlight MT Light"/>
              </w:rPr>
            </w:pPr>
            <w:r w:rsidRPr="00936DD8">
              <w:rPr>
                <w:rFonts w:ascii="Footlight MT Light" w:hAnsi="Footlight MT Light"/>
              </w:rPr>
              <w:t>(a)</w:t>
            </w:r>
            <w:r w:rsidRPr="00936DD8">
              <w:rPr>
                <w:rFonts w:ascii="Footlight MT Light" w:hAnsi="Footlight MT Light"/>
              </w:rPr>
              <w:tab/>
              <w:t>Be addressed to the Procuring entity at the address given in the Invitation to Tender:</w:t>
            </w:r>
          </w:p>
          <w:p w14:paraId="46A5085B" w14:textId="77777777" w:rsidR="00B617CA" w:rsidRPr="00936DD8" w:rsidRDefault="00B617CA" w:rsidP="00B617CA">
            <w:pPr>
              <w:jc w:val="both"/>
              <w:rPr>
                <w:rFonts w:ascii="Footlight MT Light" w:hAnsi="Footlight MT Light"/>
                <w:i/>
                <w:iCs/>
                <w:u w:val="single"/>
              </w:rPr>
            </w:pPr>
            <w:r w:rsidRPr="00936DD8">
              <w:rPr>
                <w:rFonts w:ascii="Footlight MT Light" w:hAnsi="Footlight MT Light"/>
              </w:rPr>
              <w:tab/>
            </w:r>
            <w:r w:rsidRPr="00936DD8">
              <w:rPr>
                <w:rFonts w:ascii="Footlight MT Light" w:hAnsi="Footlight MT Light"/>
              </w:rPr>
              <w:tab/>
            </w:r>
          </w:p>
          <w:p w14:paraId="443E5A68" w14:textId="5FDE97CE" w:rsidR="00B617CA" w:rsidRPr="00936DD8" w:rsidRDefault="00B617CA" w:rsidP="00B617CA">
            <w:pPr>
              <w:ind w:left="720"/>
              <w:jc w:val="both"/>
              <w:rPr>
                <w:rFonts w:ascii="Footlight MT Light" w:hAnsi="Footlight MT Light"/>
                <w:color w:val="FF0000"/>
              </w:rPr>
            </w:pPr>
            <w:r w:rsidRPr="00936DD8">
              <w:rPr>
                <w:rFonts w:ascii="Footlight MT Light" w:hAnsi="Footlight MT Light"/>
              </w:rPr>
              <w:t>(b)</w:t>
            </w:r>
            <w:r w:rsidRPr="00936DD8">
              <w:rPr>
                <w:rFonts w:ascii="Footlight MT Light" w:hAnsi="Footlight MT Light"/>
              </w:rPr>
              <w:tab/>
              <w:t>Bear, tender number and name in the Invitation for Tenders and the words, “DO NOT OPEN BEFORE,</w:t>
            </w:r>
            <w:proofErr w:type="gramStart"/>
            <w:r w:rsidRPr="00936DD8">
              <w:rPr>
                <w:rFonts w:ascii="Footlight MT Light" w:hAnsi="Footlight MT Light"/>
              </w:rPr>
              <w:t xml:space="preserve">” </w:t>
            </w:r>
            <w:r w:rsidR="00403406" w:rsidRPr="00936DD8">
              <w:rPr>
                <w:rFonts w:ascii="Footlight MT Light" w:hAnsi="Footlight MT Light"/>
                <w:b/>
                <w:color w:val="FF0000"/>
              </w:rPr>
              <w:t>:</w:t>
            </w:r>
            <w:proofErr w:type="gramEnd"/>
            <w:r w:rsidR="00403406">
              <w:rPr>
                <w:rFonts w:ascii="Footlight MT Light" w:hAnsi="Footlight MT Light"/>
                <w:b/>
                <w:color w:val="FF0000"/>
              </w:rPr>
              <w:t xml:space="preserve">      8</w:t>
            </w:r>
            <w:r w:rsidR="00403406" w:rsidRPr="00F3258B">
              <w:rPr>
                <w:rFonts w:ascii="Footlight MT Light" w:hAnsi="Footlight MT Light"/>
                <w:b/>
                <w:color w:val="FF0000"/>
                <w:vertAlign w:val="superscript"/>
              </w:rPr>
              <w:t>th</w:t>
            </w:r>
            <w:r w:rsidR="00403406">
              <w:rPr>
                <w:rFonts w:ascii="Footlight MT Light" w:hAnsi="Footlight MT Light"/>
                <w:b/>
                <w:color w:val="FF0000"/>
              </w:rPr>
              <w:t xml:space="preserve"> February 2021 at 10.00 am </w:t>
            </w:r>
          </w:p>
          <w:p w14:paraId="25B59373" w14:textId="77777777" w:rsidR="00B617CA" w:rsidRPr="00936DD8" w:rsidRDefault="00B617CA">
            <w:pPr>
              <w:spacing w:line="256" w:lineRule="auto"/>
              <w:ind w:left="72"/>
              <w:rPr>
                <w:rFonts w:ascii="Footlight MT Light" w:hAnsi="Footlight MT Light"/>
              </w:rPr>
            </w:pPr>
          </w:p>
        </w:tc>
      </w:tr>
      <w:tr w:rsidR="00B617CA" w:rsidRPr="00936DD8" w14:paraId="58FA9AE7"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30643CEA" w14:textId="2C01EAF5" w:rsidR="00B617CA" w:rsidRPr="00936DD8" w:rsidRDefault="00B617CA">
            <w:pPr>
              <w:spacing w:line="256" w:lineRule="auto"/>
              <w:jc w:val="center"/>
              <w:rPr>
                <w:rFonts w:ascii="Footlight MT Light" w:hAnsi="Footlight MT Light"/>
              </w:rPr>
            </w:pPr>
            <w:r>
              <w:rPr>
                <w:rFonts w:ascii="Footlight MT Light" w:hAnsi="Footlight MT Light"/>
              </w:rPr>
              <w:t>2.18</w:t>
            </w:r>
          </w:p>
        </w:tc>
        <w:tc>
          <w:tcPr>
            <w:tcW w:w="7920" w:type="dxa"/>
            <w:tcBorders>
              <w:top w:val="single" w:sz="4" w:space="0" w:color="auto"/>
              <w:left w:val="single" w:sz="4" w:space="0" w:color="auto"/>
              <w:bottom w:val="single" w:sz="4" w:space="0" w:color="auto"/>
              <w:right w:val="single" w:sz="4" w:space="0" w:color="auto"/>
            </w:tcBorders>
          </w:tcPr>
          <w:p w14:paraId="604DB4C7" w14:textId="7CC3281C" w:rsidR="00B617CA" w:rsidRPr="00936DD8" w:rsidRDefault="00B617CA" w:rsidP="00670D28">
            <w:pPr>
              <w:pStyle w:val="Heading2"/>
              <w:numPr>
                <w:ilvl w:val="0"/>
                <w:numId w:val="0"/>
              </w:numPr>
              <w:rPr>
                <w:rFonts w:ascii="Footlight MT Light" w:hAnsi="Footlight MT Light"/>
                <w:sz w:val="24"/>
              </w:rPr>
            </w:pPr>
            <w:bookmarkStart w:id="43" w:name="_Toc62637738"/>
            <w:r w:rsidRPr="00936DD8">
              <w:rPr>
                <w:rFonts w:ascii="Footlight MT Light" w:hAnsi="Footlight MT Light"/>
                <w:sz w:val="24"/>
              </w:rPr>
              <w:t>Deadline for Submission of Tenders</w:t>
            </w:r>
            <w:bookmarkEnd w:id="43"/>
          </w:p>
          <w:p w14:paraId="201D1228" w14:textId="77777777" w:rsidR="00B617CA" w:rsidRPr="00936DD8" w:rsidRDefault="00B617CA" w:rsidP="00B617CA">
            <w:pPr>
              <w:pStyle w:val="Heading2"/>
              <w:numPr>
                <w:ilvl w:val="0"/>
                <w:numId w:val="0"/>
              </w:numPr>
              <w:ind w:left="576"/>
              <w:jc w:val="both"/>
              <w:rPr>
                <w:rFonts w:ascii="Footlight MT Light" w:hAnsi="Footlight MT Light"/>
                <w:sz w:val="24"/>
              </w:rPr>
            </w:pPr>
          </w:p>
          <w:p w14:paraId="164E5689" w14:textId="12DCFC53" w:rsidR="00B617CA" w:rsidRDefault="00B617CA" w:rsidP="00B617CA">
            <w:pPr>
              <w:rPr>
                <w:rFonts w:ascii="Footlight MT Light" w:hAnsi="Footlight MT Light"/>
              </w:rPr>
            </w:pPr>
            <w:r w:rsidRPr="00936DD8">
              <w:rPr>
                <w:rFonts w:ascii="Footlight MT Light" w:hAnsi="Footlight MT Light"/>
              </w:rPr>
              <w:t>Tenders must be received by the Procuring entity at the address specified under paragraph 2.</w:t>
            </w:r>
            <w:r w:rsidR="00403406">
              <w:rPr>
                <w:rFonts w:ascii="Footlight MT Light" w:hAnsi="Footlight MT Light"/>
              </w:rPr>
              <w:t>20</w:t>
            </w:r>
            <w:r w:rsidRPr="00936DD8">
              <w:rPr>
                <w:rFonts w:ascii="Footlight MT Light" w:hAnsi="Footlight MT Light"/>
              </w:rPr>
              <w:t xml:space="preserve"> no later than</w:t>
            </w:r>
            <w:r w:rsidR="00403406">
              <w:rPr>
                <w:rFonts w:ascii="Footlight MT Light" w:hAnsi="Footlight MT Light"/>
              </w:rPr>
              <w:t xml:space="preserve"> that.</w:t>
            </w:r>
          </w:p>
          <w:p w14:paraId="1081A744" w14:textId="77777777" w:rsidR="00B617CA" w:rsidRPr="00936DD8" w:rsidRDefault="00B617CA">
            <w:pPr>
              <w:spacing w:line="256" w:lineRule="auto"/>
              <w:ind w:left="72"/>
              <w:rPr>
                <w:rFonts w:ascii="Footlight MT Light" w:hAnsi="Footlight MT Light"/>
              </w:rPr>
            </w:pPr>
          </w:p>
        </w:tc>
      </w:tr>
      <w:tr w:rsidR="00B617CA" w:rsidRPr="00936DD8" w14:paraId="418DB643" w14:textId="77777777" w:rsidTr="00CA133C">
        <w:trPr>
          <w:trHeight w:val="467"/>
        </w:trPr>
        <w:tc>
          <w:tcPr>
            <w:tcW w:w="1728" w:type="dxa"/>
            <w:tcBorders>
              <w:top w:val="single" w:sz="4" w:space="0" w:color="auto"/>
              <w:left w:val="single" w:sz="4" w:space="0" w:color="auto"/>
              <w:bottom w:val="single" w:sz="4" w:space="0" w:color="auto"/>
              <w:right w:val="single" w:sz="4" w:space="0" w:color="auto"/>
            </w:tcBorders>
          </w:tcPr>
          <w:p w14:paraId="69E4A53C" w14:textId="6DCBA4BD" w:rsidR="00B617CA" w:rsidRDefault="00B617CA">
            <w:pPr>
              <w:spacing w:line="256" w:lineRule="auto"/>
              <w:jc w:val="center"/>
              <w:rPr>
                <w:rFonts w:ascii="Footlight MT Light" w:hAnsi="Footlight MT Light"/>
              </w:rPr>
            </w:pPr>
            <w:r>
              <w:rPr>
                <w:rFonts w:ascii="Footlight MT Light" w:hAnsi="Footlight MT Light"/>
              </w:rPr>
              <w:t>2.20</w:t>
            </w:r>
          </w:p>
        </w:tc>
        <w:tc>
          <w:tcPr>
            <w:tcW w:w="7920" w:type="dxa"/>
            <w:tcBorders>
              <w:top w:val="single" w:sz="4" w:space="0" w:color="auto"/>
              <w:left w:val="single" w:sz="4" w:space="0" w:color="auto"/>
              <w:bottom w:val="single" w:sz="4" w:space="0" w:color="auto"/>
              <w:right w:val="single" w:sz="4" w:space="0" w:color="auto"/>
            </w:tcBorders>
          </w:tcPr>
          <w:p w14:paraId="5CCFEADD" w14:textId="6D857CE9" w:rsidR="00B617CA" w:rsidRPr="00936DD8" w:rsidRDefault="00B617CA" w:rsidP="00670D28">
            <w:pPr>
              <w:pStyle w:val="Heading2"/>
              <w:numPr>
                <w:ilvl w:val="0"/>
                <w:numId w:val="0"/>
              </w:numPr>
              <w:rPr>
                <w:rFonts w:ascii="Footlight MT Light" w:hAnsi="Footlight MT Light"/>
                <w:sz w:val="24"/>
              </w:rPr>
            </w:pPr>
            <w:bookmarkStart w:id="44" w:name="_Toc62637739"/>
            <w:r w:rsidRPr="00936DD8">
              <w:rPr>
                <w:rFonts w:ascii="Footlight MT Light" w:hAnsi="Footlight MT Light"/>
                <w:sz w:val="24"/>
              </w:rPr>
              <w:t>Opening of Tenders</w:t>
            </w:r>
            <w:bookmarkEnd w:id="44"/>
          </w:p>
          <w:p w14:paraId="2F71FEEC" w14:textId="77777777" w:rsidR="00B617CA" w:rsidRPr="00936DD8" w:rsidRDefault="00B617CA" w:rsidP="00B617CA">
            <w:pPr>
              <w:jc w:val="both"/>
              <w:rPr>
                <w:rFonts w:ascii="Footlight MT Light" w:hAnsi="Footlight MT Light"/>
                <w:b/>
                <w:bCs/>
              </w:rPr>
            </w:pPr>
          </w:p>
          <w:p w14:paraId="434D727C" w14:textId="441AF1C8" w:rsidR="00B617CA" w:rsidRPr="00F3258B" w:rsidRDefault="00B617CA" w:rsidP="00670D28">
            <w:pPr>
              <w:ind w:left="720"/>
              <w:jc w:val="both"/>
              <w:rPr>
                <w:b/>
                <w:color w:val="FF0000"/>
              </w:rPr>
            </w:pPr>
            <w:r w:rsidRPr="00B617CA">
              <w:rPr>
                <w:rFonts w:ascii="Footlight MT Light" w:hAnsi="Footlight MT Light"/>
              </w:rPr>
              <w:t xml:space="preserve">The Tenders Will Lock automatically in the IFMIS Portal </w:t>
            </w:r>
            <w:r w:rsidR="00403406">
              <w:rPr>
                <w:rFonts w:ascii="Footlight MT Light" w:hAnsi="Footlight MT Light"/>
              </w:rPr>
              <w:t>on</w:t>
            </w:r>
            <w:r w:rsidRPr="00B617CA">
              <w:rPr>
                <w:rFonts w:ascii="Footlight MT Light" w:hAnsi="Footlight MT Light"/>
              </w:rPr>
              <w:t xml:space="preserve"> </w:t>
            </w:r>
            <w:r w:rsidR="00F3258B" w:rsidRPr="00F3258B">
              <w:rPr>
                <w:b/>
                <w:color w:val="FF0000"/>
              </w:rPr>
              <w:t>8th February 2021</w:t>
            </w:r>
            <w:r>
              <w:rPr>
                <w:b/>
                <w:color w:val="FF0000"/>
              </w:rPr>
              <w:t xml:space="preserve"> </w:t>
            </w:r>
            <w:r w:rsidR="00EE477A" w:rsidRPr="00F3258B">
              <w:rPr>
                <w:b/>
                <w:color w:val="FF0000"/>
              </w:rPr>
              <w:t xml:space="preserve">at 10.00 </w:t>
            </w:r>
            <w:r w:rsidR="00F3258B">
              <w:rPr>
                <w:b/>
                <w:color w:val="FF0000"/>
              </w:rPr>
              <w:t>a</w:t>
            </w:r>
            <w:r w:rsidR="00EE477A" w:rsidRPr="00F3258B">
              <w:rPr>
                <w:b/>
                <w:color w:val="FF0000"/>
              </w:rPr>
              <w:t>m</w:t>
            </w:r>
            <w:r w:rsidR="00F3258B">
              <w:rPr>
                <w:b/>
                <w:color w:val="FF0000"/>
              </w:rPr>
              <w:t xml:space="preserve"> </w:t>
            </w:r>
            <w:r>
              <w:rPr>
                <w:b/>
                <w:color w:val="FF0000"/>
              </w:rPr>
              <w:t xml:space="preserve">or at </w:t>
            </w:r>
            <w:r w:rsidR="00F3258B">
              <w:rPr>
                <w:b/>
                <w:color w:val="FF0000"/>
              </w:rPr>
              <w:t xml:space="preserve">a </w:t>
            </w:r>
            <w:r>
              <w:rPr>
                <w:b/>
                <w:color w:val="FF0000"/>
              </w:rPr>
              <w:t xml:space="preserve">day emended with an addendum </w:t>
            </w:r>
          </w:p>
          <w:p w14:paraId="0D2DD538" w14:textId="77777777" w:rsidR="00B617CA" w:rsidRPr="00B617CA" w:rsidRDefault="00B617CA" w:rsidP="00B617CA">
            <w:pPr>
              <w:ind w:left="720"/>
              <w:jc w:val="both"/>
              <w:rPr>
                <w:rFonts w:ascii="Footlight MT Light" w:hAnsi="Footlight MT Light"/>
              </w:rPr>
            </w:pPr>
          </w:p>
          <w:p w14:paraId="03A3E4D0" w14:textId="09C0F700" w:rsidR="00B617CA" w:rsidRPr="00936DD8" w:rsidRDefault="00B617CA" w:rsidP="00403406">
            <w:pPr>
              <w:ind w:left="720"/>
              <w:jc w:val="both"/>
              <w:rPr>
                <w:rFonts w:ascii="Footlight MT Light" w:hAnsi="Footlight MT Light"/>
              </w:rPr>
            </w:pPr>
            <w:r>
              <w:rPr>
                <w:rFonts w:ascii="Footlight MT Light" w:hAnsi="Footlight MT Light"/>
                <w:color w:val="FF0000"/>
              </w:rPr>
              <w:t xml:space="preserve">tender will be opened in the </w:t>
            </w:r>
            <w:proofErr w:type="gramStart"/>
            <w:r>
              <w:rPr>
                <w:rFonts w:ascii="Footlight MT Light" w:hAnsi="Footlight MT Light"/>
                <w:color w:val="FF0000"/>
              </w:rPr>
              <w:t xml:space="preserve">IFMIS </w:t>
            </w:r>
            <w:r w:rsidRPr="00C943FB">
              <w:rPr>
                <w:rFonts w:ascii="Footlight MT Light" w:hAnsi="Footlight MT Light"/>
                <w:color w:val="FF0000"/>
              </w:rPr>
              <w:t>.</w:t>
            </w:r>
            <w:r w:rsidR="00403406" w:rsidRPr="00403406">
              <w:rPr>
                <w:rFonts w:ascii="Footlight MT Light" w:hAnsi="Footlight MT Light"/>
                <w:color w:val="FF0000"/>
              </w:rPr>
              <w:t>Portal</w:t>
            </w:r>
            <w:proofErr w:type="gramEnd"/>
            <w:r w:rsidR="00403406" w:rsidRPr="00403406">
              <w:rPr>
                <w:rFonts w:ascii="Footlight MT Light" w:hAnsi="Footlight MT Light"/>
                <w:color w:val="FF0000"/>
              </w:rPr>
              <w:t>.</w:t>
            </w:r>
          </w:p>
        </w:tc>
      </w:tr>
      <w:tr w:rsidR="00CA133C" w:rsidRPr="00936DD8" w14:paraId="08D37EE5" w14:textId="77777777" w:rsidTr="00CA133C">
        <w:trPr>
          <w:trHeight w:val="881"/>
        </w:trPr>
        <w:tc>
          <w:tcPr>
            <w:tcW w:w="1728" w:type="dxa"/>
            <w:tcBorders>
              <w:top w:val="single" w:sz="4" w:space="0" w:color="auto"/>
              <w:left w:val="single" w:sz="4" w:space="0" w:color="auto"/>
              <w:bottom w:val="single" w:sz="4" w:space="0" w:color="auto"/>
              <w:right w:val="single" w:sz="4" w:space="0" w:color="auto"/>
            </w:tcBorders>
            <w:hideMark/>
          </w:tcPr>
          <w:p w14:paraId="39F7A795"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2.22</w:t>
            </w:r>
          </w:p>
        </w:tc>
        <w:tc>
          <w:tcPr>
            <w:tcW w:w="7920" w:type="dxa"/>
            <w:tcBorders>
              <w:top w:val="single" w:sz="4" w:space="0" w:color="auto"/>
              <w:left w:val="single" w:sz="4" w:space="0" w:color="auto"/>
              <w:bottom w:val="single" w:sz="4" w:space="0" w:color="auto"/>
              <w:right w:val="single" w:sz="4" w:space="0" w:color="auto"/>
            </w:tcBorders>
          </w:tcPr>
          <w:p w14:paraId="6CE4C4E2" w14:textId="77777777" w:rsidR="00CA133C" w:rsidRPr="00936DD8" w:rsidRDefault="00CA133C" w:rsidP="00C64D47">
            <w:pPr>
              <w:spacing w:line="256" w:lineRule="auto"/>
              <w:rPr>
                <w:rFonts w:ascii="Footlight MT Light" w:hAnsi="Footlight MT Light"/>
                <w:b/>
              </w:rPr>
            </w:pPr>
          </w:p>
          <w:p w14:paraId="1F62166D" w14:textId="77777777" w:rsidR="00CA133C" w:rsidRPr="00C64D47" w:rsidRDefault="00CA133C" w:rsidP="00C64D47">
            <w:pPr>
              <w:spacing w:line="256" w:lineRule="auto"/>
              <w:ind w:left="720" w:hanging="648"/>
              <w:rPr>
                <w:rFonts w:ascii="Footlight MT Light" w:hAnsi="Footlight MT Light"/>
                <w:b/>
              </w:rPr>
            </w:pPr>
            <w:r w:rsidRPr="00936DD8">
              <w:rPr>
                <w:rFonts w:ascii="Footlight MT Light" w:hAnsi="Footlight MT Light"/>
                <w:b/>
              </w:rPr>
              <w:t>Evaluation Criteria</w:t>
            </w:r>
          </w:p>
          <w:p w14:paraId="1103250C" w14:textId="77777777" w:rsidR="00CA133C" w:rsidRDefault="00CA133C" w:rsidP="00C64D47">
            <w:pPr>
              <w:spacing w:line="256" w:lineRule="auto"/>
              <w:ind w:left="72"/>
              <w:rPr>
                <w:rFonts w:ascii="Footlight MT Light" w:hAnsi="Footlight MT Light"/>
              </w:rPr>
            </w:pPr>
            <w:r w:rsidRPr="00936DD8">
              <w:rPr>
                <w:rFonts w:ascii="Footlight MT Light" w:hAnsi="Footlight MT Light"/>
              </w:rPr>
              <w:t xml:space="preserve">The following requirements must be met by the tenderer not withstanding other requirements in the tender </w:t>
            </w:r>
            <w:proofErr w:type="gramStart"/>
            <w:r w:rsidRPr="00936DD8">
              <w:rPr>
                <w:rFonts w:ascii="Footlight MT Light" w:hAnsi="Footlight MT Light"/>
              </w:rPr>
              <w:t>documents:-</w:t>
            </w:r>
            <w:proofErr w:type="gramEnd"/>
          </w:p>
          <w:p w14:paraId="40B101D8" w14:textId="77777777" w:rsidR="00567334" w:rsidRPr="00936DD8" w:rsidRDefault="00567334" w:rsidP="00C64D47">
            <w:pPr>
              <w:spacing w:line="256" w:lineRule="auto"/>
              <w:ind w:left="72"/>
              <w:rPr>
                <w:rFonts w:ascii="Footlight MT Light" w:hAnsi="Footlight MT Light"/>
              </w:rPr>
            </w:pPr>
          </w:p>
          <w:p w14:paraId="61A0960E" w14:textId="77777777" w:rsidR="00CA133C" w:rsidRPr="00C64D47" w:rsidRDefault="00CA133C" w:rsidP="00C64D47">
            <w:pPr>
              <w:numPr>
                <w:ilvl w:val="0"/>
                <w:numId w:val="42"/>
              </w:numPr>
              <w:spacing w:line="256" w:lineRule="auto"/>
              <w:contextualSpacing/>
              <w:rPr>
                <w:rFonts w:ascii="Footlight MT Light" w:hAnsi="Footlight MT Light"/>
                <w:b/>
              </w:rPr>
            </w:pPr>
            <w:r w:rsidRPr="00936DD8">
              <w:rPr>
                <w:rFonts w:ascii="Footlight MT Light" w:hAnsi="Footlight MT Light"/>
                <w:b/>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5134"/>
              <w:gridCol w:w="1620"/>
            </w:tblGrid>
            <w:tr w:rsidR="00CA133C" w:rsidRPr="00936DD8" w14:paraId="6C2966E2" w14:textId="77777777" w:rsidTr="00A64075">
              <w:tc>
                <w:tcPr>
                  <w:tcW w:w="868" w:type="dxa"/>
                  <w:tcBorders>
                    <w:top w:val="single" w:sz="4" w:space="0" w:color="000000"/>
                    <w:left w:val="single" w:sz="4" w:space="0" w:color="000000"/>
                    <w:bottom w:val="single" w:sz="4" w:space="0" w:color="000000"/>
                    <w:right w:val="single" w:sz="4" w:space="0" w:color="000000"/>
                  </w:tcBorders>
                  <w:vAlign w:val="center"/>
                  <w:hideMark/>
                </w:tcPr>
                <w:p w14:paraId="68A98813" w14:textId="77777777" w:rsidR="00CA133C" w:rsidRPr="00936DD8" w:rsidRDefault="00CA133C">
                  <w:pPr>
                    <w:spacing w:line="256" w:lineRule="auto"/>
                    <w:jc w:val="center"/>
                    <w:rPr>
                      <w:rFonts w:ascii="Footlight MT Light" w:hAnsi="Footlight MT Light"/>
                      <w:b/>
                    </w:rPr>
                  </w:pPr>
                  <w:r w:rsidRPr="00936DD8">
                    <w:rPr>
                      <w:rFonts w:ascii="Footlight MT Light" w:hAnsi="Footlight MT Light"/>
                      <w:b/>
                    </w:rPr>
                    <w:t>No.</w:t>
                  </w:r>
                </w:p>
              </w:tc>
              <w:tc>
                <w:tcPr>
                  <w:tcW w:w="5134" w:type="dxa"/>
                  <w:tcBorders>
                    <w:top w:val="single" w:sz="4" w:space="0" w:color="000000"/>
                    <w:left w:val="single" w:sz="4" w:space="0" w:color="000000"/>
                    <w:bottom w:val="single" w:sz="4" w:space="0" w:color="000000"/>
                    <w:right w:val="single" w:sz="4" w:space="0" w:color="000000"/>
                  </w:tcBorders>
                  <w:vAlign w:val="center"/>
                  <w:hideMark/>
                </w:tcPr>
                <w:p w14:paraId="4AD63DCF" w14:textId="77777777" w:rsidR="00CA133C" w:rsidRPr="00936DD8" w:rsidRDefault="00CA133C">
                  <w:pPr>
                    <w:spacing w:line="256" w:lineRule="auto"/>
                    <w:jc w:val="center"/>
                    <w:rPr>
                      <w:rFonts w:ascii="Footlight MT Light" w:hAnsi="Footlight MT Light"/>
                      <w:b/>
                    </w:rPr>
                  </w:pPr>
                  <w:r w:rsidRPr="00936DD8">
                    <w:rPr>
                      <w:rFonts w:ascii="Footlight MT Light" w:hAnsi="Footlight MT Light"/>
                      <w:b/>
                    </w:rPr>
                    <w:t>Requirements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80E002C" w14:textId="77777777" w:rsidR="00CA133C" w:rsidRPr="00936DD8" w:rsidRDefault="00CA133C">
                  <w:pPr>
                    <w:spacing w:line="256" w:lineRule="auto"/>
                    <w:jc w:val="center"/>
                    <w:rPr>
                      <w:rFonts w:ascii="Footlight MT Light" w:hAnsi="Footlight MT Light"/>
                      <w:b/>
                    </w:rPr>
                  </w:pPr>
                  <w:r w:rsidRPr="00936DD8">
                    <w:rPr>
                      <w:rFonts w:ascii="Footlight MT Light" w:hAnsi="Footlight MT Light"/>
                      <w:b/>
                    </w:rPr>
                    <w:t>Responsive or Not Responsive</w:t>
                  </w:r>
                </w:p>
              </w:tc>
            </w:tr>
            <w:tr w:rsidR="00CA133C" w:rsidRPr="00936DD8" w14:paraId="3F1B4D17"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0B5CD036" w14:textId="77777777" w:rsidR="00CA133C" w:rsidRPr="00936DD8" w:rsidRDefault="00CA133C">
                  <w:pPr>
                    <w:spacing w:line="256" w:lineRule="auto"/>
                    <w:rPr>
                      <w:rFonts w:ascii="Footlight MT Light" w:hAnsi="Footlight MT Light"/>
                    </w:rPr>
                  </w:pPr>
                  <w:r w:rsidRPr="00936DD8">
                    <w:rPr>
                      <w:rFonts w:ascii="Footlight MT Light" w:hAnsi="Footlight MT Light"/>
                    </w:rPr>
                    <w:t>MR1</w:t>
                  </w:r>
                </w:p>
              </w:tc>
              <w:tc>
                <w:tcPr>
                  <w:tcW w:w="5134" w:type="dxa"/>
                  <w:tcBorders>
                    <w:top w:val="single" w:sz="4" w:space="0" w:color="000000"/>
                    <w:left w:val="single" w:sz="4" w:space="0" w:color="000000"/>
                    <w:bottom w:val="single" w:sz="4" w:space="0" w:color="000000"/>
                    <w:right w:val="single" w:sz="4" w:space="0" w:color="000000"/>
                  </w:tcBorders>
                  <w:hideMark/>
                </w:tcPr>
                <w:p w14:paraId="02AC4E82" w14:textId="77777777" w:rsidR="00CA133C" w:rsidRPr="00936DD8" w:rsidRDefault="00CA133C">
                  <w:pPr>
                    <w:spacing w:line="256" w:lineRule="auto"/>
                    <w:rPr>
                      <w:rFonts w:ascii="Footlight MT Light" w:hAnsi="Footlight MT Light"/>
                    </w:rPr>
                  </w:pPr>
                  <w:r w:rsidRPr="00936DD8">
                    <w:rPr>
                      <w:rFonts w:ascii="Footlight MT Light" w:hAnsi="Footlight MT Light"/>
                    </w:rPr>
                    <w:t>Must Submit a copy of certificate of Registration/ Incorporation</w:t>
                  </w:r>
                </w:p>
              </w:tc>
              <w:tc>
                <w:tcPr>
                  <w:tcW w:w="1620" w:type="dxa"/>
                  <w:tcBorders>
                    <w:top w:val="single" w:sz="4" w:space="0" w:color="000000"/>
                    <w:left w:val="single" w:sz="4" w:space="0" w:color="000000"/>
                    <w:bottom w:val="single" w:sz="4" w:space="0" w:color="000000"/>
                    <w:right w:val="single" w:sz="4" w:space="0" w:color="000000"/>
                  </w:tcBorders>
                </w:tcPr>
                <w:p w14:paraId="274C8F1F" w14:textId="77777777" w:rsidR="00CA133C" w:rsidRPr="00936DD8" w:rsidRDefault="00CA133C">
                  <w:pPr>
                    <w:spacing w:line="256" w:lineRule="auto"/>
                    <w:rPr>
                      <w:rFonts w:ascii="Footlight MT Light" w:hAnsi="Footlight MT Light"/>
                    </w:rPr>
                  </w:pPr>
                </w:p>
              </w:tc>
            </w:tr>
            <w:tr w:rsidR="00CA133C" w:rsidRPr="00936DD8" w14:paraId="1B0981E5"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15693803" w14:textId="77777777" w:rsidR="00CA133C" w:rsidRPr="00936DD8" w:rsidRDefault="00CA133C">
                  <w:pPr>
                    <w:spacing w:line="256" w:lineRule="auto"/>
                    <w:rPr>
                      <w:rFonts w:ascii="Footlight MT Light" w:hAnsi="Footlight MT Light"/>
                    </w:rPr>
                  </w:pPr>
                  <w:r w:rsidRPr="00936DD8">
                    <w:rPr>
                      <w:rFonts w:ascii="Footlight MT Light" w:hAnsi="Footlight MT Light"/>
                    </w:rPr>
                    <w:t>MR2</w:t>
                  </w:r>
                </w:p>
              </w:tc>
              <w:tc>
                <w:tcPr>
                  <w:tcW w:w="5134" w:type="dxa"/>
                  <w:tcBorders>
                    <w:top w:val="single" w:sz="4" w:space="0" w:color="000000"/>
                    <w:left w:val="single" w:sz="4" w:space="0" w:color="000000"/>
                    <w:bottom w:val="single" w:sz="4" w:space="0" w:color="000000"/>
                    <w:right w:val="single" w:sz="4" w:space="0" w:color="000000"/>
                  </w:tcBorders>
                  <w:hideMark/>
                </w:tcPr>
                <w:p w14:paraId="0096779A" w14:textId="655F5DD7" w:rsidR="00CA133C" w:rsidRPr="00936DD8" w:rsidRDefault="00CA133C">
                  <w:pPr>
                    <w:spacing w:line="256" w:lineRule="auto"/>
                    <w:rPr>
                      <w:rFonts w:ascii="Footlight MT Light" w:hAnsi="Footlight MT Light"/>
                    </w:rPr>
                  </w:pPr>
                  <w:r w:rsidRPr="00936DD8">
                    <w:rPr>
                      <w:rFonts w:ascii="Footlight MT Light" w:hAnsi="Footlight MT Light"/>
                    </w:rPr>
                    <w:t xml:space="preserve">Must Submit a </w:t>
                  </w:r>
                  <w:r w:rsidR="002948E5">
                    <w:rPr>
                      <w:rFonts w:ascii="Footlight MT Light" w:hAnsi="Footlight MT Light"/>
                    </w:rPr>
                    <w:t xml:space="preserve">Valid </w:t>
                  </w:r>
                  <w:r w:rsidRPr="00936DD8">
                    <w:rPr>
                      <w:rFonts w:ascii="Footlight MT Light" w:hAnsi="Footlight MT Light"/>
                    </w:rPr>
                    <w:t>copy of valid Tax Compliance certificate</w:t>
                  </w:r>
                </w:p>
              </w:tc>
              <w:tc>
                <w:tcPr>
                  <w:tcW w:w="1620" w:type="dxa"/>
                  <w:tcBorders>
                    <w:top w:val="single" w:sz="4" w:space="0" w:color="000000"/>
                    <w:left w:val="single" w:sz="4" w:space="0" w:color="000000"/>
                    <w:bottom w:val="single" w:sz="4" w:space="0" w:color="000000"/>
                    <w:right w:val="single" w:sz="4" w:space="0" w:color="000000"/>
                  </w:tcBorders>
                </w:tcPr>
                <w:p w14:paraId="2776FE60" w14:textId="77777777" w:rsidR="00CA133C" w:rsidRPr="00936DD8" w:rsidRDefault="00CA133C">
                  <w:pPr>
                    <w:spacing w:line="256" w:lineRule="auto"/>
                    <w:rPr>
                      <w:rFonts w:ascii="Footlight MT Light" w:hAnsi="Footlight MT Light"/>
                    </w:rPr>
                  </w:pPr>
                </w:p>
              </w:tc>
            </w:tr>
            <w:tr w:rsidR="00CA133C" w:rsidRPr="00936DD8" w14:paraId="52670D61"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56C8E513" w14:textId="77777777" w:rsidR="00CA133C" w:rsidRPr="00936DD8" w:rsidRDefault="00CA133C">
                  <w:pPr>
                    <w:spacing w:line="256" w:lineRule="auto"/>
                    <w:rPr>
                      <w:rFonts w:ascii="Footlight MT Light" w:hAnsi="Footlight MT Light"/>
                    </w:rPr>
                  </w:pPr>
                  <w:r w:rsidRPr="00936DD8">
                    <w:rPr>
                      <w:rFonts w:ascii="Footlight MT Light" w:hAnsi="Footlight MT Light"/>
                    </w:rPr>
                    <w:t>MR3</w:t>
                  </w:r>
                </w:p>
              </w:tc>
              <w:tc>
                <w:tcPr>
                  <w:tcW w:w="5134" w:type="dxa"/>
                  <w:tcBorders>
                    <w:top w:val="single" w:sz="4" w:space="0" w:color="000000"/>
                    <w:left w:val="single" w:sz="4" w:space="0" w:color="000000"/>
                    <w:bottom w:val="single" w:sz="4" w:space="0" w:color="000000"/>
                    <w:right w:val="single" w:sz="4" w:space="0" w:color="000000"/>
                  </w:tcBorders>
                  <w:hideMark/>
                </w:tcPr>
                <w:p w14:paraId="7408F8E8" w14:textId="77777777" w:rsidR="00CA133C" w:rsidRPr="00936DD8" w:rsidRDefault="00CA133C">
                  <w:pPr>
                    <w:spacing w:line="256" w:lineRule="auto"/>
                    <w:rPr>
                      <w:rFonts w:ascii="Footlight MT Light" w:hAnsi="Footlight MT Light"/>
                    </w:rPr>
                  </w:pPr>
                  <w:r w:rsidRPr="00936DD8">
                    <w:rPr>
                      <w:rFonts w:ascii="Footlight MT Light" w:hAnsi="Footlight MT Light"/>
                    </w:rPr>
                    <w:t>Must Fill the Price Schedule in the format provided</w:t>
                  </w:r>
                </w:p>
              </w:tc>
              <w:tc>
                <w:tcPr>
                  <w:tcW w:w="1620" w:type="dxa"/>
                  <w:tcBorders>
                    <w:top w:val="single" w:sz="4" w:space="0" w:color="000000"/>
                    <w:left w:val="single" w:sz="4" w:space="0" w:color="000000"/>
                    <w:bottom w:val="single" w:sz="4" w:space="0" w:color="000000"/>
                    <w:right w:val="single" w:sz="4" w:space="0" w:color="000000"/>
                  </w:tcBorders>
                </w:tcPr>
                <w:p w14:paraId="1741CD20" w14:textId="77777777" w:rsidR="00CA133C" w:rsidRPr="00936DD8" w:rsidRDefault="00CA133C">
                  <w:pPr>
                    <w:spacing w:line="256" w:lineRule="auto"/>
                    <w:rPr>
                      <w:rFonts w:ascii="Footlight MT Light" w:hAnsi="Footlight MT Light"/>
                    </w:rPr>
                  </w:pPr>
                </w:p>
              </w:tc>
            </w:tr>
            <w:tr w:rsidR="00CA133C" w:rsidRPr="00936DD8" w14:paraId="2EE63EB9"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56792A63" w14:textId="77777777" w:rsidR="00CA133C" w:rsidRPr="00936DD8" w:rsidRDefault="00CA133C">
                  <w:pPr>
                    <w:spacing w:line="256" w:lineRule="auto"/>
                    <w:rPr>
                      <w:rFonts w:ascii="Footlight MT Light" w:hAnsi="Footlight MT Light"/>
                    </w:rPr>
                  </w:pPr>
                  <w:r w:rsidRPr="00936DD8">
                    <w:rPr>
                      <w:rFonts w:ascii="Footlight MT Light" w:hAnsi="Footlight MT Light"/>
                    </w:rPr>
                    <w:t>MR4</w:t>
                  </w:r>
                </w:p>
              </w:tc>
              <w:tc>
                <w:tcPr>
                  <w:tcW w:w="5134" w:type="dxa"/>
                  <w:tcBorders>
                    <w:top w:val="single" w:sz="4" w:space="0" w:color="000000"/>
                    <w:left w:val="single" w:sz="4" w:space="0" w:color="000000"/>
                    <w:bottom w:val="single" w:sz="4" w:space="0" w:color="000000"/>
                    <w:right w:val="single" w:sz="4" w:space="0" w:color="000000"/>
                  </w:tcBorders>
                  <w:hideMark/>
                </w:tcPr>
                <w:p w14:paraId="015C043E" w14:textId="1C5D2140" w:rsidR="00CA133C" w:rsidRPr="00936DD8" w:rsidRDefault="00CA133C">
                  <w:pPr>
                    <w:spacing w:line="256" w:lineRule="auto"/>
                    <w:rPr>
                      <w:rFonts w:ascii="Footlight MT Light" w:hAnsi="Footlight MT Light"/>
                    </w:rPr>
                  </w:pPr>
                  <w:r w:rsidRPr="00936DD8">
                    <w:rPr>
                      <w:rFonts w:ascii="Footlight MT Light" w:hAnsi="Footlight MT Light"/>
                    </w:rPr>
                    <w:t xml:space="preserve">Must Fill </w:t>
                  </w:r>
                  <w:r w:rsidR="002948E5">
                    <w:rPr>
                      <w:rFonts w:ascii="Footlight MT Light" w:hAnsi="Footlight MT Light"/>
                    </w:rPr>
                    <w:t xml:space="preserve">and Sign </w:t>
                  </w:r>
                  <w:r w:rsidRPr="00936DD8">
                    <w:rPr>
                      <w:rFonts w:ascii="Footlight MT Light" w:hAnsi="Footlight MT Light"/>
                    </w:rPr>
                    <w:t>the Form of Tender in the Format provided</w:t>
                  </w:r>
                </w:p>
              </w:tc>
              <w:tc>
                <w:tcPr>
                  <w:tcW w:w="1620" w:type="dxa"/>
                  <w:tcBorders>
                    <w:top w:val="single" w:sz="4" w:space="0" w:color="000000"/>
                    <w:left w:val="single" w:sz="4" w:space="0" w:color="000000"/>
                    <w:bottom w:val="single" w:sz="4" w:space="0" w:color="000000"/>
                    <w:right w:val="single" w:sz="4" w:space="0" w:color="000000"/>
                  </w:tcBorders>
                </w:tcPr>
                <w:p w14:paraId="421B5DB2" w14:textId="77777777" w:rsidR="00CA133C" w:rsidRPr="00936DD8" w:rsidRDefault="00CA133C">
                  <w:pPr>
                    <w:spacing w:line="256" w:lineRule="auto"/>
                    <w:rPr>
                      <w:rFonts w:ascii="Footlight MT Light" w:hAnsi="Footlight MT Light"/>
                    </w:rPr>
                  </w:pPr>
                </w:p>
              </w:tc>
            </w:tr>
            <w:tr w:rsidR="00CA133C" w:rsidRPr="00936DD8" w14:paraId="08D79A63"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520101F8" w14:textId="77777777" w:rsidR="00CA133C" w:rsidRPr="00936DD8" w:rsidRDefault="00CA133C">
                  <w:pPr>
                    <w:spacing w:line="256" w:lineRule="auto"/>
                    <w:rPr>
                      <w:rFonts w:ascii="Footlight MT Light" w:hAnsi="Footlight MT Light"/>
                    </w:rPr>
                  </w:pPr>
                  <w:r w:rsidRPr="00936DD8">
                    <w:rPr>
                      <w:rFonts w:ascii="Footlight MT Light" w:hAnsi="Footlight MT Light"/>
                    </w:rPr>
                    <w:t>MR5</w:t>
                  </w:r>
                </w:p>
              </w:tc>
              <w:tc>
                <w:tcPr>
                  <w:tcW w:w="5134" w:type="dxa"/>
                  <w:tcBorders>
                    <w:top w:val="single" w:sz="4" w:space="0" w:color="000000"/>
                    <w:left w:val="single" w:sz="4" w:space="0" w:color="000000"/>
                    <w:bottom w:val="single" w:sz="4" w:space="0" w:color="000000"/>
                    <w:right w:val="single" w:sz="4" w:space="0" w:color="000000"/>
                  </w:tcBorders>
                  <w:hideMark/>
                </w:tcPr>
                <w:p w14:paraId="670D5D9E" w14:textId="0A4A1B5A" w:rsidR="00CA133C" w:rsidRDefault="00CA133C">
                  <w:pPr>
                    <w:spacing w:line="256" w:lineRule="auto"/>
                    <w:rPr>
                      <w:rFonts w:ascii="Footlight MT Light" w:hAnsi="Footlight MT Light"/>
                    </w:rPr>
                  </w:pPr>
                  <w:r w:rsidRPr="00E27A5A">
                    <w:rPr>
                      <w:rFonts w:ascii="Footlight MT Light" w:hAnsi="Footlight MT Light"/>
                    </w:rPr>
                    <w:t xml:space="preserve">Must provide original Tender Security of </w:t>
                  </w:r>
                  <w:r w:rsidRPr="00E27A5A">
                    <w:rPr>
                      <w:rFonts w:ascii="Footlight MT Light" w:hAnsi="Footlight MT Light"/>
                      <w:b/>
                    </w:rPr>
                    <w:t xml:space="preserve">Kes. </w:t>
                  </w:r>
                  <w:r w:rsidR="002948E5" w:rsidRPr="00E27A5A">
                    <w:rPr>
                      <w:rFonts w:ascii="Footlight MT Light" w:hAnsi="Footlight MT Light"/>
                      <w:b/>
                    </w:rPr>
                    <w:t>1</w:t>
                  </w:r>
                  <w:r w:rsidRPr="00E27A5A">
                    <w:rPr>
                      <w:rFonts w:ascii="Footlight MT Light" w:hAnsi="Footlight MT Light"/>
                      <w:b/>
                    </w:rPr>
                    <w:t>50,000/=</w:t>
                  </w:r>
                  <w:r w:rsidRPr="00E27A5A">
                    <w:rPr>
                      <w:rFonts w:ascii="Footlight MT Light" w:hAnsi="Footlight MT Light"/>
                    </w:rPr>
                    <w:t xml:space="preserve"> </w:t>
                  </w:r>
                  <w:r w:rsidR="00F37AD9" w:rsidRPr="00E27A5A">
                    <w:rPr>
                      <w:rFonts w:ascii="Footlight MT Light" w:hAnsi="Footlight MT Light"/>
                      <w:b/>
                    </w:rPr>
                    <w:t xml:space="preserve">in form of a </w:t>
                  </w:r>
                  <w:r w:rsidR="00F37AD9" w:rsidRPr="00E27A5A">
                    <w:rPr>
                      <w:rFonts w:ascii="Footlight MT Light" w:hAnsi="Footlight MT Light"/>
                    </w:rPr>
                    <w:t>bank guarantee f</w:t>
                  </w:r>
                  <w:r w:rsidR="0066748C" w:rsidRPr="00E27A5A">
                    <w:rPr>
                      <w:rFonts w:ascii="Footlight MT Light" w:hAnsi="Footlight MT Light"/>
                    </w:rPr>
                    <w:t>rom</w:t>
                  </w:r>
                  <w:r w:rsidR="00F37AD9" w:rsidRPr="00E27A5A">
                    <w:rPr>
                      <w:rFonts w:ascii="Footlight MT Light" w:hAnsi="Footlight MT Light"/>
                    </w:rPr>
                    <w:t xml:space="preserve"> a Reputable Bank or such insurance </w:t>
                  </w:r>
                  <w:r w:rsidR="00E27A5A" w:rsidRPr="00E27A5A">
                    <w:rPr>
                      <w:rFonts w:ascii="Footlight MT Light" w:hAnsi="Footlight MT Light"/>
                    </w:rPr>
                    <w:t>company approved</w:t>
                  </w:r>
                  <w:r w:rsidR="00F37AD9" w:rsidRPr="00E27A5A">
                    <w:rPr>
                      <w:rFonts w:ascii="Footlight MT Light" w:hAnsi="Footlight MT Light"/>
                    </w:rPr>
                    <w:t xml:space="preserve"> by the PPRA</w:t>
                  </w:r>
                  <w:r w:rsidR="0066748C" w:rsidRPr="00E27A5A">
                    <w:rPr>
                      <w:rFonts w:ascii="Footlight MT Light" w:hAnsi="Footlight MT Light"/>
                    </w:rPr>
                    <w:t>.</w:t>
                  </w:r>
                  <w:r w:rsidR="00EE477A">
                    <w:rPr>
                      <w:rFonts w:ascii="Footlight MT Light" w:hAnsi="Footlight MT Light"/>
                    </w:rPr>
                    <w:t xml:space="preserve"> Valid for </w:t>
                  </w:r>
                  <w:r w:rsidR="00EE477A" w:rsidRPr="00670D28">
                    <w:rPr>
                      <w:rFonts w:ascii="Footlight MT Light" w:hAnsi="Footlight MT Light"/>
                      <w:b/>
                    </w:rPr>
                    <w:t>150 days</w:t>
                  </w:r>
                  <w:r w:rsidR="00EE477A">
                    <w:rPr>
                      <w:rFonts w:ascii="Footlight MT Light" w:hAnsi="Footlight MT Light"/>
                    </w:rPr>
                    <w:t xml:space="preserve"> from the tender submission deadline.</w:t>
                  </w:r>
                </w:p>
                <w:p w14:paraId="015A9866" w14:textId="77777777" w:rsidR="00E27A5A" w:rsidRPr="00E27A5A" w:rsidRDefault="00E27A5A">
                  <w:pPr>
                    <w:spacing w:line="256" w:lineRule="auto"/>
                    <w:rPr>
                      <w:rFonts w:ascii="Footlight MT Light" w:hAnsi="Footlight MT Light"/>
                    </w:rPr>
                  </w:pPr>
                </w:p>
                <w:p w14:paraId="3A285D9F" w14:textId="169FE822" w:rsidR="00E27A5A" w:rsidRPr="00E27A5A" w:rsidRDefault="00E27A5A" w:rsidP="00E27A5A">
                  <w:pPr>
                    <w:jc w:val="both"/>
                    <w:rPr>
                      <w:rFonts w:ascii="Footlight MT Light" w:hAnsi="Footlight MT Light" w:cs="Tahoma"/>
                      <w:sz w:val="22"/>
                      <w:szCs w:val="22"/>
                    </w:rPr>
                  </w:pPr>
                  <w:r w:rsidRPr="00670D28">
                    <w:rPr>
                      <w:rFonts w:ascii="Footlight MT Light" w:hAnsi="Footlight MT Light" w:cs="Tahoma"/>
                      <w:color w:val="FF0000"/>
                      <w:sz w:val="22"/>
                      <w:szCs w:val="22"/>
                    </w:rPr>
                    <w:t xml:space="preserve">The </w:t>
                  </w:r>
                  <w:r w:rsidRPr="00670D28">
                    <w:rPr>
                      <w:rFonts w:ascii="Footlight MT Light" w:hAnsi="Footlight MT Light" w:cs="Tahoma"/>
                      <w:b/>
                      <w:bCs/>
                      <w:color w:val="FF0000"/>
                      <w:sz w:val="22"/>
                      <w:szCs w:val="22"/>
                    </w:rPr>
                    <w:t>ORIGINAL Tender Security</w:t>
                  </w:r>
                  <w:r w:rsidRPr="00670D28">
                    <w:rPr>
                      <w:rFonts w:ascii="Footlight MT Light" w:hAnsi="Footlight MT Light" w:cs="Tahoma"/>
                      <w:color w:val="FF0000"/>
                      <w:sz w:val="22"/>
                      <w:szCs w:val="22"/>
                    </w:rPr>
                    <w:t xml:space="preserve"> to be submitted </w:t>
                  </w:r>
                  <w:r w:rsidRPr="00670D28">
                    <w:rPr>
                      <w:rFonts w:ascii="Footlight MT Light" w:hAnsi="Footlight MT Light" w:cs="Tahoma"/>
                      <w:b/>
                      <w:bCs/>
                      <w:color w:val="FF0000"/>
                      <w:sz w:val="22"/>
                      <w:szCs w:val="22"/>
                    </w:rPr>
                    <w:t>MANUALY</w:t>
                  </w:r>
                  <w:r w:rsidRPr="00670D28">
                    <w:rPr>
                      <w:rFonts w:ascii="Footlight MT Light" w:hAnsi="Footlight MT Light" w:cs="Tahoma"/>
                      <w:color w:val="FF0000"/>
                      <w:sz w:val="22"/>
                      <w:szCs w:val="22"/>
                    </w:rPr>
                    <w:t xml:space="preserve"> and dropped at the Tender Box Located in ground floor-Integrity center on or before the closing date</w:t>
                  </w:r>
                  <w:r w:rsidR="00EE477A" w:rsidRPr="000704A2">
                    <w:rPr>
                      <w:rFonts w:ascii="Footlight MT Light" w:hAnsi="Footlight MT Light" w:cs="Tahoma"/>
                      <w:color w:val="FF0000"/>
                      <w:sz w:val="22"/>
                      <w:szCs w:val="22"/>
                    </w:rPr>
                    <w:t xml:space="preserve"> and </w:t>
                  </w:r>
                  <w:r w:rsidRPr="00670D28">
                    <w:rPr>
                      <w:rFonts w:ascii="Footlight MT Light" w:hAnsi="Footlight MT Light" w:cs="Tahoma"/>
                      <w:color w:val="FF0000"/>
                      <w:sz w:val="22"/>
                      <w:szCs w:val="22"/>
                    </w:rPr>
                    <w:t>MUST attach Scanned copies of the Bid security together with the other documents in IFMIS</w:t>
                  </w:r>
                  <w:r w:rsidRPr="00E27A5A">
                    <w:rPr>
                      <w:rFonts w:ascii="Footlight MT Light" w:hAnsi="Footlight MT Light" w:cs="Tahoma"/>
                      <w:sz w:val="22"/>
                      <w:szCs w:val="22"/>
                    </w:rPr>
                    <w:t>.</w:t>
                  </w:r>
                </w:p>
                <w:p w14:paraId="0BB55ADE" w14:textId="06CD6FF0" w:rsidR="00E27A5A" w:rsidRPr="00936DD8" w:rsidRDefault="00E27A5A">
                  <w:pPr>
                    <w:spacing w:line="256" w:lineRule="auto"/>
                    <w:rPr>
                      <w:rFonts w:ascii="Footlight MT Light" w:hAnsi="Footlight MT Light"/>
                    </w:rPr>
                  </w:pPr>
                </w:p>
              </w:tc>
              <w:tc>
                <w:tcPr>
                  <w:tcW w:w="1620" w:type="dxa"/>
                  <w:tcBorders>
                    <w:top w:val="single" w:sz="4" w:space="0" w:color="000000"/>
                    <w:left w:val="single" w:sz="4" w:space="0" w:color="000000"/>
                    <w:bottom w:val="single" w:sz="4" w:space="0" w:color="000000"/>
                    <w:right w:val="single" w:sz="4" w:space="0" w:color="000000"/>
                  </w:tcBorders>
                </w:tcPr>
                <w:p w14:paraId="476BACF9" w14:textId="77777777" w:rsidR="00CA133C" w:rsidRPr="00936DD8" w:rsidRDefault="00CA133C">
                  <w:pPr>
                    <w:spacing w:line="256" w:lineRule="auto"/>
                    <w:rPr>
                      <w:rFonts w:ascii="Footlight MT Light" w:hAnsi="Footlight MT Light"/>
                    </w:rPr>
                  </w:pPr>
                </w:p>
              </w:tc>
            </w:tr>
            <w:tr w:rsidR="00CA133C" w:rsidRPr="00936DD8" w14:paraId="0DE5E314"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524A77D8" w14:textId="77777777" w:rsidR="00CA133C" w:rsidRPr="00936DD8" w:rsidRDefault="00CA133C">
                  <w:pPr>
                    <w:spacing w:line="256" w:lineRule="auto"/>
                    <w:rPr>
                      <w:rFonts w:ascii="Footlight MT Light" w:hAnsi="Footlight MT Light"/>
                    </w:rPr>
                  </w:pPr>
                  <w:r w:rsidRPr="00936DD8">
                    <w:rPr>
                      <w:rFonts w:ascii="Footlight MT Light" w:hAnsi="Footlight MT Light"/>
                    </w:rPr>
                    <w:t>MR6</w:t>
                  </w:r>
                </w:p>
              </w:tc>
              <w:tc>
                <w:tcPr>
                  <w:tcW w:w="5134" w:type="dxa"/>
                  <w:tcBorders>
                    <w:top w:val="single" w:sz="4" w:space="0" w:color="000000"/>
                    <w:left w:val="single" w:sz="4" w:space="0" w:color="000000"/>
                    <w:bottom w:val="single" w:sz="4" w:space="0" w:color="000000"/>
                    <w:right w:val="single" w:sz="4" w:space="0" w:color="000000"/>
                  </w:tcBorders>
                  <w:hideMark/>
                </w:tcPr>
                <w:p w14:paraId="0DE475EF"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Must submit a dully filled up self-declaration </w:t>
                  </w:r>
                  <w:proofErr w:type="gramStart"/>
                  <w:r w:rsidRPr="00936DD8">
                    <w:rPr>
                      <w:rFonts w:ascii="Footlight MT Light" w:hAnsi="Footlight MT Light"/>
                    </w:rPr>
                    <w:t>form  in</w:t>
                  </w:r>
                  <w:proofErr w:type="gramEnd"/>
                  <w:r w:rsidRPr="00936DD8">
                    <w:rPr>
                      <w:rFonts w:ascii="Footlight MT Light" w:hAnsi="Footlight MT Light"/>
                    </w:rPr>
                    <w:t xml:space="preserve"> format provided</w:t>
                  </w:r>
                </w:p>
              </w:tc>
              <w:tc>
                <w:tcPr>
                  <w:tcW w:w="1620" w:type="dxa"/>
                  <w:tcBorders>
                    <w:top w:val="single" w:sz="4" w:space="0" w:color="000000"/>
                    <w:left w:val="single" w:sz="4" w:space="0" w:color="000000"/>
                    <w:bottom w:val="single" w:sz="4" w:space="0" w:color="000000"/>
                    <w:right w:val="single" w:sz="4" w:space="0" w:color="000000"/>
                  </w:tcBorders>
                </w:tcPr>
                <w:p w14:paraId="108D0AD9" w14:textId="77777777" w:rsidR="00CA133C" w:rsidRPr="00936DD8" w:rsidRDefault="00CA133C">
                  <w:pPr>
                    <w:spacing w:line="256" w:lineRule="auto"/>
                    <w:rPr>
                      <w:rFonts w:ascii="Footlight MT Light" w:hAnsi="Footlight MT Light"/>
                    </w:rPr>
                  </w:pPr>
                </w:p>
              </w:tc>
            </w:tr>
            <w:tr w:rsidR="00CA133C" w:rsidRPr="00936DD8" w14:paraId="54B3C05E" w14:textId="77777777" w:rsidTr="00A64075">
              <w:tc>
                <w:tcPr>
                  <w:tcW w:w="868" w:type="dxa"/>
                  <w:tcBorders>
                    <w:top w:val="single" w:sz="4" w:space="0" w:color="000000"/>
                    <w:left w:val="single" w:sz="4" w:space="0" w:color="000000"/>
                    <w:bottom w:val="single" w:sz="4" w:space="0" w:color="000000"/>
                    <w:right w:val="single" w:sz="4" w:space="0" w:color="000000"/>
                  </w:tcBorders>
                  <w:hideMark/>
                </w:tcPr>
                <w:p w14:paraId="47452B3D" w14:textId="77777777" w:rsidR="00CA133C" w:rsidRPr="00936DD8" w:rsidRDefault="00CA133C">
                  <w:pPr>
                    <w:spacing w:line="256" w:lineRule="auto"/>
                    <w:rPr>
                      <w:rFonts w:ascii="Footlight MT Light" w:hAnsi="Footlight MT Light"/>
                    </w:rPr>
                  </w:pPr>
                  <w:r w:rsidRPr="00936DD8">
                    <w:rPr>
                      <w:rFonts w:ascii="Footlight MT Light" w:hAnsi="Footlight MT Light"/>
                    </w:rPr>
                    <w:t>MR7</w:t>
                  </w:r>
                </w:p>
              </w:tc>
              <w:tc>
                <w:tcPr>
                  <w:tcW w:w="5134" w:type="dxa"/>
                  <w:tcBorders>
                    <w:top w:val="single" w:sz="4" w:space="0" w:color="000000"/>
                    <w:left w:val="single" w:sz="4" w:space="0" w:color="000000"/>
                    <w:bottom w:val="single" w:sz="4" w:space="0" w:color="000000"/>
                    <w:right w:val="single" w:sz="4" w:space="0" w:color="000000"/>
                  </w:tcBorders>
                  <w:hideMark/>
                </w:tcPr>
                <w:p w14:paraId="4398AD1C"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Must submit a dully filled up Confidential Business </w:t>
                  </w:r>
                  <w:proofErr w:type="gramStart"/>
                  <w:r w:rsidRPr="00936DD8">
                    <w:rPr>
                      <w:rFonts w:ascii="Footlight MT Light" w:hAnsi="Footlight MT Light"/>
                    </w:rPr>
                    <w:t>Questionnaire  in</w:t>
                  </w:r>
                  <w:proofErr w:type="gramEnd"/>
                  <w:r w:rsidRPr="00936DD8">
                    <w:rPr>
                      <w:rFonts w:ascii="Footlight MT Light" w:hAnsi="Footlight MT Light"/>
                    </w:rPr>
                    <w:t xml:space="preserve"> format provided</w:t>
                  </w:r>
                </w:p>
              </w:tc>
              <w:tc>
                <w:tcPr>
                  <w:tcW w:w="1620" w:type="dxa"/>
                  <w:tcBorders>
                    <w:top w:val="single" w:sz="4" w:space="0" w:color="000000"/>
                    <w:left w:val="single" w:sz="4" w:space="0" w:color="000000"/>
                    <w:bottom w:val="single" w:sz="4" w:space="0" w:color="000000"/>
                    <w:right w:val="single" w:sz="4" w:space="0" w:color="000000"/>
                  </w:tcBorders>
                </w:tcPr>
                <w:p w14:paraId="5335DEDE" w14:textId="77777777" w:rsidR="00CA133C" w:rsidRPr="00936DD8" w:rsidRDefault="00CA133C">
                  <w:pPr>
                    <w:spacing w:line="256" w:lineRule="auto"/>
                    <w:rPr>
                      <w:rFonts w:ascii="Footlight MT Light" w:hAnsi="Footlight MT Light"/>
                    </w:rPr>
                  </w:pPr>
                </w:p>
              </w:tc>
            </w:tr>
            <w:tr w:rsidR="00A64075" w:rsidRPr="00936DD8" w14:paraId="5F866159" w14:textId="77777777" w:rsidTr="0006760C">
              <w:trPr>
                <w:trHeight w:val="935"/>
              </w:trPr>
              <w:tc>
                <w:tcPr>
                  <w:tcW w:w="868" w:type="dxa"/>
                  <w:tcBorders>
                    <w:top w:val="single" w:sz="4" w:space="0" w:color="000000"/>
                    <w:left w:val="single" w:sz="4" w:space="0" w:color="000000"/>
                    <w:bottom w:val="single" w:sz="4" w:space="0" w:color="000000"/>
                    <w:right w:val="single" w:sz="4" w:space="0" w:color="000000"/>
                  </w:tcBorders>
                </w:tcPr>
                <w:p w14:paraId="428E013B" w14:textId="0C4AC0DB" w:rsidR="00A64075" w:rsidRPr="0006760C" w:rsidRDefault="00A64075">
                  <w:pPr>
                    <w:spacing w:line="256" w:lineRule="auto"/>
                    <w:rPr>
                      <w:rFonts w:ascii="Footlight MT Light" w:hAnsi="Footlight MT Light"/>
                    </w:rPr>
                  </w:pPr>
                  <w:r w:rsidRPr="0006760C">
                    <w:rPr>
                      <w:rFonts w:ascii="Footlight MT Light" w:hAnsi="Footlight MT Light"/>
                    </w:rPr>
                    <w:t>MR 8</w:t>
                  </w:r>
                </w:p>
              </w:tc>
              <w:tc>
                <w:tcPr>
                  <w:tcW w:w="5134" w:type="dxa"/>
                  <w:tcBorders>
                    <w:top w:val="single" w:sz="4" w:space="0" w:color="000000"/>
                    <w:left w:val="single" w:sz="4" w:space="0" w:color="000000"/>
                    <w:bottom w:val="single" w:sz="4" w:space="0" w:color="000000"/>
                    <w:right w:val="single" w:sz="4" w:space="0" w:color="000000"/>
                  </w:tcBorders>
                </w:tcPr>
                <w:p w14:paraId="5CD1FA31" w14:textId="689415F0" w:rsidR="00A64075" w:rsidRPr="0006760C" w:rsidRDefault="00CD6F65">
                  <w:pPr>
                    <w:spacing w:line="256" w:lineRule="auto"/>
                    <w:rPr>
                      <w:rFonts w:ascii="Footlight MT Light" w:hAnsi="Footlight MT Light"/>
                    </w:rPr>
                  </w:pPr>
                  <w:r w:rsidRPr="0006760C">
                    <w:rPr>
                      <w:rFonts w:ascii="Footlight MT Light" w:hAnsi="Footlight MT Light"/>
                    </w:rPr>
                    <w:t>Must submit manufacturer’s authorization letter</w:t>
                  </w:r>
                  <w:r w:rsidR="00BE386F" w:rsidRPr="0006760C">
                    <w:rPr>
                      <w:rFonts w:ascii="Footlight MT Light" w:hAnsi="Footlight MT Light"/>
                    </w:rPr>
                    <w:t xml:space="preserve"> </w:t>
                  </w:r>
                  <w:r w:rsidR="00BE386F" w:rsidRPr="000704A2">
                    <w:rPr>
                      <w:rFonts w:ascii="Footlight MT Light" w:hAnsi="Footlight MT Light"/>
                      <w:color w:val="000000" w:themeColor="text1"/>
                    </w:rPr>
                    <w:t xml:space="preserve">or a </w:t>
                  </w:r>
                  <w:r w:rsidR="00BE386F" w:rsidRPr="00866622">
                    <w:rPr>
                      <w:rFonts w:ascii="Footlight MT Light" w:hAnsi="Footlight MT Light"/>
                      <w:color w:val="000000" w:themeColor="text1"/>
                    </w:rPr>
                    <w:t>c</w:t>
                  </w:r>
                  <w:r w:rsidR="00BE386F" w:rsidRPr="00670D28">
                    <w:rPr>
                      <w:rFonts w:ascii="Footlight MT Light" w:hAnsi="Footlight MT Light"/>
                      <w:color w:val="000000" w:themeColor="text1"/>
                    </w:rPr>
                    <w:t>ertificate of partnership from an authorized Tier 1 Distributor</w:t>
                  </w:r>
                  <w:r w:rsidR="00BE386F" w:rsidRPr="005D77AD">
                    <w:rPr>
                      <w:rFonts w:ascii="Footlight MT Light" w:hAnsi="Footlight MT Light"/>
                    </w:rPr>
                    <w:t>.</w:t>
                  </w:r>
                  <w:r w:rsidR="00BE386F" w:rsidRPr="0006760C">
                    <w:rPr>
                      <w:rFonts w:ascii="Footlight MT Light" w:hAnsi="Footlight MT Light"/>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E781339" w14:textId="77777777" w:rsidR="00A64075" w:rsidRPr="00936DD8" w:rsidRDefault="00A64075">
                  <w:pPr>
                    <w:spacing w:line="256" w:lineRule="auto"/>
                    <w:rPr>
                      <w:rFonts w:ascii="Footlight MT Light" w:hAnsi="Footlight MT Light"/>
                    </w:rPr>
                  </w:pPr>
                </w:p>
              </w:tc>
            </w:tr>
            <w:tr w:rsidR="00A64075" w:rsidRPr="00936DD8" w14:paraId="5E53121B" w14:textId="77777777" w:rsidTr="00A64075">
              <w:tc>
                <w:tcPr>
                  <w:tcW w:w="868" w:type="dxa"/>
                  <w:tcBorders>
                    <w:top w:val="single" w:sz="4" w:space="0" w:color="000000"/>
                    <w:left w:val="single" w:sz="4" w:space="0" w:color="000000"/>
                    <w:bottom w:val="single" w:sz="4" w:space="0" w:color="000000"/>
                    <w:right w:val="single" w:sz="4" w:space="0" w:color="000000"/>
                  </w:tcBorders>
                </w:tcPr>
                <w:p w14:paraId="45B8B127" w14:textId="6CC5B23F" w:rsidR="00A64075" w:rsidRDefault="00A64075">
                  <w:pPr>
                    <w:spacing w:line="256" w:lineRule="auto"/>
                    <w:rPr>
                      <w:rFonts w:ascii="Footlight MT Light" w:hAnsi="Footlight MT Light"/>
                    </w:rPr>
                  </w:pPr>
                  <w:r>
                    <w:rPr>
                      <w:rFonts w:ascii="Footlight MT Light" w:hAnsi="Footlight MT Light"/>
                    </w:rPr>
                    <w:t>MR 9</w:t>
                  </w:r>
                </w:p>
              </w:tc>
              <w:tc>
                <w:tcPr>
                  <w:tcW w:w="5134" w:type="dxa"/>
                  <w:tcBorders>
                    <w:top w:val="single" w:sz="4" w:space="0" w:color="000000"/>
                    <w:left w:val="single" w:sz="4" w:space="0" w:color="000000"/>
                    <w:bottom w:val="single" w:sz="4" w:space="0" w:color="000000"/>
                    <w:right w:val="single" w:sz="4" w:space="0" w:color="000000"/>
                  </w:tcBorders>
                </w:tcPr>
                <w:p w14:paraId="5970F0D8" w14:textId="2AB6D59E" w:rsidR="00A64075" w:rsidRPr="00936DD8" w:rsidRDefault="00A64075">
                  <w:pPr>
                    <w:spacing w:line="256" w:lineRule="auto"/>
                    <w:rPr>
                      <w:rFonts w:ascii="Footlight MT Light" w:hAnsi="Footlight MT Light"/>
                    </w:rPr>
                  </w:pPr>
                  <w:r>
                    <w:rPr>
                      <w:rFonts w:ascii="Footlight MT Light" w:hAnsi="Footlight MT Light"/>
                    </w:rPr>
                    <w:t>Must be Submitted through IFMIS</w:t>
                  </w:r>
                </w:p>
              </w:tc>
              <w:tc>
                <w:tcPr>
                  <w:tcW w:w="1620" w:type="dxa"/>
                  <w:tcBorders>
                    <w:top w:val="single" w:sz="4" w:space="0" w:color="000000"/>
                    <w:left w:val="single" w:sz="4" w:space="0" w:color="000000"/>
                    <w:bottom w:val="single" w:sz="4" w:space="0" w:color="000000"/>
                    <w:right w:val="single" w:sz="4" w:space="0" w:color="000000"/>
                  </w:tcBorders>
                </w:tcPr>
                <w:p w14:paraId="5CD479D7" w14:textId="77777777" w:rsidR="00A64075" w:rsidRPr="00936DD8" w:rsidRDefault="00A64075">
                  <w:pPr>
                    <w:spacing w:line="256" w:lineRule="auto"/>
                    <w:rPr>
                      <w:rFonts w:ascii="Footlight MT Light" w:hAnsi="Footlight MT Light"/>
                    </w:rPr>
                  </w:pPr>
                </w:p>
              </w:tc>
            </w:tr>
            <w:tr w:rsidR="00EE477A" w:rsidRPr="00936DD8" w14:paraId="68A4CDFD" w14:textId="77777777" w:rsidTr="00990397">
              <w:tc>
                <w:tcPr>
                  <w:tcW w:w="7622" w:type="dxa"/>
                  <w:gridSpan w:val="3"/>
                  <w:tcBorders>
                    <w:top w:val="single" w:sz="4" w:space="0" w:color="000000"/>
                    <w:left w:val="single" w:sz="4" w:space="0" w:color="000000"/>
                    <w:bottom w:val="single" w:sz="4" w:space="0" w:color="000000"/>
                    <w:right w:val="single" w:sz="4" w:space="0" w:color="000000"/>
                  </w:tcBorders>
                </w:tcPr>
                <w:p w14:paraId="219EEADC" w14:textId="5D9F8F8C" w:rsidR="00EE477A" w:rsidRPr="00936DD8" w:rsidRDefault="00EE477A">
                  <w:pPr>
                    <w:spacing w:line="256" w:lineRule="auto"/>
                    <w:rPr>
                      <w:rFonts w:ascii="Footlight MT Light" w:hAnsi="Footlight MT Light"/>
                    </w:rPr>
                  </w:pPr>
                  <w:r w:rsidRPr="00670D28">
                    <w:rPr>
                      <w:rFonts w:ascii="Footlight MT Light" w:hAnsi="Footlight MT Light"/>
                      <w:color w:val="FF0000"/>
                    </w:rPr>
                    <w:t xml:space="preserve">Note that all the above documents must be attached as </w:t>
                  </w:r>
                  <w:proofErr w:type="gramStart"/>
                  <w:r w:rsidRPr="00670D28">
                    <w:rPr>
                      <w:rFonts w:ascii="Footlight MT Light" w:hAnsi="Footlight MT Light"/>
                      <w:color w:val="FF0000"/>
                    </w:rPr>
                    <w:t>“ from</w:t>
                  </w:r>
                  <w:proofErr w:type="gramEnd"/>
                  <w:r w:rsidRPr="00670D28">
                    <w:rPr>
                      <w:rFonts w:ascii="Footlight MT Light" w:hAnsi="Footlight MT Light"/>
                      <w:color w:val="FF0000"/>
                    </w:rPr>
                    <w:t xml:space="preserve"> supplier technical” in the IFMIS</w:t>
                  </w:r>
                </w:p>
              </w:tc>
            </w:tr>
          </w:tbl>
          <w:p w14:paraId="0EE7A833" w14:textId="77777777" w:rsidR="00CA133C" w:rsidRPr="00936DD8" w:rsidRDefault="00CA133C">
            <w:pPr>
              <w:pStyle w:val="BodyText"/>
              <w:spacing w:line="256" w:lineRule="auto"/>
              <w:jc w:val="both"/>
              <w:rPr>
                <w:rFonts w:ascii="Footlight MT Light" w:hAnsi="Footlight MT Light"/>
                <w:b/>
                <w:sz w:val="24"/>
              </w:rPr>
            </w:pPr>
          </w:p>
          <w:p w14:paraId="682C5C08" w14:textId="77777777" w:rsidR="00CA133C" w:rsidRPr="00936DD8" w:rsidRDefault="00CA133C">
            <w:pPr>
              <w:pStyle w:val="BodyText"/>
              <w:spacing w:line="256" w:lineRule="auto"/>
              <w:jc w:val="both"/>
              <w:rPr>
                <w:rFonts w:ascii="Footlight MT Light" w:hAnsi="Footlight MT Light"/>
                <w:b/>
                <w:sz w:val="24"/>
              </w:rPr>
            </w:pPr>
            <w:r w:rsidRPr="00936DD8">
              <w:rPr>
                <w:rFonts w:ascii="Footlight MT Light" w:hAnsi="Footlight MT Light"/>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34B7BE74" w14:textId="77777777" w:rsidR="00CA133C" w:rsidRPr="00936DD8" w:rsidRDefault="00CA133C" w:rsidP="00CA133C">
      <w:pPr>
        <w:rPr>
          <w:rFonts w:ascii="Footlight MT Light" w:hAnsi="Footlight MT Light"/>
        </w:rPr>
      </w:pPr>
    </w:p>
    <w:p w14:paraId="081248E0" w14:textId="77777777" w:rsidR="00CA133C" w:rsidRPr="00936DD8" w:rsidRDefault="00CA133C" w:rsidP="00CA133C">
      <w:pPr>
        <w:rPr>
          <w:rFonts w:ascii="Footlight MT Light" w:hAnsi="Footlight MT Light"/>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9045"/>
      </w:tblGrid>
      <w:tr w:rsidR="00CA133C" w:rsidRPr="00936DD8" w14:paraId="571169C4" w14:textId="77777777" w:rsidTr="00CA133C">
        <w:trPr>
          <w:trHeight w:val="140"/>
        </w:trPr>
        <w:tc>
          <w:tcPr>
            <w:tcW w:w="1095" w:type="dxa"/>
            <w:tcBorders>
              <w:top w:val="single" w:sz="4" w:space="0" w:color="auto"/>
              <w:left w:val="single" w:sz="4" w:space="0" w:color="auto"/>
              <w:bottom w:val="single" w:sz="4" w:space="0" w:color="auto"/>
              <w:right w:val="single" w:sz="4" w:space="0" w:color="auto"/>
            </w:tcBorders>
            <w:shd w:val="clear" w:color="auto" w:fill="B3B3B3"/>
          </w:tcPr>
          <w:p w14:paraId="40827FF5" w14:textId="77777777" w:rsidR="00CA133C" w:rsidRPr="00936DD8" w:rsidRDefault="00CA133C">
            <w:pPr>
              <w:spacing w:line="256" w:lineRule="auto"/>
              <w:ind w:left="180"/>
              <w:rPr>
                <w:rFonts w:ascii="Footlight MT Light" w:hAnsi="Footlight MT Light"/>
                <w:b/>
                <w:highlight w:val="lightGray"/>
              </w:rPr>
            </w:pPr>
            <w:r w:rsidRPr="00936DD8">
              <w:rPr>
                <w:rFonts w:ascii="Footlight MT Light" w:hAnsi="Footlight MT Light"/>
                <w:b/>
                <w:highlight w:val="lightGray"/>
              </w:rPr>
              <w:t xml:space="preserve">Instructions to tenderers </w:t>
            </w:r>
          </w:p>
          <w:p w14:paraId="6973B7E3" w14:textId="77777777" w:rsidR="00CA133C" w:rsidRPr="00936DD8" w:rsidRDefault="00CA133C">
            <w:pPr>
              <w:spacing w:line="256" w:lineRule="auto"/>
              <w:rPr>
                <w:rFonts w:ascii="Footlight MT Light" w:hAnsi="Footlight MT Light"/>
                <w:b/>
                <w:highlight w:val="lightGray"/>
              </w:rPr>
            </w:pPr>
          </w:p>
        </w:tc>
        <w:tc>
          <w:tcPr>
            <w:tcW w:w="9046" w:type="dxa"/>
            <w:tcBorders>
              <w:top w:val="single" w:sz="4" w:space="0" w:color="auto"/>
              <w:left w:val="single" w:sz="4" w:space="0" w:color="auto"/>
              <w:bottom w:val="single" w:sz="4" w:space="0" w:color="auto"/>
              <w:right w:val="single" w:sz="4" w:space="0" w:color="auto"/>
            </w:tcBorders>
            <w:shd w:val="clear" w:color="auto" w:fill="B3B3B3"/>
          </w:tcPr>
          <w:p w14:paraId="17627029" w14:textId="77777777" w:rsidR="00CA133C" w:rsidRPr="00936DD8" w:rsidRDefault="00CA133C">
            <w:pPr>
              <w:spacing w:line="256" w:lineRule="auto"/>
              <w:ind w:left="720"/>
              <w:rPr>
                <w:rFonts w:ascii="Footlight MT Light" w:hAnsi="Footlight MT Light"/>
                <w:b/>
                <w:highlight w:val="lightGray"/>
              </w:rPr>
            </w:pPr>
            <w:r w:rsidRPr="00936DD8">
              <w:rPr>
                <w:rFonts w:ascii="Footlight MT Light" w:hAnsi="Footlight MT Light"/>
                <w:b/>
                <w:highlight w:val="lightGray"/>
              </w:rPr>
              <w:t>Particulars of appendix to instructions to tenderers</w:t>
            </w:r>
          </w:p>
          <w:p w14:paraId="36758F90" w14:textId="77777777" w:rsidR="00CA133C" w:rsidRPr="00936DD8" w:rsidRDefault="00CA133C">
            <w:pPr>
              <w:spacing w:line="256" w:lineRule="auto"/>
              <w:rPr>
                <w:rFonts w:ascii="Footlight MT Light" w:hAnsi="Footlight MT Light"/>
                <w:b/>
                <w:highlight w:val="lightGray"/>
              </w:rPr>
            </w:pPr>
          </w:p>
        </w:tc>
      </w:tr>
      <w:tr w:rsidR="00CA133C" w:rsidRPr="00936DD8" w14:paraId="24D67365" w14:textId="77777777" w:rsidTr="00CA133C">
        <w:trPr>
          <w:trHeight w:val="505"/>
        </w:trPr>
        <w:tc>
          <w:tcPr>
            <w:tcW w:w="1095" w:type="dxa"/>
            <w:tcBorders>
              <w:top w:val="single" w:sz="4" w:space="0" w:color="auto"/>
              <w:left w:val="single" w:sz="4" w:space="0" w:color="auto"/>
              <w:bottom w:val="single" w:sz="4" w:space="0" w:color="auto"/>
              <w:right w:val="single" w:sz="4" w:space="0" w:color="auto"/>
            </w:tcBorders>
          </w:tcPr>
          <w:p w14:paraId="521377F7" w14:textId="77777777" w:rsidR="00CA133C" w:rsidRPr="00936DD8" w:rsidRDefault="00CA133C">
            <w:pPr>
              <w:spacing w:line="256" w:lineRule="auto"/>
              <w:jc w:val="center"/>
              <w:rPr>
                <w:rFonts w:ascii="Footlight MT Light" w:hAnsi="Footlight MT Light"/>
              </w:rPr>
            </w:pPr>
          </w:p>
          <w:p w14:paraId="4FEE30EC" w14:textId="77777777" w:rsidR="00CA133C" w:rsidRPr="00936DD8" w:rsidRDefault="00CA133C">
            <w:pPr>
              <w:spacing w:line="256" w:lineRule="auto"/>
              <w:jc w:val="center"/>
              <w:rPr>
                <w:rFonts w:ascii="Footlight MT Light" w:hAnsi="Footlight MT Light"/>
              </w:rPr>
            </w:pPr>
          </w:p>
          <w:p w14:paraId="7FD7A0AD" w14:textId="77777777" w:rsidR="00CA133C" w:rsidRPr="00936DD8" w:rsidRDefault="00CA133C">
            <w:pPr>
              <w:spacing w:line="256" w:lineRule="auto"/>
              <w:jc w:val="center"/>
              <w:rPr>
                <w:rFonts w:ascii="Footlight MT Light" w:hAnsi="Footlight MT Light"/>
              </w:rPr>
            </w:pPr>
          </w:p>
        </w:tc>
        <w:tc>
          <w:tcPr>
            <w:tcW w:w="9046" w:type="dxa"/>
            <w:tcBorders>
              <w:top w:val="single" w:sz="4" w:space="0" w:color="auto"/>
              <w:left w:val="single" w:sz="4" w:space="0" w:color="auto"/>
              <w:bottom w:val="single" w:sz="4" w:space="0" w:color="auto"/>
              <w:right w:val="single" w:sz="4" w:space="0" w:color="auto"/>
            </w:tcBorders>
          </w:tcPr>
          <w:p w14:paraId="0E3C0FFA" w14:textId="77777777" w:rsidR="00CA133C" w:rsidRPr="00936DD8" w:rsidRDefault="00CA133C">
            <w:pPr>
              <w:spacing w:line="256" w:lineRule="auto"/>
              <w:ind w:left="720" w:hanging="648"/>
              <w:rPr>
                <w:rFonts w:ascii="Footlight MT Light" w:hAnsi="Footlight MT Light"/>
                <w:b/>
              </w:rPr>
            </w:pPr>
          </w:p>
          <w:p w14:paraId="313D9880" w14:textId="77777777" w:rsidR="00CA133C" w:rsidRPr="00936DD8" w:rsidRDefault="00CA133C">
            <w:pPr>
              <w:numPr>
                <w:ilvl w:val="0"/>
                <w:numId w:val="42"/>
              </w:numPr>
              <w:spacing w:line="256" w:lineRule="auto"/>
              <w:contextualSpacing/>
              <w:rPr>
                <w:rFonts w:ascii="Footlight MT Light" w:hAnsi="Footlight MT Light"/>
                <w:b/>
              </w:rPr>
            </w:pPr>
            <w:r w:rsidRPr="00936DD8">
              <w:rPr>
                <w:rFonts w:ascii="Footlight MT Light" w:hAnsi="Footlight MT Light"/>
                <w:b/>
              </w:rPr>
              <w:t>Technical Scores (T.S.)</w:t>
            </w:r>
          </w:p>
          <w:p w14:paraId="2310468F" w14:textId="77777777" w:rsidR="00CA133C" w:rsidRPr="00936DD8" w:rsidRDefault="00CA133C">
            <w:pPr>
              <w:spacing w:line="256" w:lineRule="auto"/>
              <w:ind w:left="72"/>
              <w:rPr>
                <w:rFonts w:ascii="Footlight MT Light" w:hAnsi="Footlight MT Light"/>
              </w:rPr>
            </w:pPr>
          </w:p>
          <w:p w14:paraId="426FB08B" w14:textId="77777777" w:rsidR="00CA133C" w:rsidRPr="00936DD8" w:rsidRDefault="00CA133C">
            <w:pPr>
              <w:spacing w:line="256" w:lineRule="auto"/>
              <w:ind w:left="72"/>
              <w:rPr>
                <w:rFonts w:ascii="Footlight MT Light" w:hAnsi="Footlight MT Light"/>
              </w:rPr>
            </w:pPr>
            <w:r w:rsidRPr="00936DD8">
              <w:rPr>
                <w:rFonts w:ascii="Footlight MT Light" w:hAnsi="Footlight MT Light"/>
              </w:rPr>
              <w:t xml:space="preserve">This section (Technical </w:t>
            </w:r>
            <w:proofErr w:type="gramStart"/>
            <w:r w:rsidRPr="00936DD8">
              <w:rPr>
                <w:rFonts w:ascii="Footlight MT Light" w:hAnsi="Footlight MT Light"/>
              </w:rPr>
              <w:t>Evaluation)  will</w:t>
            </w:r>
            <w:proofErr w:type="gramEnd"/>
            <w:r w:rsidRPr="00936DD8">
              <w:rPr>
                <w:rFonts w:ascii="Footlight MT Light" w:hAnsi="Footlight MT Light"/>
              </w:rPr>
              <w:t xml:space="preserve"> carry a total of 80% of the whole evaluation</w:t>
            </w:r>
          </w:p>
          <w:p w14:paraId="51D4A11B" w14:textId="77777777" w:rsidR="00CA133C" w:rsidRPr="00936DD8" w:rsidRDefault="00CA133C">
            <w:pPr>
              <w:spacing w:line="256" w:lineRule="auto"/>
              <w:ind w:left="72"/>
              <w:rPr>
                <w:rFonts w:ascii="Footlight MT Light" w:hAnsi="Footlight MT Light"/>
              </w:rPr>
            </w:pP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2970"/>
              <w:gridCol w:w="1320"/>
              <w:gridCol w:w="2640"/>
              <w:gridCol w:w="990"/>
            </w:tblGrid>
            <w:tr w:rsidR="00CA133C" w:rsidRPr="00936DD8" w14:paraId="7EEA246E" w14:textId="77777777" w:rsidTr="00670D28">
              <w:trPr>
                <w:trHeight w:val="134"/>
                <w:tblHeader/>
              </w:trPr>
              <w:tc>
                <w:tcPr>
                  <w:tcW w:w="745" w:type="dxa"/>
                  <w:tcBorders>
                    <w:top w:val="single" w:sz="4" w:space="0" w:color="000000"/>
                    <w:left w:val="single" w:sz="4" w:space="0" w:color="000000"/>
                    <w:bottom w:val="single" w:sz="4" w:space="0" w:color="000000"/>
                    <w:right w:val="single" w:sz="4" w:space="0" w:color="000000"/>
                  </w:tcBorders>
                  <w:vAlign w:val="center"/>
                  <w:hideMark/>
                </w:tcPr>
                <w:p w14:paraId="65357621" w14:textId="77777777" w:rsidR="00CA133C" w:rsidRPr="00936DD8" w:rsidRDefault="00CA133C">
                  <w:pPr>
                    <w:spacing w:line="256" w:lineRule="auto"/>
                    <w:jc w:val="center"/>
                    <w:rPr>
                      <w:rFonts w:ascii="Footlight MT Light" w:hAnsi="Footlight MT Light"/>
                      <w:b/>
                    </w:rPr>
                  </w:pPr>
                  <w:r w:rsidRPr="00936DD8">
                    <w:rPr>
                      <w:rFonts w:ascii="Footlight MT Light" w:hAnsi="Footlight MT Light"/>
                      <w:b/>
                    </w:rPr>
                    <w:t>No.</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4F01AA5A" w14:textId="77777777" w:rsidR="00CA133C" w:rsidRPr="00936DD8" w:rsidRDefault="00CA133C">
                  <w:pPr>
                    <w:spacing w:line="256" w:lineRule="auto"/>
                    <w:jc w:val="center"/>
                    <w:rPr>
                      <w:rFonts w:ascii="Footlight MT Light" w:hAnsi="Footlight MT Light"/>
                      <w:b/>
                    </w:rPr>
                  </w:pPr>
                  <w:r w:rsidRPr="00936DD8">
                    <w:rPr>
                      <w:rFonts w:ascii="Footlight MT Light" w:hAnsi="Footlight MT Light"/>
                      <w:b/>
                    </w:rPr>
                    <w:t>Evaluation Attribute</w:t>
                  </w:r>
                </w:p>
              </w:tc>
              <w:tc>
                <w:tcPr>
                  <w:tcW w:w="1320" w:type="dxa"/>
                  <w:tcBorders>
                    <w:top w:val="single" w:sz="4" w:space="0" w:color="000000"/>
                    <w:left w:val="single" w:sz="4" w:space="0" w:color="000000"/>
                    <w:bottom w:val="single" w:sz="4" w:space="0" w:color="000000"/>
                    <w:right w:val="single" w:sz="4" w:space="0" w:color="000000"/>
                  </w:tcBorders>
                  <w:vAlign w:val="center"/>
                  <w:hideMark/>
                </w:tcPr>
                <w:p w14:paraId="0DF11AC9" w14:textId="77777777" w:rsidR="00CA133C" w:rsidRPr="00936DD8" w:rsidRDefault="00CA133C">
                  <w:pPr>
                    <w:spacing w:line="256" w:lineRule="auto"/>
                    <w:jc w:val="center"/>
                    <w:rPr>
                      <w:rFonts w:ascii="Footlight MT Light" w:hAnsi="Footlight MT Light"/>
                      <w:b/>
                    </w:rPr>
                  </w:pPr>
                  <w:r w:rsidRPr="00936DD8">
                    <w:rPr>
                      <w:rFonts w:ascii="Footlight MT Light" w:hAnsi="Footlight MT Light"/>
                      <w:b/>
                    </w:rPr>
                    <w:t>Tenderer’s Response</w:t>
                  </w:r>
                </w:p>
              </w:tc>
              <w:tc>
                <w:tcPr>
                  <w:tcW w:w="2640" w:type="dxa"/>
                  <w:tcBorders>
                    <w:top w:val="single" w:sz="4" w:space="0" w:color="000000"/>
                    <w:left w:val="single" w:sz="4" w:space="0" w:color="000000"/>
                    <w:bottom w:val="single" w:sz="4" w:space="0" w:color="000000"/>
                    <w:right w:val="single" w:sz="4" w:space="0" w:color="000000"/>
                  </w:tcBorders>
                  <w:vAlign w:val="center"/>
                  <w:hideMark/>
                </w:tcPr>
                <w:p w14:paraId="759D4D8F" w14:textId="77777777" w:rsidR="00CA133C" w:rsidRPr="00936DD8" w:rsidRDefault="00CA133C">
                  <w:pPr>
                    <w:spacing w:line="256" w:lineRule="auto"/>
                    <w:jc w:val="center"/>
                    <w:rPr>
                      <w:rFonts w:ascii="Footlight MT Light" w:hAnsi="Footlight MT Light"/>
                      <w:b/>
                    </w:rPr>
                  </w:pPr>
                  <w:r w:rsidRPr="00936DD8">
                    <w:rPr>
                      <w:rFonts w:ascii="Footlight MT Light" w:hAnsi="Footlight MT Light"/>
                      <w:b/>
                    </w:rPr>
                    <w:t>Weighting Score</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EB55E29" w14:textId="77777777" w:rsidR="00CA133C" w:rsidRPr="00936DD8" w:rsidRDefault="00CA133C">
                  <w:pPr>
                    <w:spacing w:line="256" w:lineRule="auto"/>
                    <w:jc w:val="center"/>
                    <w:rPr>
                      <w:rFonts w:ascii="Footlight MT Light" w:hAnsi="Footlight MT Light"/>
                      <w:b/>
                    </w:rPr>
                  </w:pPr>
                  <w:r w:rsidRPr="00936DD8">
                    <w:rPr>
                      <w:rFonts w:ascii="Footlight MT Light" w:hAnsi="Footlight MT Light"/>
                      <w:b/>
                    </w:rPr>
                    <w:t>Max. Score</w:t>
                  </w:r>
                </w:p>
              </w:tc>
            </w:tr>
            <w:tr w:rsidR="00CA133C" w:rsidRPr="00936DD8" w14:paraId="3E26E471" w14:textId="77777777" w:rsidTr="00670D28">
              <w:trPr>
                <w:trHeight w:val="134"/>
              </w:trPr>
              <w:tc>
                <w:tcPr>
                  <w:tcW w:w="745" w:type="dxa"/>
                  <w:tcBorders>
                    <w:top w:val="single" w:sz="4" w:space="0" w:color="000000"/>
                    <w:left w:val="single" w:sz="4" w:space="0" w:color="000000"/>
                    <w:bottom w:val="single" w:sz="4" w:space="0" w:color="000000"/>
                    <w:right w:val="single" w:sz="4" w:space="0" w:color="000000"/>
                  </w:tcBorders>
                  <w:hideMark/>
                </w:tcPr>
                <w:p w14:paraId="7784927C" w14:textId="77777777" w:rsidR="00CA133C" w:rsidRPr="00936DD8" w:rsidRDefault="00CA133C">
                  <w:pPr>
                    <w:spacing w:line="256" w:lineRule="auto"/>
                    <w:rPr>
                      <w:rFonts w:ascii="Footlight MT Light" w:hAnsi="Footlight MT Light"/>
                    </w:rPr>
                  </w:pPr>
                  <w:r w:rsidRPr="00936DD8">
                    <w:rPr>
                      <w:rFonts w:ascii="Footlight MT Light" w:hAnsi="Footlight MT Light"/>
                    </w:rPr>
                    <w:t>T.S.1</w:t>
                  </w:r>
                </w:p>
              </w:tc>
              <w:tc>
                <w:tcPr>
                  <w:tcW w:w="2970" w:type="dxa"/>
                  <w:tcBorders>
                    <w:top w:val="single" w:sz="4" w:space="0" w:color="000000"/>
                    <w:left w:val="single" w:sz="4" w:space="0" w:color="000000"/>
                    <w:bottom w:val="single" w:sz="4" w:space="0" w:color="000000"/>
                    <w:right w:val="single" w:sz="4" w:space="0" w:color="000000"/>
                  </w:tcBorders>
                  <w:hideMark/>
                </w:tcPr>
                <w:p w14:paraId="33F48912" w14:textId="46E83D73" w:rsidR="00CA133C" w:rsidRPr="00936DD8" w:rsidRDefault="00CA133C">
                  <w:pPr>
                    <w:spacing w:line="256" w:lineRule="auto"/>
                    <w:rPr>
                      <w:rFonts w:ascii="Footlight MT Light" w:hAnsi="Footlight MT Light"/>
                    </w:rPr>
                  </w:pPr>
                  <w:r w:rsidRPr="00936DD8">
                    <w:rPr>
                      <w:rFonts w:ascii="Footlight MT Light" w:hAnsi="Footlight MT Light"/>
                    </w:rPr>
                    <w:t xml:space="preserve">Number of years in </w:t>
                  </w:r>
                  <w:r w:rsidRPr="00936DD8">
                    <w:rPr>
                      <w:rFonts w:ascii="Footlight MT Light" w:eastAsia="Cambria" w:hAnsi="Footlight MT Light"/>
                    </w:rPr>
                    <w:t xml:space="preserve">supply and delivery </w:t>
                  </w:r>
                  <w:r w:rsidR="00FD3A5C">
                    <w:rPr>
                      <w:rFonts w:ascii="Footlight MT Light" w:eastAsia="Cambria" w:hAnsi="Footlight MT Light"/>
                    </w:rPr>
                    <w:t xml:space="preserve">of laptops </w:t>
                  </w:r>
                  <w:r w:rsidR="00F1435C">
                    <w:rPr>
                      <w:rFonts w:ascii="Footlight MT Light" w:eastAsia="Cambria" w:hAnsi="Footlight MT Light"/>
                    </w:rPr>
                    <w:t>as per the Registration Certificate.</w:t>
                  </w:r>
                </w:p>
              </w:tc>
              <w:tc>
                <w:tcPr>
                  <w:tcW w:w="1320" w:type="dxa"/>
                  <w:tcBorders>
                    <w:top w:val="single" w:sz="4" w:space="0" w:color="000000"/>
                    <w:left w:val="single" w:sz="4" w:space="0" w:color="000000"/>
                    <w:bottom w:val="single" w:sz="4" w:space="0" w:color="000000"/>
                    <w:right w:val="single" w:sz="4" w:space="0" w:color="000000"/>
                  </w:tcBorders>
                </w:tcPr>
                <w:p w14:paraId="473B5247" w14:textId="77777777" w:rsidR="00CA133C" w:rsidRPr="00936DD8" w:rsidRDefault="00CA133C">
                  <w:pPr>
                    <w:spacing w:line="256" w:lineRule="auto"/>
                    <w:rPr>
                      <w:rFonts w:ascii="Footlight MT Light" w:hAnsi="Footlight MT Light"/>
                    </w:rPr>
                  </w:pPr>
                </w:p>
              </w:tc>
              <w:tc>
                <w:tcPr>
                  <w:tcW w:w="2640" w:type="dxa"/>
                  <w:tcBorders>
                    <w:top w:val="single" w:sz="4" w:space="0" w:color="000000"/>
                    <w:left w:val="single" w:sz="4" w:space="0" w:color="000000"/>
                    <w:bottom w:val="single" w:sz="4" w:space="0" w:color="000000"/>
                    <w:right w:val="single" w:sz="4" w:space="0" w:color="000000"/>
                  </w:tcBorders>
                </w:tcPr>
                <w:p w14:paraId="49D0465C"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5 years and above (5 </w:t>
                  </w:r>
                  <w:proofErr w:type="gramStart"/>
                  <w:r w:rsidRPr="00936DD8">
                    <w:rPr>
                      <w:rFonts w:ascii="Footlight MT Light" w:hAnsi="Footlight MT Light"/>
                    </w:rPr>
                    <w:t>marks )</w:t>
                  </w:r>
                  <w:proofErr w:type="gramEnd"/>
                </w:p>
                <w:p w14:paraId="562805B9"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Below 5 years, prorated- </w:t>
                  </w:r>
                </w:p>
                <w:p w14:paraId="58705CED" w14:textId="77777777" w:rsidR="00CA133C" w:rsidRPr="00936DD8" w:rsidRDefault="00CA133C">
                  <w:pPr>
                    <w:spacing w:line="256" w:lineRule="auto"/>
                    <w:rPr>
                      <w:rFonts w:ascii="Footlight MT Light" w:hAnsi="Footlight MT Light"/>
                    </w:rPr>
                  </w:pPr>
                </w:p>
                <w:p w14:paraId="69A9DE51" w14:textId="77777777" w:rsidR="00CA133C" w:rsidRPr="00936DD8" w:rsidRDefault="00CA133C">
                  <w:pPr>
                    <w:spacing w:line="256" w:lineRule="auto"/>
                    <w:rPr>
                      <w:rFonts w:ascii="Footlight MT Light" w:hAnsi="Footlight MT Light"/>
                      <w:u w:val="single"/>
                    </w:rPr>
                  </w:pPr>
                  <w:r w:rsidRPr="00936DD8">
                    <w:rPr>
                      <w:rFonts w:ascii="Footlight MT Light" w:hAnsi="Footlight MT Light"/>
                      <w:u w:val="single"/>
                    </w:rPr>
                    <w:t>Number of years x 5</w:t>
                  </w:r>
                </w:p>
                <w:p w14:paraId="34C2AAAF"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              5</w:t>
                  </w:r>
                </w:p>
              </w:tc>
              <w:tc>
                <w:tcPr>
                  <w:tcW w:w="990" w:type="dxa"/>
                  <w:tcBorders>
                    <w:top w:val="single" w:sz="4" w:space="0" w:color="000000"/>
                    <w:left w:val="single" w:sz="4" w:space="0" w:color="000000"/>
                    <w:bottom w:val="single" w:sz="4" w:space="0" w:color="000000"/>
                    <w:right w:val="single" w:sz="4" w:space="0" w:color="000000"/>
                  </w:tcBorders>
                  <w:hideMark/>
                </w:tcPr>
                <w:p w14:paraId="2B1ACC93" w14:textId="77777777" w:rsidR="00CA133C" w:rsidRPr="00936DD8" w:rsidRDefault="00CA133C">
                  <w:pPr>
                    <w:spacing w:line="256" w:lineRule="auto"/>
                    <w:rPr>
                      <w:rFonts w:ascii="Footlight MT Light" w:hAnsi="Footlight MT Light"/>
                    </w:rPr>
                  </w:pPr>
                  <w:r w:rsidRPr="00936DD8">
                    <w:rPr>
                      <w:rFonts w:ascii="Footlight MT Light" w:hAnsi="Footlight MT Light"/>
                    </w:rPr>
                    <w:t>5</w:t>
                  </w:r>
                </w:p>
              </w:tc>
            </w:tr>
            <w:tr w:rsidR="00CA133C" w:rsidRPr="00936DD8" w14:paraId="6DA3083B" w14:textId="77777777" w:rsidTr="00670D28">
              <w:trPr>
                <w:trHeight w:val="134"/>
              </w:trPr>
              <w:tc>
                <w:tcPr>
                  <w:tcW w:w="745" w:type="dxa"/>
                  <w:tcBorders>
                    <w:top w:val="single" w:sz="4" w:space="0" w:color="000000"/>
                    <w:left w:val="single" w:sz="4" w:space="0" w:color="000000"/>
                    <w:bottom w:val="single" w:sz="4" w:space="0" w:color="000000"/>
                    <w:right w:val="single" w:sz="4" w:space="0" w:color="000000"/>
                  </w:tcBorders>
                  <w:hideMark/>
                </w:tcPr>
                <w:p w14:paraId="75169000" w14:textId="77777777" w:rsidR="00CA133C" w:rsidRPr="00936DD8" w:rsidRDefault="00CA133C">
                  <w:pPr>
                    <w:spacing w:line="256" w:lineRule="auto"/>
                    <w:rPr>
                      <w:rFonts w:ascii="Footlight MT Light" w:hAnsi="Footlight MT Light"/>
                    </w:rPr>
                  </w:pPr>
                  <w:r w:rsidRPr="00936DD8">
                    <w:rPr>
                      <w:rFonts w:ascii="Footlight MT Light" w:hAnsi="Footlight MT Light"/>
                    </w:rPr>
                    <w:t>T.S.2</w:t>
                  </w:r>
                </w:p>
              </w:tc>
              <w:tc>
                <w:tcPr>
                  <w:tcW w:w="2970" w:type="dxa"/>
                  <w:tcBorders>
                    <w:top w:val="single" w:sz="4" w:space="0" w:color="000000"/>
                    <w:left w:val="single" w:sz="4" w:space="0" w:color="000000"/>
                    <w:bottom w:val="single" w:sz="4" w:space="0" w:color="000000"/>
                    <w:right w:val="single" w:sz="4" w:space="0" w:color="000000"/>
                  </w:tcBorders>
                  <w:hideMark/>
                </w:tcPr>
                <w:p w14:paraId="7D9F3EBE" w14:textId="77777777" w:rsidR="00CA133C" w:rsidRPr="00936DD8" w:rsidRDefault="00CA133C">
                  <w:pPr>
                    <w:spacing w:line="256" w:lineRule="auto"/>
                    <w:rPr>
                      <w:rFonts w:ascii="Footlight MT Light" w:hAnsi="Footlight MT Light"/>
                    </w:rPr>
                  </w:pPr>
                  <w:r w:rsidRPr="00936DD8">
                    <w:rPr>
                      <w:rFonts w:ascii="Footlight MT Light" w:hAnsi="Footlight MT Light"/>
                    </w:rPr>
                    <w:t>Reference of at least three firms that the bidder has supplied similar ICT items and equipment in the last three years</w:t>
                  </w:r>
                  <w:r w:rsidRPr="00936DD8">
                    <w:rPr>
                      <w:rFonts w:ascii="Footlight MT Light" w:eastAsia="Cambria" w:hAnsi="Footlight MT Light"/>
                    </w:rPr>
                    <w:t>. Bidders to provide evidence of serviced LSO or signed contracts</w:t>
                  </w:r>
                </w:p>
              </w:tc>
              <w:tc>
                <w:tcPr>
                  <w:tcW w:w="1320" w:type="dxa"/>
                  <w:tcBorders>
                    <w:top w:val="single" w:sz="4" w:space="0" w:color="000000"/>
                    <w:left w:val="single" w:sz="4" w:space="0" w:color="000000"/>
                    <w:bottom w:val="single" w:sz="4" w:space="0" w:color="000000"/>
                    <w:right w:val="single" w:sz="4" w:space="0" w:color="000000"/>
                  </w:tcBorders>
                </w:tcPr>
                <w:p w14:paraId="6136EAD8" w14:textId="77777777" w:rsidR="00CA133C" w:rsidRPr="00936DD8" w:rsidRDefault="00CA133C">
                  <w:pPr>
                    <w:spacing w:line="256" w:lineRule="auto"/>
                    <w:rPr>
                      <w:rFonts w:ascii="Footlight MT Light" w:hAnsi="Footlight MT Light"/>
                    </w:rPr>
                  </w:pPr>
                </w:p>
              </w:tc>
              <w:tc>
                <w:tcPr>
                  <w:tcW w:w="2640" w:type="dxa"/>
                  <w:tcBorders>
                    <w:top w:val="single" w:sz="4" w:space="0" w:color="000000"/>
                    <w:left w:val="single" w:sz="4" w:space="0" w:color="000000"/>
                    <w:bottom w:val="single" w:sz="4" w:space="0" w:color="000000"/>
                    <w:right w:val="single" w:sz="4" w:space="0" w:color="000000"/>
                  </w:tcBorders>
                </w:tcPr>
                <w:p w14:paraId="12DC48FF" w14:textId="77777777" w:rsidR="00CA133C" w:rsidRPr="00936DD8" w:rsidRDefault="00CA133C">
                  <w:pPr>
                    <w:spacing w:line="256" w:lineRule="auto"/>
                    <w:rPr>
                      <w:rFonts w:ascii="Footlight MT Light" w:hAnsi="Footlight MT Light"/>
                    </w:rPr>
                  </w:pPr>
                  <w:r w:rsidRPr="00936DD8">
                    <w:rPr>
                      <w:rFonts w:ascii="Footlight MT Light" w:hAnsi="Footlight MT Light"/>
                    </w:rPr>
                    <w:t>3 or more Clients with references (15 marks)</w:t>
                  </w:r>
                </w:p>
                <w:p w14:paraId="27E92106" w14:textId="77777777" w:rsidR="00CA133C" w:rsidRPr="00936DD8" w:rsidRDefault="00CA133C">
                  <w:pPr>
                    <w:spacing w:line="256" w:lineRule="auto"/>
                    <w:rPr>
                      <w:rFonts w:ascii="Footlight MT Light" w:hAnsi="Footlight MT Light"/>
                    </w:rPr>
                  </w:pPr>
                  <w:r w:rsidRPr="00936DD8">
                    <w:rPr>
                      <w:rFonts w:ascii="Footlight MT Light" w:hAnsi="Footlight MT Light"/>
                    </w:rPr>
                    <w:t>Below 3 references prorated at:</w:t>
                  </w:r>
                </w:p>
                <w:p w14:paraId="35A4BA79" w14:textId="77777777" w:rsidR="00CA133C" w:rsidRPr="00936DD8" w:rsidRDefault="00CA133C">
                  <w:pPr>
                    <w:spacing w:line="256" w:lineRule="auto"/>
                    <w:rPr>
                      <w:rFonts w:ascii="Footlight MT Light" w:hAnsi="Footlight MT Light"/>
                    </w:rPr>
                  </w:pPr>
                </w:p>
                <w:p w14:paraId="0B927EE4" w14:textId="77777777" w:rsidR="00CA133C" w:rsidRPr="00936DD8" w:rsidRDefault="00CA133C">
                  <w:pPr>
                    <w:spacing w:line="256" w:lineRule="auto"/>
                    <w:rPr>
                      <w:rFonts w:ascii="Footlight MT Light" w:hAnsi="Footlight MT Light"/>
                      <w:u w:val="single"/>
                    </w:rPr>
                  </w:pPr>
                  <w:r w:rsidRPr="00936DD8">
                    <w:rPr>
                      <w:rFonts w:ascii="Footlight MT Light" w:hAnsi="Footlight MT Light"/>
                      <w:u w:val="single"/>
                    </w:rPr>
                    <w:t>No. of Clients’ x 15</w:t>
                  </w:r>
                </w:p>
                <w:p w14:paraId="0E1A9685"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               3 </w:t>
                  </w:r>
                </w:p>
              </w:tc>
              <w:tc>
                <w:tcPr>
                  <w:tcW w:w="990" w:type="dxa"/>
                  <w:tcBorders>
                    <w:top w:val="single" w:sz="4" w:space="0" w:color="000000"/>
                    <w:left w:val="single" w:sz="4" w:space="0" w:color="000000"/>
                    <w:bottom w:val="single" w:sz="4" w:space="0" w:color="000000"/>
                    <w:right w:val="single" w:sz="4" w:space="0" w:color="000000"/>
                  </w:tcBorders>
                  <w:hideMark/>
                </w:tcPr>
                <w:p w14:paraId="2D0D2DCE" w14:textId="77777777" w:rsidR="00CA133C" w:rsidRPr="00936DD8" w:rsidRDefault="00CA133C">
                  <w:pPr>
                    <w:spacing w:line="256" w:lineRule="auto"/>
                    <w:rPr>
                      <w:rFonts w:ascii="Footlight MT Light" w:hAnsi="Footlight MT Light"/>
                    </w:rPr>
                  </w:pPr>
                  <w:r w:rsidRPr="00936DD8">
                    <w:rPr>
                      <w:rFonts w:ascii="Footlight MT Light" w:hAnsi="Footlight MT Light"/>
                    </w:rPr>
                    <w:t>15</w:t>
                  </w:r>
                </w:p>
              </w:tc>
            </w:tr>
            <w:tr w:rsidR="00CA133C" w:rsidRPr="00936DD8" w14:paraId="718E620F" w14:textId="77777777" w:rsidTr="00670D28">
              <w:trPr>
                <w:trHeight w:val="134"/>
              </w:trPr>
              <w:tc>
                <w:tcPr>
                  <w:tcW w:w="745" w:type="dxa"/>
                  <w:tcBorders>
                    <w:top w:val="single" w:sz="4" w:space="0" w:color="000000"/>
                    <w:left w:val="single" w:sz="4" w:space="0" w:color="000000"/>
                    <w:bottom w:val="single" w:sz="4" w:space="0" w:color="000000"/>
                    <w:right w:val="single" w:sz="4" w:space="0" w:color="000000"/>
                  </w:tcBorders>
                  <w:hideMark/>
                </w:tcPr>
                <w:p w14:paraId="227FBBD1" w14:textId="77777777" w:rsidR="00CA133C" w:rsidRPr="00936DD8" w:rsidRDefault="00CA133C">
                  <w:pPr>
                    <w:spacing w:line="256" w:lineRule="auto"/>
                    <w:rPr>
                      <w:rFonts w:ascii="Footlight MT Light" w:hAnsi="Footlight MT Light"/>
                    </w:rPr>
                  </w:pPr>
                  <w:r w:rsidRPr="00936DD8">
                    <w:rPr>
                      <w:rFonts w:ascii="Footlight MT Light" w:hAnsi="Footlight MT Light"/>
                    </w:rPr>
                    <w:t>T.S.3</w:t>
                  </w:r>
                </w:p>
              </w:tc>
              <w:tc>
                <w:tcPr>
                  <w:tcW w:w="2970" w:type="dxa"/>
                  <w:tcBorders>
                    <w:top w:val="single" w:sz="4" w:space="0" w:color="000000"/>
                    <w:left w:val="single" w:sz="4" w:space="0" w:color="000000"/>
                    <w:bottom w:val="single" w:sz="4" w:space="0" w:color="000000"/>
                    <w:right w:val="single" w:sz="4" w:space="0" w:color="000000"/>
                  </w:tcBorders>
                </w:tcPr>
                <w:p w14:paraId="1955087C"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Please indicate minimum time required to deliver the equipment after a contract is signed. </w:t>
                  </w:r>
                </w:p>
                <w:p w14:paraId="6E33426E" w14:textId="77777777" w:rsidR="00CA133C" w:rsidRPr="00936DD8" w:rsidRDefault="00CA133C">
                  <w:pPr>
                    <w:spacing w:line="256" w:lineRule="auto"/>
                    <w:rPr>
                      <w:rFonts w:ascii="Footlight MT Light" w:hAnsi="Footlight MT Light"/>
                    </w:rPr>
                  </w:pPr>
                </w:p>
              </w:tc>
              <w:tc>
                <w:tcPr>
                  <w:tcW w:w="1320" w:type="dxa"/>
                  <w:tcBorders>
                    <w:top w:val="single" w:sz="4" w:space="0" w:color="000000"/>
                    <w:left w:val="single" w:sz="4" w:space="0" w:color="000000"/>
                    <w:bottom w:val="single" w:sz="4" w:space="0" w:color="000000"/>
                    <w:right w:val="single" w:sz="4" w:space="0" w:color="000000"/>
                  </w:tcBorders>
                </w:tcPr>
                <w:p w14:paraId="3F885771" w14:textId="77777777" w:rsidR="00CA133C" w:rsidRPr="00936DD8" w:rsidRDefault="00CA133C">
                  <w:pPr>
                    <w:spacing w:line="256" w:lineRule="auto"/>
                    <w:rPr>
                      <w:rFonts w:ascii="Footlight MT Light" w:hAnsi="Footlight MT Light"/>
                    </w:rPr>
                  </w:pPr>
                </w:p>
              </w:tc>
              <w:tc>
                <w:tcPr>
                  <w:tcW w:w="2640" w:type="dxa"/>
                  <w:tcBorders>
                    <w:top w:val="single" w:sz="4" w:space="0" w:color="000000"/>
                    <w:left w:val="single" w:sz="4" w:space="0" w:color="000000"/>
                    <w:bottom w:val="single" w:sz="4" w:space="0" w:color="000000"/>
                    <w:right w:val="single" w:sz="4" w:space="0" w:color="000000"/>
                  </w:tcBorders>
                </w:tcPr>
                <w:p w14:paraId="6C8F7007" w14:textId="77777777" w:rsidR="00CA133C" w:rsidRPr="00936DD8" w:rsidRDefault="00CA133C">
                  <w:pPr>
                    <w:spacing w:line="256" w:lineRule="auto"/>
                    <w:rPr>
                      <w:rFonts w:ascii="Footlight MT Light" w:hAnsi="Footlight MT Light"/>
                    </w:rPr>
                  </w:pPr>
                  <w:r w:rsidRPr="00936DD8">
                    <w:rPr>
                      <w:rFonts w:ascii="Footlight MT Light" w:hAnsi="Footlight MT Light"/>
                    </w:rPr>
                    <w:t>Fourteen (14</w:t>
                  </w:r>
                  <w:proofErr w:type="gramStart"/>
                  <w:r w:rsidRPr="00936DD8">
                    <w:rPr>
                      <w:rFonts w:ascii="Footlight MT Light" w:hAnsi="Footlight MT Light"/>
                    </w:rPr>
                    <w:t>)  days</w:t>
                  </w:r>
                  <w:proofErr w:type="gramEnd"/>
                  <w:r w:rsidRPr="00936DD8">
                    <w:rPr>
                      <w:rFonts w:ascii="Footlight MT Light" w:hAnsi="Footlight MT Light"/>
                    </w:rPr>
                    <w:t xml:space="preserve"> and below – 10 marks</w:t>
                  </w:r>
                </w:p>
                <w:p w14:paraId="55C99E8C" w14:textId="77777777" w:rsidR="00CA133C" w:rsidRPr="00936DD8" w:rsidRDefault="00CA133C">
                  <w:pPr>
                    <w:spacing w:line="256" w:lineRule="auto"/>
                    <w:rPr>
                      <w:rFonts w:ascii="Footlight MT Light" w:hAnsi="Footlight MT Light"/>
                    </w:rPr>
                  </w:pPr>
                </w:p>
                <w:p w14:paraId="32D4512E"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14 – </w:t>
                  </w:r>
                  <w:proofErr w:type="gramStart"/>
                  <w:r w:rsidRPr="00936DD8">
                    <w:rPr>
                      <w:rFonts w:ascii="Footlight MT Light" w:hAnsi="Footlight MT Light"/>
                    </w:rPr>
                    <w:t>30  days</w:t>
                  </w:r>
                  <w:proofErr w:type="gramEnd"/>
                  <w:r w:rsidRPr="00936DD8">
                    <w:rPr>
                      <w:rFonts w:ascii="Footlight MT Light" w:hAnsi="Footlight MT Light"/>
                    </w:rPr>
                    <w:t xml:space="preserve">  – 5 marks</w:t>
                  </w:r>
                </w:p>
                <w:p w14:paraId="163B0FE8" w14:textId="77777777" w:rsidR="00CA133C" w:rsidRPr="00936DD8" w:rsidRDefault="00CA133C">
                  <w:pPr>
                    <w:spacing w:line="256" w:lineRule="auto"/>
                    <w:rPr>
                      <w:rFonts w:ascii="Footlight MT Light" w:hAnsi="Footlight MT Light"/>
                    </w:rPr>
                  </w:pPr>
                </w:p>
                <w:p w14:paraId="72DDE19D"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More than 30 </w:t>
                  </w:r>
                  <w:proofErr w:type="gramStart"/>
                  <w:r w:rsidRPr="00936DD8">
                    <w:rPr>
                      <w:rFonts w:ascii="Footlight MT Light" w:hAnsi="Footlight MT Light"/>
                    </w:rPr>
                    <w:t>days  –</w:t>
                  </w:r>
                  <w:proofErr w:type="gramEnd"/>
                  <w:r w:rsidRPr="00936DD8">
                    <w:rPr>
                      <w:rFonts w:ascii="Footlight MT Light" w:hAnsi="Footlight MT Light"/>
                    </w:rPr>
                    <w:t xml:space="preserve"> 0 marks</w:t>
                  </w:r>
                </w:p>
                <w:p w14:paraId="452535ED" w14:textId="77777777" w:rsidR="00CA133C" w:rsidRPr="00936DD8" w:rsidRDefault="00CA133C">
                  <w:pPr>
                    <w:spacing w:line="256" w:lineRule="auto"/>
                    <w:rPr>
                      <w:rFonts w:ascii="Footlight MT Light" w:hAnsi="Footlight MT Light"/>
                    </w:rPr>
                  </w:pPr>
                </w:p>
              </w:tc>
              <w:tc>
                <w:tcPr>
                  <w:tcW w:w="990" w:type="dxa"/>
                  <w:tcBorders>
                    <w:top w:val="single" w:sz="4" w:space="0" w:color="000000"/>
                    <w:left w:val="single" w:sz="4" w:space="0" w:color="000000"/>
                    <w:bottom w:val="single" w:sz="4" w:space="0" w:color="000000"/>
                    <w:right w:val="single" w:sz="4" w:space="0" w:color="000000"/>
                  </w:tcBorders>
                </w:tcPr>
                <w:p w14:paraId="3F92A289" w14:textId="77777777" w:rsidR="00CA133C" w:rsidRPr="00936DD8" w:rsidRDefault="00CA133C">
                  <w:pPr>
                    <w:spacing w:line="256" w:lineRule="auto"/>
                    <w:rPr>
                      <w:rFonts w:ascii="Footlight MT Light" w:hAnsi="Footlight MT Light"/>
                    </w:rPr>
                  </w:pPr>
                  <w:r w:rsidRPr="00936DD8">
                    <w:rPr>
                      <w:rFonts w:ascii="Footlight MT Light" w:hAnsi="Footlight MT Light"/>
                    </w:rPr>
                    <w:t>10</w:t>
                  </w:r>
                </w:p>
                <w:p w14:paraId="777228A6" w14:textId="77777777" w:rsidR="00CA133C" w:rsidRPr="00936DD8" w:rsidRDefault="00CA133C">
                  <w:pPr>
                    <w:spacing w:line="256" w:lineRule="auto"/>
                    <w:rPr>
                      <w:rFonts w:ascii="Footlight MT Light" w:hAnsi="Footlight MT Light"/>
                    </w:rPr>
                  </w:pPr>
                </w:p>
              </w:tc>
            </w:tr>
            <w:tr w:rsidR="00CA133C" w:rsidRPr="00936DD8" w14:paraId="734FAB8D" w14:textId="77777777" w:rsidTr="00670D28">
              <w:trPr>
                <w:trHeight w:val="2102"/>
              </w:trPr>
              <w:tc>
                <w:tcPr>
                  <w:tcW w:w="745" w:type="dxa"/>
                  <w:tcBorders>
                    <w:top w:val="single" w:sz="4" w:space="0" w:color="000000"/>
                    <w:left w:val="single" w:sz="4" w:space="0" w:color="000000"/>
                    <w:bottom w:val="single" w:sz="4" w:space="0" w:color="000000"/>
                    <w:right w:val="single" w:sz="4" w:space="0" w:color="000000"/>
                  </w:tcBorders>
                  <w:hideMark/>
                </w:tcPr>
                <w:p w14:paraId="7E54E018" w14:textId="77777777" w:rsidR="00CA133C" w:rsidRPr="00936DD8" w:rsidRDefault="00CA133C">
                  <w:pPr>
                    <w:spacing w:line="256" w:lineRule="auto"/>
                    <w:rPr>
                      <w:rFonts w:ascii="Footlight MT Light" w:hAnsi="Footlight MT Light"/>
                    </w:rPr>
                  </w:pPr>
                  <w:r w:rsidRPr="00936DD8">
                    <w:rPr>
                      <w:rFonts w:ascii="Footlight MT Light" w:hAnsi="Footlight MT Light"/>
                    </w:rPr>
                    <w:t>T.S.4</w:t>
                  </w:r>
                </w:p>
              </w:tc>
              <w:tc>
                <w:tcPr>
                  <w:tcW w:w="2970" w:type="dxa"/>
                  <w:tcBorders>
                    <w:top w:val="single" w:sz="4" w:space="0" w:color="000000"/>
                    <w:left w:val="single" w:sz="4" w:space="0" w:color="000000"/>
                    <w:bottom w:val="single" w:sz="4" w:space="0" w:color="000000"/>
                    <w:right w:val="single" w:sz="4" w:space="0" w:color="000000"/>
                  </w:tcBorders>
                  <w:hideMark/>
                </w:tcPr>
                <w:p w14:paraId="1925E24C" w14:textId="77777777" w:rsidR="00CA133C" w:rsidRPr="00936DD8" w:rsidRDefault="00CA133C">
                  <w:pPr>
                    <w:spacing w:line="256" w:lineRule="auto"/>
                    <w:rPr>
                      <w:rFonts w:ascii="Footlight MT Light" w:hAnsi="Footlight MT Light"/>
                    </w:rPr>
                  </w:pPr>
                  <w:r w:rsidRPr="00936DD8">
                    <w:rPr>
                      <w:rFonts w:ascii="Footlight MT Light" w:hAnsi="Footlight MT Light"/>
                    </w:rPr>
                    <w:t>Physical Facilities</w:t>
                  </w:r>
                </w:p>
                <w:p w14:paraId="5D672E89" w14:textId="21E26EFE" w:rsidR="00CA133C" w:rsidRPr="00936DD8" w:rsidRDefault="00CA133C">
                  <w:pPr>
                    <w:spacing w:line="256" w:lineRule="auto"/>
                    <w:rPr>
                      <w:rFonts w:ascii="Footlight MT Light" w:hAnsi="Footlight MT Light"/>
                    </w:rPr>
                  </w:pPr>
                  <w:r w:rsidRPr="00936DD8">
                    <w:rPr>
                      <w:rFonts w:ascii="Footlight MT Light" w:hAnsi="Footlight MT Light"/>
                    </w:rPr>
                    <w:t xml:space="preserve">Provide details of physical </w:t>
                  </w:r>
                  <w:r w:rsidR="00582C8F" w:rsidRPr="00936DD8">
                    <w:rPr>
                      <w:rFonts w:ascii="Footlight MT Light" w:hAnsi="Footlight MT Light"/>
                    </w:rPr>
                    <w:t>address and</w:t>
                  </w:r>
                  <w:r w:rsidRPr="00936DD8">
                    <w:rPr>
                      <w:rFonts w:ascii="Footlight MT Light" w:hAnsi="Footlight MT Light"/>
                    </w:rPr>
                    <w:t xml:space="preserve"> contacts – attach evidence </w:t>
                  </w:r>
                  <w:proofErr w:type="spellStart"/>
                  <w:proofErr w:type="gramStart"/>
                  <w:r w:rsidRPr="00936DD8">
                    <w:rPr>
                      <w:rFonts w:ascii="Footlight MT Light" w:hAnsi="Footlight MT Light"/>
                    </w:rPr>
                    <w:t>eg</w:t>
                  </w:r>
                  <w:proofErr w:type="spellEnd"/>
                  <w:proofErr w:type="gramEnd"/>
                  <w:r w:rsidRPr="00936DD8">
                    <w:rPr>
                      <w:rFonts w:ascii="Footlight MT Light" w:hAnsi="Footlight MT Light"/>
                    </w:rPr>
                    <w:t xml:space="preserve"> title deed, lease, </w:t>
                  </w:r>
                  <w:r w:rsidR="00A6726D">
                    <w:rPr>
                      <w:rFonts w:ascii="Footlight MT Light" w:hAnsi="Footlight MT Light"/>
                    </w:rPr>
                    <w:t xml:space="preserve">current </w:t>
                  </w:r>
                  <w:r w:rsidRPr="00936DD8">
                    <w:rPr>
                      <w:rFonts w:ascii="Footlight MT Light" w:hAnsi="Footlight MT Light"/>
                    </w:rPr>
                    <w:t>utility bills</w:t>
                  </w:r>
                  <w:r w:rsidR="00A6726D">
                    <w:rPr>
                      <w:rFonts w:ascii="Footlight MT Light" w:hAnsi="Footlight MT Light"/>
                    </w:rPr>
                    <w:t>.</w:t>
                  </w:r>
                </w:p>
              </w:tc>
              <w:tc>
                <w:tcPr>
                  <w:tcW w:w="1320" w:type="dxa"/>
                  <w:tcBorders>
                    <w:top w:val="single" w:sz="4" w:space="0" w:color="000000"/>
                    <w:left w:val="single" w:sz="4" w:space="0" w:color="000000"/>
                    <w:bottom w:val="single" w:sz="4" w:space="0" w:color="000000"/>
                    <w:right w:val="single" w:sz="4" w:space="0" w:color="000000"/>
                  </w:tcBorders>
                </w:tcPr>
                <w:p w14:paraId="5A712F0F" w14:textId="77777777" w:rsidR="00CA133C" w:rsidRPr="00936DD8" w:rsidRDefault="00CA133C">
                  <w:pPr>
                    <w:spacing w:line="256" w:lineRule="auto"/>
                    <w:rPr>
                      <w:rFonts w:ascii="Footlight MT Light" w:hAnsi="Footlight MT Light"/>
                    </w:rPr>
                  </w:pPr>
                </w:p>
              </w:tc>
              <w:tc>
                <w:tcPr>
                  <w:tcW w:w="2640" w:type="dxa"/>
                  <w:tcBorders>
                    <w:top w:val="single" w:sz="4" w:space="0" w:color="000000"/>
                    <w:left w:val="single" w:sz="4" w:space="0" w:color="000000"/>
                    <w:bottom w:val="single" w:sz="4" w:space="0" w:color="000000"/>
                    <w:right w:val="single" w:sz="4" w:space="0" w:color="000000"/>
                  </w:tcBorders>
                  <w:hideMark/>
                </w:tcPr>
                <w:p w14:paraId="432744DD" w14:textId="77777777" w:rsidR="00CA133C" w:rsidRPr="00936DD8" w:rsidRDefault="00CA133C">
                  <w:pPr>
                    <w:spacing w:line="256" w:lineRule="auto"/>
                    <w:rPr>
                      <w:rFonts w:ascii="Footlight MT Light" w:hAnsi="Footlight MT Light"/>
                    </w:rPr>
                  </w:pPr>
                  <w:r w:rsidRPr="00936DD8">
                    <w:rPr>
                      <w:rFonts w:ascii="Footlight MT Light" w:hAnsi="Footlight MT Light"/>
                    </w:rPr>
                    <w:t>Details of physical address and contacts with copy of title or lease documents or latest utility bill – 5marks</w:t>
                  </w:r>
                </w:p>
                <w:p w14:paraId="5489BA23" w14:textId="77777777" w:rsidR="00CA133C" w:rsidRPr="00936DD8" w:rsidRDefault="00CA133C">
                  <w:pPr>
                    <w:spacing w:line="256" w:lineRule="auto"/>
                    <w:rPr>
                      <w:rFonts w:ascii="Footlight MT Light" w:hAnsi="Footlight MT Light"/>
                    </w:rPr>
                  </w:pPr>
                  <w:r w:rsidRPr="00936DD8">
                    <w:rPr>
                      <w:rFonts w:ascii="Footlight MT Light" w:hAnsi="Footlight MT Light"/>
                    </w:rPr>
                    <w:t>Not provided – 0 mark</w:t>
                  </w:r>
                </w:p>
              </w:tc>
              <w:tc>
                <w:tcPr>
                  <w:tcW w:w="990" w:type="dxa"/>
                  <w:tcBorders>
                    <w:top w:val="single" w:sz="4" w:space="0" w:color="000000"/>
                    <w:left w:val="single" w:sz="4" w:space="0" w:color="000000"/>
                    <w:bottom w:val="single" w:sz="4" w:space="0" w:color="000000"/>
                    <w:right w:val="single" w:sz="4" w:space="0" w:color="000000"/>
                  </w:tcBorders>
                  <w:hideMark/>
                </w:tcPr>
                <w:p w14:paraId="42B6A11D" w14:textId="77777777" w:rsidR="00CA133C" w:rsidRPr="00936DD8" w:rsidRDefault="00CA133C">
                  <w:pPr>
                    <w:spacing w:line="256" w:lineRule="auto"/>
                    <w:rPr>
                      <w:rFonts w:ascii="Footlight MT Light" w:hAnsi="Footlight MT Light"/>
                    </w:rPr>
                  </w:pPr>
                  <w:r w:rsidRPr="00936DD8">
                    <w:rPr>
                      <w:rFonts w:ascii="Footlight MT Light" w:hAnsi="Footlight MT Light"/>
                    </w:rPr>
                    <w:t>5</w:t>
                  </w:r>
                </w:p>
              </w:tc>
            </w:tr>
            <w:tr w:rsidR="00CA133C" w:rsidRPr="00936DD8" w14:paraId="7555B700" w14:textId="77777777" w:rsidTr="00670D28">
              <w:trPr>
                <w:trHeight w:val="770"/>
              </w:trPr>
              <w:tc>
                <w:tcPr>
                  <w:tcW w:w="745" w:type="dxa"/>
                  <w:tcBorders>
                    <w:top w:val="single" w:sz="4" w:space="0" w:color="000000"/>
                    <w:left w:val="single" w:sz="4" w:space="0" w:color="000000"/>
                    <w:bottom w:val="single" w:sz="4" w:space="0" w:color="000000"/>
                    <w:right w:val="single" w:sz="4" w:space="0" w:color="000000"/>
                  </w:tcBorders>
                  <w:hideMark/>
                </w:tcPr>
                <w:p w14:paraId="52752E24" w14:textId="77777777" w:rsidR="00CA133C" w:rsidRPr="00936DD8" w:rsidRDefault="00CA133C">
                  <w:pPr>
                    <w:spacing w:line="256" w:lineRule="auto"/>
                    <w:rPr>
                      <w:rFonts w:ascii="Footlight MT Light" w:hAnsi="Footlight MT Light"/>
                    </w:rPr>
                  </w:pPr>
                  <w:r w:rsidRPr="00936DD8">
                    <w:rPr>
                      <w:rFonts w:ascii="Footlight MT Light" w:hAnsi="Footlight MT Light"/>
                    </w:rPr>
                    <w:t>T.S.5</w:t>
                  </w:r>
                </w:p>
              </w:tc>
              <w:tc>
                <w:tcPr>
                  <w:tcW w:w="2970" w:type="dxa"/>
                  <w:tcBorders>
                    <w:top w:val="single" w:sz="4" w:space="0" w:color="000000"/>
                    <w:left w:val="single" w:sz="4" w:space="0" w:color="000000"/>
                    <w:bottom w:val="single" w:sz="4" w:space="0" w:color="000000"/>
                    <w:right w:val="single" w:sz="4" w:space="0" w:color="000000"/>
                  </w:tcBorders>
                </w:tcPr>
                <w:p w14:paraId="747806E6" w14:textId="30D3F745" w:rsidR="00CA133C" w:rsidRPr="00936DD8" w:rsidRDefault="00CA133C">
                  <w:pPr>
                    <w:spacing w:line="256" w:lineRule="auto"/>
                    <w:rPr>
                      <w:rFonts w:ascii="Footlight MT Light" w:eastAsia="Cambria" w:hAnsi="Footlight MT Light"/>
                    </w:rPr>
                  </w:pPr>
                  <w:r w:rsidRPr="00936DD8">
                    <w:rPr>
                      <w:rFonts w:ascii="Footlight MT Light" w:eastAsia="Cambria" w:hAnsi="Footlight MT Light"/>
                    </w:rPr>
                    <w:t>Bidders must provide Manufacturer Authorization Fo</w:t>
                  </w:r>
                  <w:r w:rsidR="00A6726D">
                    <w:rPr>
                      <w:rFonts w:ascii="Footlight MT Light" w:eastAsia="Cambria" w:hAnsi="Footlight MT Light"/>
                    </w:rPr>
                    <w:t>rm specific for the Laptops quoted for.</w:t>
                  </w:r>
                </w:p>
                <w:p w14:paraId="3BAD8E01" w14:textId="77777777" w:rsidR="00CA133C" w:rsidRPr="00936DD8" w:rsidRDefault="00CA133C">
                  <w:pPr>
                    <w:spacing w:line="256" w:lineRule="auto"/>
                    <w:rPr>
                      <w:rFonts w:ascii="Footlight MT Light" w:hAnsi="Footlight MT Light"/>
                    </w:rPr>
                  </w:pPr>
                </w:p>
              </w:tc>
              <w:tc>
                <w:tcPr>
                  <w:tcW w:w="1320" w:type="dxa"/>
                  <w:tcBorders>
                    <w:top w:val="single" w:sz="4" w:space="0" w:color="000000"/>
                    <w:left w:val="single" w:sz="4" w:space="0" w:color="000000"/>
                    <w:bottom w:val="single" w:sz="4" w:space="0" w:color="000000"/>
                    <w:right w:val="single" w:sz="4" w:space="0" w:color="000000"/>
                  </w:tcBorders>
                </w:tcPr>
                <w:p w14:paraId="0C2D9E4C" w14:textId="77777777" w:rsidR="00CA133C" w:rsidRPr="00936DD8" w:rsidRDefault="00CA133C">
                  <w:pPr>
                    <w:spacing w:line="256" w:lineRule="auto"/>
                    <w:rPr>
                      <w:rFonts w:ascii="Footlight MT Light" w:hAnsi="Footlight MT Light"/>
                    </w:rPr>
                  </w:pPr>
                </w:p>
              </w:tc>
              <w:tc>
                <w:tcPr>
                  <w:tcW w:w="2640" w:type="dxa"/>
                  <w:tcBorders>
                    <w:top w:val="single" w:sz="4" w:space="0" w:color="000000"/>
                    <w:left w:val="single" w:sz="4" w:space="0" w:color="000000"/>
                    <w:bottom w:val="single" w:sz="4" w:space="0" w:color="000000"/>
                    <w:right w:val="single" w:sz="4" w:space="0" w:color="000000"/>
                  </w:tcBorders>
                  <w:hideMark/>
                </w:tcPr>
                <w:p w14:paraId="4D1E8C98" w14:textId="77777777" w:rsidR="00CA133C" w:rsidRPr="00936DD8" w:rsidRDefault="00CA133C">
                  <w:pPr>
                    <w:spacing w:line="256" w:lineRule="auto"/>
                    <w:rPr>
                      <w:rFonts w:ascii="Footlight MT Light" w:hAnsi="Footlight MT Light"/>
                    </w:rPr>
                  </w:pPr>
                  <w:r w:rsidRPr="00936DD8">
                    <w:rPr>
                      <w:rFonts w:ascii="Footlight MT Light" w:hAnsi="Footlight MT Light"/>
                    </w:rPr>
                    <w:t>Provision of Manufacturers Authorization – 15 Marks</w:t>
                  </w:r>
                </w:p>
                <w:p w14:paraId="28048BE5" w14:textId="77777777" w:rsidR="00CA133C" w:rsidRPr="00936DD8" w:rsidRDefault="00CA133C">
                  <w:pPr>
                    <w:spacing w:line="256" w:lineRule="auto"/>
                    <w:rPr>
                      <w:rFonts w:ascii="Footlight MT Light" w:hAnsi="Footlight MT Light"/>
                    </w:rPr>
                  </w:pPr>
                  <w:r w:rsidRPr="00936DD8">
                    <w:rPr>
                      <w:rFonts w:ascii="Footlight MT Light" w:hAnsi="Footlight MT Light"/>
                    </w:rPr>
                    <w:t>Not provided – 0 Marks</w:t>
                  </w:r>
                </w:p>
              </w:tc>
              <w:tc>
                <w:tcPr>
                  <w:tcW w:w="990" w:type="dxa"/>
                  <w:tcBorders>
                    <w:top w:val="single" w:sz="4" w:space="0" w:color="000000"/>
                    <w:left w:val="single" w:sz="4" w:space="0" w:color="000000"/>
                    <w:bottom w:val="single" w:sz="4" w:space="0" w:color="000000"/>
                    <w:right w:val="single" w:sz="4" w:space="0" w:color="000000"/>
                  </w:tcBorders>
                  <w:hideMark/>
                </w:tcPr>
                <w:p w14:paraId="5177A084" w14:textId="77777777" w:rsidR="00CA133C" w:rsidRPr="00936DD8" w:rsidRDefault="00CA133C">
                  <w:pPr>
                    <w:spacing w:line="256" w:lineRule="auto"/>
                    <w:rPr>
                      <w:rFonts w:ascii="Footlight MT Light" w:hAnsi="Footlight MT Light"/>
                    </w:rPr>
                  </w:pPr>
                  <w:r w:rsidRPr="00936DD8">
                    <w:rPr>
                      <w:rFonts w:ascii="Footlight MT Light" w:hAnsi="Footlight MT Light"/>
                    </w:rPr>
                    <w:t>15</w:t>
                  </w:r>
                </w:p>
              </w:tc>
            </w:tr>
            <w:tr w:rsidR="00CA133C" w:rsidRPr="00936DD8" w14:paraId="0032DFBD" w14:textId="77777777" w:rsidTr="00670D28">
              <w:trPr>
                <w:trHeight w:val="2618"/>
              </w:trPr>
              <w:tc>
                <w:tcPr>
                  <w:tcW w:w="745" w:type="dxa"/>
                  <w:tcBorders>
                    <w:top w:val="single" w:sz="4" w:space="0" w:color="000000"/>
                    <w:left w:val="single" w:sz="4" w:space="0" w:color="000000"/>
                    <w:bottom w:val="single" w:sz="4" w:space="0" w:color="000000"/>
                    <w:right w:val="single" w:sz="4" w:space="0" w:color="000000"/>
                  </w:tcBorders>
                  <w:hideMark/>
                </w:tcPr>
                <w:p w14:paraId="745A6D0A" w14:textId="77777777" w:rsidR="00CA133C" w:rsidRPr="00936DD8" w:rsidRDefault="00CA133C">
                  <w:pPr>
                    <w:spacing w:line="256" w:lineRule="auto"/>
                    <w:rPr>
                      <w:rFonts w:ascii="Footlight MT Light" w:hAnsi="Footlight MT Light"/>
                    </w:rPr>
                  </w:pPr>
                  <w:r w:rsidRPr="00936DD8">
                    <w:rPr>
                      <w:rFonts w:ascii="Footlight MT Light" w:hAnsi="Footlight MT Light"/>
                    </w:rPr>
                    <w:t>T.S.6</w:t>
                  </w:r>
                </w:p>
              </w:tc>
              <w:tc>
                <w:tcPr>
                  <w:tcW w:w="2970" w:type="dxa"/>
                  <w:tcBorders>
                    <w:top w:val="single" w:sz="4" w:space="0" w:color="000000"/>
                    <w:left w:val="single" w:sz="4" w:space="0" w:color="000000"/>
                    <w:bottom w:val="single" w:sz="4" w:space="0" w:color="000000"/>
                    <w:right w:val="single" w:sz="4" w:space="0" w:color="000000"/>
                  </w:tcBorders>
                  <w:hideMark/>
                </w:tcPr>
                <w:p w14:paraId="4C160428" w14:textId="203932F3" w:rsidR="00CA133C" w:rsidRPr="00936DD8" w:rsidRDefault="00CA133C">
                  <w:pPr>
                    <w:spacing w:line="256" w:lineRule="auto"/>
                    <w:rPr>
                      <w:rFonts w:ascii="Footlight MT Light" w:eastAsia="Cambria" w:hAnsi="Footlight MT Light"/>
                    </w:rPr>
                  </w:pPr>
                  <w:r w:rsidRPr="00936DD8">
                    <w:rPr>
                      <w:rFonts w:ascii="Footlight MT Light" w:eastAsia="Cambria" w:hAnsi="Footlight MT Light"/>
                    </w:rPr>
                    <w:t xml:space="preserve">The items/equipment proposed meets the set specifications. </w:t>
                  </w:r>
                  <w:r w:rsidRPr="00936DD8">
                    <w:rPr>
                      <w:rFonts w:ascii="Footlight MT Light" w:eastAsia="Cambria" w:hAnsi="Footlight MT Light"/>
                      <w:b/>
                    </w:rPr>
                    <w:t>(Bidders must submit brochures of the items offered</w:t>
                  </w:r>
                  <w:r w:rsidR="00582C8F">
                    <w:rPr>
                      <w:rFonts w:ascii="Footlight MT Light" w:eastAsia="Cambria" w:hAnsi="Footlight MT Light"/>
                      <w:b/>
                    </w:rPr>
                    <w:t xml:space="preserve"> and should clearly indicate the Brand quoted for</w:t>
                  </w:r>
                  <w:r w:rsidR="00B87928">
                    <w:rPr>
                      <w:rFonts w:ascii="Footlight MT Light" w:eastAsia="Cambria" w:hAnsi="Footlight MT Light"/>
                      <w:b/>
                    </w:rPr>
                    <w:t xml:space="preserve"> each line item.</w:t>
                  </w:r>
                </w:p>
              </w:tc>
              <w:tc>
                <w:tcPr>
                  <w:tcW w:w="1320" w:type="dxa"/>
                  <w:tcBorders>
                    <w:top w:val="single" w:sz="4" w:space="0" w:color="000000"/>
                    <w:left w:val="single" w:sz="4" w:space="0" w:color="000000"/>
                    <w:bottom w:val="single" w:sz="4" w:space="0" w:color="000000"/>
                    <w:right w:val="single" w:sz="4" w:space="0" w:color="000000"/>
                  </w:tcBorders>
                </w:tcPr>
                <w:p w14:paraId="03AA3F30" w14:textId="77777777" w:rsidR="00CA133C" w:rsidRPr="00936DD8" w:rsidRDefault="00CA133C">
                  <w:pPr>
                    <w:spacing w:line="256" w:lineRule="auto"/>
                    <w:rPr>
                      <w:rFonts w:ascii="Footlight MT Light" w:hAnsi="Footlight MT Light"/>
                    </w:rPr>
                  </w:pPr>
                </w:p>
              </w:tc>
              <w:tc>
                <w:tcPr>
                  <w:tcW w:w="2640" w:type="dxa"/>
                  <w:tcBorders>
                    <w:top w:val="single" w:sz="4" w:space="0" w:color="000000"/>
                    <w:left w:val="single" w:sz="4" w:space="0" w:color="000000"/>
                    <w:bottom w:val="single" w:sz="4" w:space="0" w:color="000000"/>
                    <w:right w:val="single" w:sz="4" w:space="0" w:color="000000"/>
                  </w:tcBorders>
                  <w:hideMark/>
                </w:tcPr>
                <w:p w14:paraId="3546C0F2" w14:textId="77777777" w:rsidR="00CA133C" w:rsidRPr="00936DD8" w:rsidRDefault="00CA133C">
                  <w:pPr>
                    <w:spacing w:line="256" w:lineRule="auto"/>
                    <w:rPr>
                      <w:rFonts w:ascii="Footlight MT Light" w:hAnsi="Footlight MT Light"/>
                    </w:rPr>
                  </w:pPr>
                  <w:r w:rsidRPr="00936DD8">
                    <w:rPr>
                      <w:rFonts w:ascii="Footlight MT Light" w:hAnsi="Footlight MT Light"/>
                    </w:rPr>
                    <w:t xml:space="preserve">The </w:t>
                  </w:r>
                  <w:r w:rsidRPr="00936DD8">
                    <w:rPr>
                      <w:rFonts w:ascii="Footlight MT Light" w:eastAsia="Cambria" w:hAnsi="Footlight MT Light"/>
                    </w:rPr>
                    <w:t xml:space="preserve">active devices </w:t>
                  </w:r>
                  <w:r w:rsidRPr="00936DD8">
                    <w:rPr>
                      <w:rFonts w:ascii="Footlight MT Light" w:hAnsi="Footlight MT Light"/>
                    </w:rPr>
                    <w:t>meeting specifications – 40 Marks</w:t>
                  </w:r>
                </w:p>
                <w:p w14:paraId="7664D9B4" w14:textId="77777777" w:rsidR="00CA133C" w:rsidRPr="00936DD8" w:rsidRDefault="00CA133C">
                  <w:pPr>
                    <w:spacing w:line="256" w:lineRule="auto"/>
                    <w:rPr>
                      <w:rFonts w:ascii="Footlight MT Light" w:hAnsi="Footlight MT Light"/>
                    </w:rPr>
                  </w:pPr>
                  <w:r w:rsidRPr="00936DD8">
                    <w:rPr>
                      <w:rFonts w:ascii="Footlight MT Light" w:hAnsi="Footlight MT Light"/>
                    </w:rPr>
                    <w:t>Not meeting specifications – 0 Mark</w:t>
                  </w:r>
                </w:p>
                <w:p w14:paraId="1600CDC6" w14:textId="77777777" w:rsidR="00680DB0" w:rsidRPr="00936DD8" w:rsidRDefault="00680DB0">
                  <w:pPr>
                    <w:spacing w:line="256" w:lineRule="auto"/>
                    <w:rPr>
                      <w:rFonts w:ascii="Footlight MT Light" w:hAnsi="Footlight MT Light"/>
                    </w:rPr>
                  </w:pPr>
                </w:p>
                <w:p w14:paraId="37E2D050" w14:textId="77777777" w:rsidR="00CA133C" w:rsidRPr="00936DD8" w:rsidRDefault="00CA133C">
                  <w:pPr>
                    <w:spacing w:line="256" w:lineRule="auto"/>
                    <w:rPr>
                      <w:rFonts w:ascii="Footlight MT Light" w:hAnsi="Footlight MT Light"/>
                    </w:rPr>
                  </w:pPr>
                  <w:r w:rsidRPr="00936DD8">
                    <w:rPr>
                      <w:rFonts w:ascii="Footlight MT Light" w:hAnsi="Footlight MT Light"/>
                    </w:rPr>
                    <w:t>Brochures attached-10 marks</w:t>
                  </w:r>
                </w:p>
                <w:p w14:paraId="135E6D6C" w14:textId="77777777" w:rsidR="00CA133C" w:rsidRPr="00936DD8" w:rsidRDefault="00CA133C">
                  <w:pPr>
                    <w:spacing w:line="256" w:lineRule="auto"/>
                    <w:rPr>
                      <w:rFonts w:ascii="Footlight MT Light" w:hAnsi="Footlight MT Light"/>
                    </w:rPr>
                  </w:pPr>
                  <w:r w:rsidRPr="00936DD8">
                    <w:rPr>
                      <w:rFonts w:ascii="Footlight MT Light" w:hAnsi="Footlight MT Light"/>
                    </w:rPr>
                    <w:t>Not attached-0 marks</w:t>
                  </w:r>
                </w:p>
              </w:tc>
              <w:tc>
                <w:tcPr>
                  <w:tcW w:w="990" w:type="dxa"/>
                  <w:tcBorders>
                    <w:top w:val="single" w:sz="4" w:space="0" w:color="000000"/>
                    <w:left w:val="single" w:sz="4" w:space="0" w:color="000000"/>
                    <w:bottom w:val="single" w:sz="4" w:space="0" w:color="000000"/>
                    <w:right w:val="single" w:sz="4" w:space="0" w:color="000000"/>
                  </w:tcBorders>
                  <w:hideMark/>
                </w:tcPr>
                <w:p w14:paraId="28989257" w14:textId="77777777" w:rsidR="00CA133C" w:rsidRPr="00936DD8" w:rsidRDefault="00CA133C">
                  <w:pPr>
                    <w:spacing w:line="256" w:lineRule="auto"/>
                    <w:rPr>
                      <w:rFonts w:ascii="Footlight MT Light" w:hAnsi="Footlight MT Light"/>
                    </w:rPr>
                  </w:pPr>
                  <w:r w:rsidRPr="00936DD8">
                    <w:rPr>
                      <w:rFonts w:ascii="Footlight MT Light" w:hAnsi="Footlight MT Light"/>
                    </w:rPr>
                    <w:t>50</w:t>
                  </w:r>
                </w:p>
              </w:tc>
            </w:tr>
            <w:tr w:rsidR="00EE477A" w:rsidRPr="00936DD8" w14:paraId="3F2C3279" w14:textId="77777777" w:rsidTr="00670D28">
              <w:trPr>
                <w:trHeight w:val="260"/>
              </w:trPr>
              <w:tc>
                <w:tcPr>
                  <w:tcW w:w="745" w:type="dxa"/>
                  <w:tcBorders>
                    <w:top w:val="single" w:sz="4" w:space="0" w:color="000000"/>
                    <w:left w:val="single" w:sz="4" w:space="0" w:color="000000"/>
                    <w:bottom w:val="single" w:sz="4" w:space="0" w:color="000000"/>
                    <w:right w:val="single" w:sz="4" w:space="0" w:color="000000"/>
                  </w:tcBorders>
                </w:tcPr>
                <w:p w14:paraId="600F4578" w14:textId="77777777" w:rsidR="00EE477A" w:rsidRPr="00936DD8" w:rsidRDefault="00EE477A">
                  <w:pPr>
                    <w:spacing w:line="256" w:lineRule="auto"/>
                    <w:rPr>
                      <w:rFonts w:ascii="Footlight MT Light" w:hAnsi="Footlight MT Light"/>
                    </w:rPr>
                  </w:pPr>
                </w:p>
              </w:tc>
              <w:tc>
                <w:tcPr>
                  <w:tcW w:w="6930" w:type="dxa"/>
                  <w:gridSpan w:val="3"/>
                  <w:tcBorders>
                    <w:top w:val="single" w:sz="4" w:space="0" w:color="000000"/>
                    <w:left w:val="single" w:sz="4" w:space="0" w:color="000000"/>
                    <w:bottom w:val="single" w:sz="4" w:space="0" w:color="000000"/>
                    <w:right w:val="single" w:sz="4" w:space="0" w:color="000000"/>
                  </w:tcBorders>
                </w:tcPr>
                <w:p w14:paraId="1D3BCD80" w14:textId="0B1C233B" w:rsidR="00EE477A" w:rsidRPr="00936DD8" w:rsidRDefault="00EE477A">
                  <w:pPr>
                    <w:spacing w:line="256" w:lineRule="auto"/>
                    <w:rPr>
                      <w:rFonts w:ascii="Footlight MT Light" w:hAnsi="Footlight MT Light"/>
                    </w:rPr>
                  </w:pPr>
                  <w:r>
                    <w:rPr>
                      <w:rFonts w:ascii="Footlight MT Light" w:hAnsi="Footlight MT Light"/>
                    </w:rPr>
                    <w:t xml:space="preserve">Total </w:t>
                  </w:r>
                </w:p>
              </w:tc>
              <w:tc>
                <w:tcPr>
                  <w:tcW w:w="990" w:type="dxa"/>
                  <w:tcBorders>
                    <w:top w:val="single" w:sz="4" w:space="0" w:color="000000"/>
                    <w:left w:val="single" w:sz="4" w:space="0" w:color="000000"/>
                    <w:bottom w:val="single" w:sz="4" w:space="0" w:color="000000"/>
                    <w:right w:val="single" w:sz="4" w:space="0" w:color="000000"/>
                  </w:tcBorders>
                </w:tcPr>
                <w:p w14:paraId="1A475FA0" w14:textId="2049D1CA" w:rsidR="00EE477A" w:rsidRPr="00936DD8" w:rsidRDefault="00EE477A">
                  <w:pPr>
                    <w:spacing w:line="256" w:lineRule="auto"/>
                    <w:rPr>
                      <w:rFonts w:ascii="Footlight MT Light" w:hAnsi="Footlight MT Light"/>
                    </w:rPr>
                  </w:pPr>
                  <w:r>
                    <w:rPr>
                      <w:rFonts w:ascii="Footlight MT Light" w:hAnsi="Footlight MT Light"/>
                    </w:rPr>
                    <w:t>100</w:t>
                  </w:r>
                </w:p>
              </w:tc>
            </w:tr>
            <w:tr w:rsidR="00EE477A" w:rsidRPr="00936DD8" w14:paraId="395EB126" w14:textId="77777777" w:rsidTr="00670D28">
              <w:trPr>
                <w:trHeight w:val="620"/>
              </w:trPr>
              <w:tc>
                <w:tcPr>
                  <w:tcW w:w="8665" w:type="dxa"/>
                  <w:gridSpan w:val="5"/>
                  <w:tcBorders>
                    <w:top w:val="single" w:sz="4" w:space="0" w:color="000000"/>
                    <w:left w:val="single" w:sz="4" w:space="0" w:color="000000"/>
                    <w:bottom w:val="single" w:sz="4" w:space="0" w:color="000000"/>
                    <w:right w:val="single" w:sz="4" w:space="0" w:color="000000"/>
                  </w:tcBorders>
                </w:tcPr>
                <w:p w14:paraId="4686B871" w14:textId="177CDB12" w:rsidR="00EE477A" w:rsidRPr="00936DD8" w:rsidRDefault="00EE477A">
                  <w:pPr>
                    <w:spacing w:line="256" w:lineRule="auto"/>
                    <w:rPr>
                      <w:rFonts w:ascii="Footlight MT Light" w:hAnsi="Footlight MT Light"/>
                    </w:rPr>
                  </w:pPr>
                  <w:r w:rsidRPr="00981386">
                    <w:rPr>
                      <w:rFonts w:ascii="Footlight MT Light" w:hAnsi="Footlight MT Light"/>
                      <w:color w:val="FF0000"/>
                    </w:rPr>
                    <w:t xml:space="preserve">Note that all the above documents must be attached as </w:t>
                  </w:r>
                  <w:proofErr w:type="gramStart"/>
                  <w:r w:rsidRPr="00981386">
                    <w:rPr>
                      <w:rFonts w:ascii="Footlight MT Light" w:hAnsi="Footlight MT Light"/>
                      <w:color w:val="FF0000"/>
                    </w:rPr>
                    <w:t>“ from</w:t>
                  </w:r>
                  <w:proofErr w:type="gramEnd"/>
                  <w:r w:rsidRPr="00981386">
                    <w:rPr>
                      <w:rFonts w:ascii="Footlight MT Light" w:hAnsi="Footlight MT Light"/>
                      <w:color w:val="FF0000"/>
                    </w:rPr>
                    <w:t xml:space="preserve"> supplier technical” in the IFMIS</w:t>
                  </w:r>
                </w:p>
              </w:tc>
            </w:tr>
          </w:tbl>
          <w:p w14:paraId="3ABDF7C1" w14:textId="77777777" w:rsidR="00CA133C" w:rsidRPr="00936DD8" w:rsidRDefault="00CA133C">
            <w:pPr>
              <w:spacing w:line="256" w:lineRule="auto"/>
              <w:rPr>
                <w:rFonts w:ascii="Footlight MT Light" w:hAnsi="Footlight MT Light"/>
              </w:rPr>
            </w:pPr>
          </w:p>
        </w:tc>
      </w:tr>
      <w:tr w:rsidR="00CA133C" w:rsidRPr="00936DD8" w14:paraId="20CA3D4E" w14:textId="77777777" w:rsidTr="00CA133C">
        <w:trPr>
          <w:trHeight w:val="68"/>
        </w:trPr>
        <w:tc>
          <w:tcPr>
            <w:tcW w:w="1095" w:type="dxa"/>
            <w:tcBorders>
              <w:top w:val="single" w:sz="4" w:space="0" w:color="auto"/>
              <w:left w:val="single" w:sz="4" w:space="0" w:color="auto"/>
              <w:bottom w:val="single" w:sz="4" w:space="0" w:color="auto"/>
              <w:right w:val="single" w:sz="4" w:space="0" w:color="auto"/>
            </w:tcBorders>
          </w:tcPr>
          <w:p w14:paraId="5215A81B" w14:textId="77777777" w:rsidR="00CA133C" w:rsidRPr="00936DD8" w:rsidRDefault="00CA133C">
            <w:pPr>
              <w:spacing w:line="256" w:lineRule="auto"/>
              <w:jc w:val="center"/>
              <w:rPr>
                <w:rFonts w:ascii="Footlight MT Light" w:hAnsi="Footlight MT Light"/>
              </w:rPr>
            </w:pPr>
          </w:p>
        </w:tc>
        <w:tc>
          <w:tcPr>
            <w:tcW w:w="9046" w:type="dxa"/>
            <w:tcBorders>
              <w:top w:val="single" w:sz="4" w:space="0" w:color="auto"/>
              <w:left w:val="single" w:sz="4" w:space="0" w:color="auto"/>
              <w:bottom w:val="single" w:sz="4" w:space="0" w:color="auto"/>
              <w:right w:val="single" w:sz="4" w:space="0" w:color="auto"/>
            </w:tcBorders>
          </w:tcPr>
          <w:p w14:paraId="23DEF96A" w14:textId="77777777" w:rsidR="00CA133C" w:rsidRPr="00936DD8" w:rsidRDefault="00CA133C">
            <w:pPr>
              <w:tabs>
                <w:tab w:val="left" w:pos="0"/>
              </w:tabs>
              <w:spacing w:line="256" w:lineRule="auto"/>
              <w:rPr>
                <w:rFonts w:ascii="Footlight MT Light" w:hAnsi="Footlight MT Light"/>
                <w:b/>
              </w:rPr>
            </w:pPr>
          </w:p>
          <w:p w14:paraId="3C1316AC" w14:textId="0F5BF1D0" w:rsidR="00CA133C" w:rsidRDefault="00CA133C">
            <w:pPr>
              <w:tabs>
                <w:tab w:val="left" w:pos="0"/>
              </w:tabs>
              <w:spacing w:line="256" w:lineRule="auto"/>
              <w:rPr>
                <w:rFonts w:ascii="Footlight MT Light" w:hAnsi="Footlight MT Light"/>
                <w:b/>
              </w:rPr>
            </w:pPr>
            <w:r w:rsidRPr="00936DD8">
              <w:rPr>
                <w:rFonts w:ascii="Footlight MT Light" w:hAnsi="Footlight MT Light"/>
                <w:b/>
              </w:rPr>
              <w:t>Only bidders who score 75% and above will be subjected to financial evaluation. Those who score below 75% will be eliminated at this stage from the entire evaluation process and will not be considered further.</w:t>
            </w:r>
          </w:p>
          <w:p w14:paraId="55587CF9" w14:textId="77777777" w:rsidR="00765779" w:rsidRPr="00936DD8" w:rsidRDefault="00765779">
            <w:pPr>
              <w:tabs>
                <w:tab w:val="left" w:pos="0"/>
              </w:tabs>
              <w:spacing w:line="256" w:lineRule="auto"/>
              <w:rPr>
                <w:rFonts w:ascii="Footlight MT Light" w:hAnsi="Footlight MT Light"/>
                <w:b/>
              </w:rPr>
            </w:pPr>
          </w:p>
          <w:p w14:paraId="60D0BFAD" w14:textId="77777777" w:rsidR="00CA133C" w:rsidRPr="00936DD8" w:rsidRDefault="00CA133C">
            <w:pPr>
              <w:tabs>
                <w:tab w:val="left" w:pos="0"/>
              </w:tabs>
              <w:spacing w:line="360" w:lineRule="auto"/>
              <w:rPr>
                <w:rFonts w:ascii="Footlight MT Light" w:hAnsi="Footlight MT Light"/>
                <w:b/>
              </w:rPr>
            </w:pPr>
            <w:r w:rsidRPr="00936DD8">
              <w:rPr>
                <w:rFonts w:ascii="Footlight MT Light" w:hAnsi="Footlight MT Light"/>
                <w:b/>
              </w:rPr>
              <w:t>Financial Evaluation</w:t>
            </w:r>
          </w:p>
          <w:p w14:paraId="3F713815" w14:textId="1DD89008" w:rsidR="00CA133C" w:rsidRPr="00936DD8" w:rsidRDefault="00650AF7" w:rsidP="00670D28">
            <w:pPr>
              <w:autoSpaceDE w:val="0"/>
              <w:autoSpaceDN w:val="0"/>
              <w:adjustRightInd w:val="0"/>
              <w:spacing w:line="256" w:lineRule="auto"/>
              <w:rPr>
                <w:rFonts w:ascii="Footlight MT Light" w:eastAsia="Calibri" w:hAnsi="Footlight MT Light"/>
                <w:color w:val="000000"/>
              </w:rPr>
            </w:pPr>
            <w:r>
              <w:rPr>
                <w:rFonts w:ascii="Footlight MT Light" w:eastAsia="Calibri" w:hAnsi="Footlight MT Light"/>
              </w:rPr>
              <w:t xml:space="preserve">the lowest evaluated bid method </w:t>
            </w:r>
          </w:p>
          <w:p w14:paraId="7581555E" w14:textId="77777777" w:rsidR="00CA133C" w:rsidRPr="00936DD8" w:rsidRDefault="00CA133C">
            <w:pPr>
              <w:tabs>
                <w:tab w:val="left" w:pos="0"/>
              </w:tabs>
              <w:spacing w:line="256" w:lineRule="auto"/>
              <w:rPr>
                <w:rFonts w:ascii="Footlight MT Light" w:hAnsi="Footlight MT Light"/>
                <w:b/>
              </w:rPr>
            </w:pPr>
          </w:p>
          <w:p w14:paraId="7DB4EBE2" w14:textId="77777777" w:rsidR="00CA133C" w:rsidRPr="00936DD8" w:rsidRDefault="00CA133C">
            <w:pPr>
              <w:tabs>
                <w:tab w:val="left" w:pos="0"/>
              </w:tabs>
              <w:spacing w:line="256" w:lineRule="auto"/>
              <w:rPr>
                <w:rFonts w:ascii="Footlight MT Light" w:hAnsi="Footlight MT Light"/>
              </w:rPr>
            </w:pPr>
          </w:p>
        </w:tc>
      </w:tr>
    </w:tbl>
    <w:p w14:paraId="099EAB16" w14:textId="77777777" w:rsidR="00CA133C" w:rsidRPr="00936DD8" w:rsidRDefault="00CA133C" w:rsidP="00CA133C">
      <w:pPr>
        <w:rPr>
          <w:rFonts w:ascii="Footlight MT Light" w:hAnsi="Footlight MT Light"/>
        </w:rPr>
      </w:pPr>
    </w:p>
    <w:p w14:paraId="271624FD" w14:textId="77777777" w:rsidR="00CA133C" w:rsidRPr="00936DD8" w:rsidRDefault="00CA133C" w:rsidP="00CA133C">
      <w:pPr>
        <w:rPr>
          <w:rFonts w:ascii="Footlight MT Light" w:hAnsi="Footlight MT Light"/>
        </w:rPr>
      </w:pPr>
    </w:p>
    <w:p w14:paraId="1795C804" w14:textId="77777777" w:rsidR="00CA133C" w:rsidRPr="00936DD8" w:rsidRDefault="00CA133C" w:rsidP="00CA133C">
      <w:pPr>
        <w:rPr>
          <w:rFonts w:ascii="Footlight MT Light" w:hAnsi="Footlight MT Light"/>
        </w:rPr>
      </w:pPr>
    </w:p>
    <w:p w14:paraId="68270D94" w14:textId="77777777" w:rsidR="00CA133C" w:rsidRPr="00936DD8" w:rsidRDefault="00CA133C" w:rsidP="00CA133C">
      <w:pPr>
        <w:rPr>
          <w:rFonts w:ascii="Footlight MT Light" w:hAnsi="Footlight MT Light"/>
        </w:rPr>
      </w:pPr>
    </w:p>
    <w:p w14:paraId="3D40D596" w14:textId="77777777" w:rsidR="00CA133C" w:rsidRPr="00936DD8" w:rsidRDefault="00CA133C" w:rsidP="00CA133C">
      <w:pPr>
        <w:rPr>
          <w:rFonts w:ascii="Footlight MT Light" w:hAnsi="Footlight MT Ligh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CA133C" w:rsidRPr="00936DD8" w14:paraId="587E596E"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7B4EA7C4" w14:textId="77777777" w:rsidR="00CA133C" w:rsidRPr="00936DD8" w:rsidRDefault="00CA133C">
            <w:pPr>
              <w:spacing w:line="256" w:lineRule="auto"/>
              <w:ind w:left="180"/>
              <w:rPr>
                <w:rFonts w:ascii="Footlight MT Light" w:hAnsi="Footlight MT Light"/>
                <w:b/>
                <w:highlight w:val="lightGray"/>
              </w:rPr>
            </w:pPr>
            <w:r w:rsidRPr="00936DD8">
              <w:rPr>
                <w:rFonts w:ascii="Footlight MT Light" w:hAnsi="Footlight MT Light"/>
                <w:b/>
              </w:rPr>
              <w:t xml:space="preserve">Instructions to tenderers </w:t>
            </w:r>
          </w:p>
        </w:tc>
        <w:tc>
          <w:tcPr>
            <w:tcW w:w="7920" w:type="dxa"/>
            <w:tcBorders>
              <w:top w:val="single" w:sz="4" w:space="0" w:color="auto"/>
              <w:left w:val="single" w:sz="4" w:space="0" w:color="auto"/>
              <w:bottom w:val="single" w:sz="4" w:space="0" w:color="auto"/>
              <w:right w:val="single" w:sz="4" w:space="0" w:color="auto"/>
            </w:tcBorders>
          </w:tcPr>
          <w:p w14:paraId="138706F6" w14:textId="77777777" w:rsidR="00CA133C" w:rsidRPr="00936DD8" w:rsidRDefault="00CA133C">
            <w:pPr>
              <w:spacing w:line="256" w:lineRule="auto"/>
              <w:ind w:left="720"/>
              <w:rPr>
                <w:rFonts w:ascii="Footlight MT Light" w:hAnsi="Footlight MT Light"/>
                <w:b/>
              </w:rPr>
            </w:pPr>
            <w:r w:rsidRPr="00936DD8">
              <w:rPr>
                <w:rFonts w:ascii="Footlight MT Light" w:hAnsi="Footlight MT Light"/>
                <w:b/>
              </w:rPr>
              <w:t>Particulars of appendix to instructions to tenderers</w:t>
            </w:r>
          </w:p>
          <w:p w14:paraId="3E22CF7A" w14:textId="77777777" w:rsidR="00CA133C" w:rsidRPr="00936DD8" w:rsidRDefault="00CA133C">
            <w:pPr>
              <w:spacing w:line="256" w:lineRule="auto"/>
              <w:rPr>
                <w:rFonts w:ascii="Footlight MT Light" w:hAnsi="Footlight MT Light"/>
                <w:b/>
                <w:highlight w:val="lightGray"/>
              </w:rPr>
            </w:pPr>
          </w:p>
        </w:tc>
      </w:tr>
      <w:tr w:rsidR="00CA133C" w:rsidRPr="00936DD8" w14:paraId="05B76E7E"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0239B033"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2.24</w:t>
            </w:r>
          </w:p>
        </w:tc>
        <w:tc>
          <w:tcPr>
            <w:tcW w:w="7920" w:type="dxa"/>
            <w:tcBorders>
              <w:top w:val="single" w:sz="4" w:space="0" w:color="auto"/>
              <w:left w:val="single" w:sz="4" w:space="0" w:color="auto"/>
              <w:bottom w:val="single" w:sz="4" w:space="0" w:color="auto"/>
              <w:right w:val="single" w:sz="4" w:space="0" w:color="auto"/>
            </w:tcBorders>
          </w:tcPr>
          <w:p w14:paraId="7A2942D4" w14:textId="77777777" w:rsidR="00CA133C" w:rsidRPr="00936DD8" w:rsidRDefault="00CA133C">
            <w:pPr>
              <w:spacing w:line="256" w:lineRule="auto"/>
              <w:ind w:left="720" w:hanging="648"/>
              <w:rPr>
                <w:rFonts w:ascii="Footlight MT Light" w:hAnsi="Footlight MT Light"/>
              </w:rPr>
            </w:pPr>
            <w:r w:rsidRPr="00936DD8">
              <w:rPr>
                <w:rFonts w:ascii="Footlight MT Light" w:hAnsi="Footlight MT Light"/>
              </w:rPr>
              <w:t>Particulars of post – qualification if applicable.</w:t>
            </w:r>
          </w:p>
          <w:p w14:paraId="1BF5C8F7" w14:textId="77777777" w:rsidR="00CA133C" w:rsidRPr="00936DD8" w:rsidRDefault="00CA133C">
            <w:pPr>
              <w:spacing w:line="256" w:lineRule="auto"/>
              <w:ind w:left="720" w:hanging="648"/>
              <w:rPr>
                <w:rFonts w:ascii="Footlight MT Light" w:hAnsi="Footlight MT Light"/>
              </w:rPr>
            </w:pPr>
          </w:p>
          <w:p w14:paraId="3F2B5F35" w14:textId="77777777" w:rsidR="00CA133C" w:rsidRPr="00936DD8" w:rsidRDefault="00CA133C">
            <w:pPr>
              <w:spacing w:line="256" w:lineRule="auto"/>
              <w:ind w:left="720" w:hanging="648"/>
              <w:rPr>
                <w:rFonts w:ascii="Footlight MT Light" w:hAnsi="Footlight MT Light"/>
                <w:b/>
              </w:rPr>
            </w:pPr>
            <w:r w:rsidRPr="00936DD8">
              <w:rPr>
                <w:rFonts w:ascii="Footlight MT Light" w:hAnsi="Footlight MT Light"/>
                <w:b/>
              </w:rPr>
              <w:t>EACC may inspect the premises and /or check the accuracy of any or all information provided by the bidder before awarding a contract.</w:t>
            </w:r>
          </w:p>
          <w:p w14:paraId="7DF045EC" w14:textId="77777777" w:rsidR="00CA133C" w:rsidRPr="00936DD8" w:rsidRDefault="00CA133C">
            <w:pPr>
              <w:spacing w:line="256" w:lineRule="auto"/>
              <w:ind w:hanging="648"/>
              <w:rPr>
                <w:rFonts w:ascii="Footlight MT Light" w:hAnsi="Footlight MT Light"/>
              </w:rPr>
            </w:pPr>
          </w:p>
        </w:tc>
      </w:tr>
      <w:tr w:rsidR="00CA133C" w:rsidRPr="00936DD8" w14:paraId="09012F20"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69167FB5" w14:textId="77777777" w:rsidR="00CA133C" w:rsidRPr="00936DD8" w:rsidRDefault="00CA133C">
            <w:pPr>
              <w:spacing w:line="256" w:lineRule="auto"/>
              <w:jc w:val="center"/>
              <w:rPr>
                <w:rFonts w:ascii="Footlight MT Light" w:hAnsi="Footlight MT Light"/>
                <w:color w:val="FF0000"/>
              </w:rPr>
            </w:pPr>
            <w:r w:rsidRPr="00936DD8">
              <w:rPr>
                <w:rFonts w:ascii="Footlight MT Light" w:hAnsi="Footlight MT Light"/>
              </w:rPr>
              <w:t>2.24.4</w:t>
            </w:r>
          </w:p>
        </w:tc>
        <w:tc>
          <w:tcPr>
            <w:tcW w:w="7920" w:type="dxa"/>
            <w:tcBorders>
              <w:top w:val="single" w:sz="4" w:space="0" w:color="auto"/>
              <w:left w:val="single" w:sz="4" w:space="0" w:color="auto"/>
              <w:bottom w:val="single" w:sz="4" w:space="0" w:color="auto"/>
              <w:right w:val="single" w:sz="4" w:space="0" w:color="auto"/>
            </w:tcBorders>
          </w:tcPr>
          <w:p w14:paraId="1F2E3BD7" w14:textId="77777777" w:rsidR="00CA133C" w:rsidRPr="00936DD8" w:rsidRDefault="00CA133C">
            <w:pPr>
              <w:spacing w:line="256" w:lineRule="auto"/>
              <w:ind w:left="72"/>
              <w:rPr>
                <w:rFonts w:ascii="Footlight MT Light" w:hAnsi="Footlight MT Light"/>
                <w:b/>
              </w:rPr>
            </w:pPr>
            <w:r w:rsidRPr="00936DD8">
              <w:rPr>
                <w:rFonts w:ascii="Footlight MT Light" w:hAnsi="Footlight MT Light"/>
                <w:b/>
              </w:rPr>
              <w:t xml:space="preserve">Award Criteria: </w:t>
            </w:r>
          </w:p>
          <w:p w14:paraId="4BBA6EF6" w14:textId="77777777" w:rsidR="00CA133C" w:rsidRPr="00936DD8" w:rsidRDefault="00CA133C">
            <w:pPr>
              <w:tabs>
                <w:tab w:val="left" w:pos="164"/>
              </w:tabs>
              <w:spacing w:line="256" w:lineRule="auto"/>
              <w:rPr>
                <w:rFonts w:ascii="Footlight MT Light" w:hAnsi="Footlight MT Light"/>
                <w:b/>
                <w:color w:val="FF0000"/>
              </w:rPr>
            </w:pPr>
            <w:r w:rsidRPr="00936DD8">
              <w:rPr>
                <w:rFonts w:ascii="Footlight MT Light" w:hAnsi="Footlight MT Light"/>
              </w:rPr>
              <w:t>Award will be made to the bidder with the highest combined score</w:t>
            </w:r>
            <w:r w:rsidRPr="00936DD8">
              <w:rPr>
                <w:rFonts w:ascii="Footlight MT Light" w:hAnsi="Footlight MT Light"/>
                <w:b/>
                <w:color w:val="FF0000"/>
              </w:rPr>
              <w:t xml:space="preserve">. </w:t>
            </w:r>
          </w:p>
          <w:p w14:paraId="4A3FB4A0" w14:textId="77777777" w:rsidR="00CA133C" w:rsidRPr="00936DD8" w:rsidRDefault="00CA133C">
            <w:pPr>
              <w:spacing w:line="256" w:lineRule="auto"/>
              <w:ind w:left="792"/>
              <w:rPr>
                <w:rFonts w:ascii="Footlight MT Light" w:hAnsi="Footlight MT Light"/>
                <w:b/>
                <w:color w:val="FF0000"/>
              </w:rPr>
            </w:pPr>
          </w:p>
        </w:tc>
      </w:tr>
      <w:tr w:rsidR="00CA133C" w:rsidRPr="00936DD8" w14:paraId="0C141AD0" w14:textId="77777777" w:rsidTr="00CA133C">
        <w:tc>
          <w:tcPr>
            <w:tcW w:w="1728" w:type="dxa"/>
            <w:tcBorders>
              <w:top w:val="single" w:sz="4" w:space="0" w:color="auto"/>
              <w:left w:val="single" w:sz="4" w:space="0" w:color="auto"/>
              <w:bottom w:val="single" w:sz="4" w:space="0" w:color="auto"/>
              <w:right w:val="single" w:sz="4" w:space="0" w:color="auto"/>
            </w:tcBorders>
            <w:hideMark/>
          </w:tcPr>
          <w:p w14:paraId="0D799FAB" w14:textId="77777777" w:rsidR="00CA133C" w:rsidRPr="00936DD8" w:rsidRDefault="00CA133C">
            <w:pPr>
              <w:spacing w:line="256" w:lineRule="auto"/>
              <w:jc w:val="center"/>
              <w:rPr>
                <w:rFonts w:ascii="Footlight MT Light" w:hAnsi="Footlight MT Light"/>
              </w:rPr>
            </w:pPr>
            <w:r w:rsidRPr="00936DD8">
              <w:rPr>
                <w:rFonts w:ascii="Footlight MT Light" w:hAnsi="Footlight MT Light"/>
              </w:rPr>
              <w:t>Other’s as necessary</w:t>
            </w:r>
          </w:p>
        </w:tc>
        <w:tc>
          <w:tcPr>
            <w:tcW w:w="7920" w:type="dxa"/>
            <w:tcBorders>
              <w:top w:val="single" w:sz="4" w:space="0" w:color="auto"/>
              <w:left w:val="single" w:sz="4" w:space="0" w:color="auto"/>
              <w:bottom w:val="single" w:sz="4" w:space="0" w:color="auto"/>
              <w:right w:val="single" w:sz="4" w:space="0" w:color="auto"/>
            </w:tcBorders>
          </w:tcPr>
          <w:p w14:paraId="0DEF09B6" w14:textId="77777777" w:rsidR="00CA133C" w:rsidRPr="00936DD8" w:rsidRDefault="00CA133C">
            <w:pPr>
              <w:spacing w:line="256" w:lineRule="auto"/>
              <w:ind w:left="720" w:hanging="648"/>
              <w:rPr>
                <w:rFonts w:ascii="Footlight MT Light" w:hAnsi="Footlight MT Light"/>
                <w:b/>
              </w:rPr>
            </w:pPr>
            <w:r w:rsidRPr="00936DD8">
              <w:rPr>
                <w:rFonts w:ascii="Footlight MT Light" w:hAnsi="Footlight MT Light"/>
              </w:rPr>
              <w:t xml:space="preserve">Complete as necessary. </w:t>
            </w:r>
            <w:r w:rsidRPr="00936DD8">
              <w:rPr>
                <w:rFonts w:ascii="Footlight MT Light" w:hAnsi="Footlight MT Light"/>
                <w:b/>
              </w:rPr>
              <w:t>None</w:t>
            </w:r>
          </w:p>
          <w:p w14:paraId="26545380" w14:textId="77777777" w:rsidR="00CA133C" w:rsidRPr="00936DD8" w:rsidRDefault="00CA133C">
            <w:pPr>
              <w:spacing w:line="256" w:lineRule="auto"/>
              <w:ind w:hanging="648"/>
              <w:rPr>
                <w:rFonts w:ascii="Footlight MT Light" w:hAnsi="Footlight MT Light"/>
              </w:rPr>
            </w:pPr>
          </w:p>
        </w:tc>
      </w:tr>
    </w:tbl>
    <w:p w14:paraId="7A5551B6" w14:textId="77777777" w:rsidR="00CA133C" w:rsidRPr="00936DD8" w:rsidRDefault="00CA133C" w:rsidP="00CA133C">
      <w:pPr>
        <w:pStyle w:val="NormalWeb"/>
        <w:spacing w:beforeAutospacing="0" w:after="240" w:afterAutospacing="0"/>
        <w:ind w:left="720"/>
        <w:rPr>
          <w:rFonts w:ascii="Footlight MT Light" w:hAnsi="Footlight MT Light"/>
        </w:rPr>
      </w:pPr>
      <w:r w:rsidRPr="00936DD8">
        <w:rPr>
          <w:rFonts w:ascii="Footlight MT Light" w:hAnsi="Footlight MT Light"/>
        </w:rPr>
        <w:br/>
      </w:r>
    </w:p>
    <w:p w14:paraId="362C9D24" w14:textId="77777777" w:rsidR="00CA133C" w:rsidRPr="00936DD8" w:rsidRDefault="00CA133C" w:rsidP="00CA133C">
      <w:pPr>
        <w:pStyle w:val="BodyText"/>
        <w:jc w:val="center"/>
        <w:rPr>
          <w:rFonts w:ascii="Footlight MT Light" w:hAnsi="Footlight MT Light"/>
          <w:sz w:val="24"/>
        </w:rPr>
      </w:pPr>
    </w:p>
    <w:p w14:paraId="689548D0" w14:textId="77777777" w:rsidR="00CA133C" w:rsidRPr="00936DD8" w:rsidRDefault="00CA133C" w:rsidP="00CA133C">
      <w:pPr>
        <w:pStyle w:val="BodyText"/>
        <w:jc w:val="center"/>
        <w:rPr>
          <w:rFonts w:ascii="Footlight MT Light" w:hAnsi="Footlight MT Light"/>
          <w:sz w:val="24"/>
        </w:rPr>
      </w:pPr>
    </w:p>
    <w:p w14:paraId="4217527E" w14:textId="77777777" w:rsidR="00CA133C" w:rsidRPr="00936DD8" w:rsidRDefault="00CA133C" w:rsidP="00CA133C">
      <w:pPr>
        <w:pStyle w:val="BodyText"/>
        <w:rPr>
          <w:rFonts w:ascii="Footlight MT Light" w:hAnsi="Footlight MT Light"/>
          <w:b/>
          <w:bCs/>
          <w:sz w:val="24"/>
        </w:rPr>
      </w:pPr>
      <w:r w:rsidRPr="00936DD8">
        <w:rPr>
          <w:rFonts w:ascii="Footlight MT Light" w:hAnsi="Footlight MT Light"/>
          <w:sz w:val="24"/>
        </w:rPr>
        <w:br w:type="page"/>
      </w:r>
      <w:r w:rsidRPr="00936DD8">
        <w:rPr>
          <w:rFonts w:ascii="Footlight MT Light" w:hAnsi="Footlight MT Light"/>
          <w:b/>
          <w:bCs/>
          <w:sz w:val="24"/>
        </w:rPr>
        <w:t xml:space="preserve"> </w:t>
      </w:r>
    </w:p>
    <w:p w14:paraId="13C47A14" w14:textId="77777777" w:rsidR="00CA133C" w:rsidRPr="00936DD8" w:rsidRDefault="00CA133C" w:rsidP="00CA133C">
      <w:pPr>
        <w:pStyle w:val="Heading1"/>
        <w:numPr>
          <w:ilvl w:val="0"/>
          <w:numId w:val="0"/>
        </w:numPr>
        <w:ind w:left="432" w:hanging="432"/>
        <w:jc w:val="left"/>
        <w:rPr>
          <w:rFonts w:ascii="Footlight MT Light" w:hAnsi="Footlight MT Light"/>
          <w:sz w:val="24"/>
        </w:rPr>
      </w:pPr>
      <w:bookmarkStart w:id="45" w:name="_Toc62637740"/>
      <w:r w:rsidRPr="00936DD8">
        <w:rPr>
          <w:rFonts w:ascii="Footlight MT Light" w:hAnsi="Footlight MT Light"/>
          <w:sz w:val="24"/>
        </w:rPr>
        <w:t xml:space="preserve">SECTION III </w:t>
      </w:r>
      <w:r w:rsidRPr="00936DD8">
        <w:rPr>
          <w:rFonts w:ascii="Footlight MT Light" w:hAnsi="Footlight MT Light"/>
          <w:sz w:val="24"/>
        </w:rPr>
        <w:tab/>
        <w:t>-</w:t>
      </w:r>
      <w:r w:rsidRPr="00936DD8">
        <w:rPr>
          <w:rFonts w:ascii="Footlight MT Light" w:hAnsi="Footlight MT Light"/>
          <w:sz w:val="24"/>
        </w:rPr>
        <w:tab/>
        <w:t>GENERAL CONDITIONS OF CONTRACT</w:t>
      </w:r>
      <w:bookmarkEnd w:id="45"/>
    </w:p>
    <w:p w14:paraId="738BFD9F" w14:textId="77777777" w:rsidR="00CA133C" w:rsidRPr="00936DD8" w:rsidRDefault="00CA133C" w:rsidP="00CA133C">
      <w:pPr>
        <w:pStyle w:val="BodyText"/>
        <w:jc w:val="both"/>
        <w:rPr>
          <w:rFonts w:ascii="Footlight MT Light" w:hAnsi="Footlight MT Light"/>
          <w:b/>
          <w:bCs/>
          <w:sz w:val="24"/>
          <w:u w:val="single"/>
        </w:rPr>
      </w:pPr>
    </w:p>
    <w:p w14:paraId="5C8DAAFB" w14:textId="77777777" w:rsidR="00CA133C" w:rsidRPr="00936DD8" w:rsidRDefault="00CA133C" w:rsidP="00CA133C">
      <w:pPr>
        <w:pStyle w:val="Heading2"/>
        <w:numPr>
          <w:ilvl w:val="1"/>
          <w:numId w:val="44"/>
        </w:numPr>
        <w:rPr>
          <w:rFonts w:ascii="Footlight MT Light" w:hAnsi="Footlight MT Light"/>
          <w:sz w:val="24"/>
        </w:rPr>
      </w:pPr>
      <w:bookmarkStart w:id="46" w:name="_Toc62637741"/>
      <w:r w:rsidRPr="00936DD8">
        <w:rPr>
          <w:rFonts w:ascii="Footlight MT Light" w:hAnsi="Footlight MT Light"/>
          <w:sz w:val="24"/>
        </w:rPr>
        <w:t>Definitions</w:t>
      </w:r>
      <w:bookmarkEnd w:id="46"/>
    </w:p>
    <w:p w14:paraId="41E54084" w14:textId="77777777" w:rsidR="00CA133C" w:rsidRPr="00936DD8" w:rsidRDefault="00CA133C" w:rsidP="00CA133C">
      <w:pPr>
        <w:pStyle w:val="BodyText"/>
        <w:jc w:val="both"/>
        <w:rPr>
          <w:rFonts w:ascii="Footlight MT Light" w:hAnsi="Footlight MT Light"/>
          <w:b/>
          <w:bCs/>
          <w:sz w:val="24"/>
        </w:rPr>
      </w:pPr>
    </w:p>
    <w:p w14:paraId="12E8DFEC"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 xml:space="preserve">In this Contract, the following terms shall be interpreted as </w:t>
      </w:r>
      <w:proofErr w:type="gramStart"/>
      <w:r w:rsidRPr="00936DD8">
        <w:rPr>
          <w:rFonts w:ascii="Footlight MT Light" w:hAnsi="Footlight MT Light"/>
          <w:sz w:val="24"/>
        </w:rPr>
        <w:t>indicated:-</w:t>
      </w:r>
      <w:proofErr w:type="gramEnd"/>
    </w:p>
    <w:p w14:paraId="0AE31DA8" w14:textId="77777777" w:rsidR="00CA133C" w:rsidRPr="00936DD8" w:rsidRDefault="00CA133C" w:rsidP="00CA133C">
      <w:pPr>
        <w:pStyle w:val="BodyText"/>
        <w:numPr>
          <w:ilvl w:val="0"/>
          <w:numId w:val="46"/>
        </w:numPr>
        <w:tabs>
          <w:tab w:val="clear" w:pos="1080"/>
          <w:tab w:val="num" w:pos="1440"/>
        </w:tabs>
        <w:ind w:left="1440"/>
        <w:jc w:val="both"/>
        <w:rPr>
          <w:rFonts w:ascii="Footlight MT Light" w:hAnsi="Footlight MT Light"/>
          <w:sz w:val="24"/>
        </w:rPr>
      </w:pPr>
      <w:r w:rsidRPr="00936DD8">
        <w:rPr>
          <w:rFonts w:ascii="Footlight MT Light" w:hAnsi="Footlight MT Light"/>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45F55CFE" w14:textId="77777777" w:rsidR="00CA133C" w:rsidRPr="00936DD8" w:rsidRDefault="00CA133C" w:rsidP="00CA133C">
      <w:pPr>
        <w:pStyle w:val="BodyText"/>
        <w:tabs>
          <w:tab w:val="num" w:pos="1440"/>
        </w:tabs>
        <w:ind w:left="1440" w:hanging="720"/>
        <w:jc w:val="both"/>
        <w:rPr>
          <w:rFonts w:ascii="Footlight MT Light" w:hAnsi="Footlight MT Light"/>
          <w:sz w:val="24"/>
        </w:rPr>
      </w:pPr>
    </w:p>
    <w:p w14:paraId="70FD677E" w14:textId="77777777" w:rsidR="00CA133C" w:rsidRPr="00936DD8" w:rsidRDefault="00CA133C" w:rsidP="00CA133C">
      <w:pPr>
        <w:pStyle w:val="BodyText"/>
        <w:numPr>
          <w:ilvl w:val="0"/>
          <w:numId w:val="46"/>
        </w:numPr>
        <w:tabs>
          <w:tab w:val="clear" w:pos="1080"/>
          <w:tab w:val="num" w:pos="1440"/>
        </w:tabs>
        <w:ind w:left="1440"/>
        <w:jc w:val="both"/>
        <w:rPr>
          <w:rFonts w:ascii="Footlight MT Light" w:hAnsi="Footlight MT Light"/>
          <w:sz w:val="24"/>
        </w:rPr>
      </w:pPr>
      <w:r w:rsidRPr="00936DD8">
        <w:rPr>
          <w:rFonts w:ascii="Footlight MT Light" w:hAnsi="Footlight MT Light"/>
          <w:sz w:val="24"/>
        </w:rPr>
        <w:t>“The Contract Price” means the price payable to the tenderer under the Contract for the full and proper performance of its contractual obligations</w:t>
      </w:r>
    </w:p>
    <w:p w14:paraId="44784A34" w14:textId="77777777" w:rsidR="00CA133C" w:rsidRPr="00936DD8" w:rsidRDefault="00CA133C" w:rsidP="00CA133C">
      <w:pPr>
        <w:pStyle w:val="BodyText"/>
        <w:tabs>
          <w:tab w:val="num" w:pos="1440"/>
        </w:tabs>
        <w:ind w:left="1440" w:hanging="720"/>
        <w:jc w:val="both"/>
        <w:rPr>
          <w:rFonts w:ascii="Footlight MT Light" w:hAnsi="Footlight MT Light"/>
          <w:sz w:val="24"/>
        </w:rPr>
      </w:pPr>
    </w:p>
    <w:p w14:paraId="55C3896D" w14:textId="77777777" w:rsidR="00CA133C" w:rsidRPr="00936DD8" w:rsidRDefault="00CA133C" w:rsidP="00CA133C">
      <w:pPr>
        <w:pStyle w:val="BodyText"/>
        <w:numPr>
          <w:ilvl w:val="0"/>
          <w:numId w:val="46"/>
        </w:numPr>
        <w:tabs>
          <w:tab w:val="clear" w:pos="1080"/>
          <w:tab w:val="num" w:pos="1440"/>
        </w:tabs>
        <w:ind w:left="1440"/>
        <w:jc w:val="both"/>
        <w:rPr>
          <w:rFonts w:ascii="Footlight MT Light" w:hAnsi="Footlight MT Light"/>
          <w:sz w:val="24"/>
        </w:rPr>
      </w:pPr>
      <w:r w:rsidRPr="00936DD8">
        <w:rPr>
          <w:rFonts w:ascii="Footlight MT Light" w:hAnsi="Footlight MT Light"/>
          <w:sz w:val="24"/>
        </w:rPr>
        <w:t>“The Goods” means all of the equipment, machinery, and/or other materials, which the tenderer is required to supply to the Procuring entity under the Contract.</w:t>
      </w:r>
    </w:p>
    <w:p w14:paraId="497C00F3" w14:textId="77777777" w:rsidR="00CA133C" w:rsidRPr="00936DD8" w:rsidRDefault="00CA133C" w:rsidP="00CA133C">
      <w:pPr>
        <w:pStyle w:val="BodyText"/>
        <w:tabs>
          <w:tab w:val="num" w:pos="1440"/>
        </w:tabs>
        <w:ind w:left="1440" w:hanging="720"/>
        <w:jc w:val="both"/>
        <w:rPr>
          <w:rFonts w:ascii="Footlight MT Light" w:hAnsi="Footlight MT Light"/>
          <w:sz w:val="24"/>
        </w:rPr>
      </w:pPr>
    </w:p>
    <w:p w14:paraId="353D48C3" w14:textId="77777777" w:rsidR="00CA133C" w:rsidRPr="00936DD8" w:rsidRDefault="00CA133C" w:rsidP="00CA133C">
      <w:pPr>
        <w:pStyle w:val="BodyText"/>
        <w:numPr>
          <w:ilvl w:val="0"/>
          <w:numId w:val="46"/>
        </w:numPr>
        <w:tabs>
          <w:tab w:val="clear" w:pos="1080"/>
          <w:tab w:val="num" w:pos="1440"/>
        </w:tabs>
        <w:ind w:left="1440"/>
        <w:jc w:val="both"/>
        <w:rPr>
          <w:rFonts w:ascii="Footlight MT Light" w:hAnsi="Footlight MT Light"/>
          <w:sz w:val="24"/>
        </w:rPr>
      </w:pPr>
      <w:r w:rsidRPr="00936DD8">
        <w:rPr>
          <w:rFonts w:ascii="Footlight MT Light" w:hAnsi="Footlight MT Light"/>
          <w:sz w:val="24"/>
        </w:rPr>
        <w:t>“The Procuring entity” means the organization purchasing the Goods under this Contract.</w:t>
      </w:r>
    </w:p>
    <w:p w14:paraId="0B1D3C8E" w14:textId="77777777" w:rsidR="00CA133C" w:rsidRPr="00936DD8" w:rsidRDefault="00CA133C" w:rsidP="00CA133C">
      <w:pPr>
        <w:pStyle w:val="BodyText"/>
        <w:tabs>
          <w:tab w:val="num" w:pos="1440"/>
        </w:tabs>
        <w:ind w:left="1440" w:hanging="720"/>
        <w:jc w:val="both"/>
        <w:rPr>
          <w:rFonts w:ascii="Footlight MT Light" w:hAnsi="Footlight MT Light"/>
          <w:sz w:val="24"/>
        </w:rPr>
      </w:pPr>
    </w:p>
    <w:p w14:paraId="7BA8D3A5" w14:textId="77777777" w:rsidR="00CA133C" w:rsidRPr="00936DD8" w:rsidRDefault="00CA133C" w:rsidP="00CA133C">
      <w:pPr>
        <w:pStyle w:val="BodyText"/>
        <w:numPr>
          <w:ilvl w:val="0"/>
          <w:numId w:val="46"/>
        </w:numPr>
        <w:tabs>
          <w:tab w:val="clear" w:pos="1080"/>
          <w:tab w:val="num" w:pos="1440"/>
        </w:tabs>
        <w:ind w:left="1440"/>
        <w:jc w:val="both"/>
        <w:rPr>
          <w:rFonts w:ascii="Footlight MT Light" w:hAnsi="Footlight MT Light"/>
          <w:sz w:val="24"/>
        </w:rPr>
      </w:pPr>
      <w:r w:rsidRPr="00936DD8">
        <w:rPr>
          <w:rFonts w:ascii="Footlight MT Light" w:hAnsi="Footlight MT Light"/>
          <w:sz w:val="24"/>
        </w:rPr>
        <w:t>“The Tenderer’ means the individual or firm supplying the Goods under this Contract.</w:t>
      </w:r>
    </w:p>
    <w:p w14:paraId="16CC6CC3" w14:textId="77777777" w:rsidR="00CA133C" w:rsidRPr="00936DD8" w:rsidRDefault="00CA133C" w:rsidP="00CA133C">
      <w:pPr>
        <w:pStyle w:val="BodyText"/>
        <w:jc w:val="both"/>
        <w:rPr>
          <w:rFonts w:ascii="Footlight MT Light" w:hAnsi="Footlight MT Light"/>
          <w:sz w:val="24"/>
        </w:rPr>
      </w:pPr>
    </w:p>
    <w:p w14:paraId="3B752638" w14:textId="77777777" w:rsidR="00CA133C" w:rsidRPr="00936DD8" w:rsidRDefault="00CA133C" w:rsidP="00CA133C">
      <w:pPr>
        <w:pStyle w:val="Heading2"/>
        <w:numPr>
          <w:ilvl w:val="1"/>
          <w:numId w:val="45"/>
        </w:numPr>
        <w:rPr>
          <w:rFonts w:ascii="Footlight MT Light" w:hAnsi="Footlight MT Light"/>
          <w:sz w:val="24"/>
        </w:rPr>
      </w:pPr>
      <w:bookmarkStart w:id="47" w:name="_Toc62637742"/>
      <w:r w:rsidRPr="00936DD8">
        <w:rPr>
          <w:rFonts w:ascii="Footlight MT Light" w:hAnsi="Footlight MT Light"/>
          <w:sz w:val="24"/>
        </w:rPr>
        <w:t>Application</w:t>
      </w:r>
      <w:bookmarkEnd w:id="47"/>
    </w:p>
    <w:p w14:paraId="184800B9" w14:textId="77777777" w:rsidR="00CA133C" w:rsidRPr="00936DD8" w:rsidRDefault="00CA133C" w:rsidP="00CA133C">
      <w:pPr>
        <w:pStyle w:val="BodyText"/>
        <w:jc w:val="both"/>
        <w:rPr>
          <w:rFonts w:ascii="Footlight MT Light" w:hAnsi="Footlight MT Light"/>
          <w:b/>
          <w:bCs/>
          <w:sz w:val="24"/>
        </w:rPr>
      </w:pPr>
    </w:p>
    <w:p w14:paraId="1D506C89"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These General Conditions shall apply in all Contracts made by the Procuring entity for the procurement installation and commissioning of equipment</w:t>
      </w:r>
    </w:p>
    <w:p w14:paraId="31608782" w14:textId="77777777" w:rsidR="00CA133C" w:rsidRPr="00936DD8" w:rsidRDefault="00CA133C" w:rsidP="00CA133C">
      <w:pPr>
        <w:pStyle w:val="BodyText"/>
        <w:jc w:val="both"/>
        <w:rPr>
          <w:rFonts w:ascii="Footlight MT Light" w:hAnsi="Footlight MT Light"/>
          <w:sz w:val="24"/>
        </w:rPr>
      </w:pPr>
    </w:p>
    <w:p w14:paraId="5F3B417E" w14:textId="77777777" w:rsidR="00CA133C" w:rsidRPr="00936DD8" w:rsidRDefault="00CA133C" w:rsidP="00CA133C">
      <w:pPr>
        <w:pStyle w:val="Heading2"/>
        <w:numPr>
          <w:ilvl w:val="1"/>
          <w:numId w:val="45"/>
        </w:numPr>
        <w:rPr>
          <w:rFonts w:ascii="Footlight MT Light" w:hAnsi="Footlight MT Light"/>
          <w:sz w:val="24"/>
        </w:rPr>
      </w:pPr>
      <w:bookmarkStart w:id="48" w:name="_Toc62637743"/>
      <w:r w:rsidRPr="00936DD8">
        <w:rPr>
          <w:rFonts w:ascii="Footlight MT Light" w:hAnsi="Footlight MT Light"/>
          <w:sz w:val="24"/>
        </w:rPr>
        <w:t>Country of Origin</w:t>
      </w:r>
      <w:bookmarkEnd w:id="48"/>
    </w:p>
    <w:p w14:paraId="7F4C729C" w14:textId="77777777" w:rsidR="00CA133C" w:rsidRPr="00936DD8" w:rsidRDefault="00CA133C" w:rsidP="00CA133C">
      <w:pPr>
        <w:pStyle w:val="BodyText"/>
        <w:jc w:val="both"/>
        <w:rPr>
          <w:rFonts w:ascii="Footlight MT Light" w:hAnsi="Footlight MT Light"/>
          <w:b/>
          <w:bCs/>
          <w:sz w:val="24"/>
        </w:rPr>
      </w:pPr>
    </w:p>
    <w:p w14:paraId="32D5C3D5"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For purposes of this clause, “Origin” means the place where the Goods were mined, grown or produced.</w:t>
      </w:r>
    </w:p>
    <w:p w14:paraId="4DC69147" w14:textId="77777777" w:rsidR="00CA133C" w:rsidRPr="00936DD8" w:rsidRDefault="00CA133C" w:rsidP="00CA133C">
      <w:pPr>
        <w:pStyle w:val="BodyText"/>
        <w:jc w:val="both"/>
        <w:rPr>
          <w:rFonts w:ascii="Footlight MT Light" w:hAnsi="Footlight MT Light"/>
          <w:sz w:val="24"/>
        </w:rPr>
      </w:pPr>
    </w:p>
    <w:p w14:paraId="55C034E5"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origin of Goods and Services is distinct from the nationality of the tenderer.</w:t>
      </w:r>
    </w:p>
    <w:p w14:paraId="49BA28CE" w14:textId="77777777" w:rsidR="00CA133C" w:rsidRPr="00936DD8" w:rsidRDefault="00CA133C" w:rsidP="00CA133C">
      <w:pPr>
        <w:pStyle w:val="BodyText"/>
        <w:jc w:val="both"/>
        <w:rPr>
          <w:rFonts w:ascii="Footlight MT Light" w:hAnsi="Footlight MT Light"/>
          <w:sz w:val="24"/>
        </w:rPr>
      </w:pPr>
    </w:p>
    <w:p w14:paraId="05BC4B18" w14:textId="77777777" w:rsidR="00CA133C" w:rsidRPr="00936DD8" w:rsidRDefault="00CA133C" w:rsidP="00CA133C">
      <w:pPr>
        <w:pStyle w:val="Heading2"/>
        <w:numPr>
          <w:ilvl w:val="1"/>
          <w:numId w:val="45"/>
        </w:numPr>
        <w:rPr>
          <w:rFonts w:ascii="Footlight MT Light" w:hAnsi="Footlight MT Light"/>
          <w:sz w:val="24"/>
        </w:rPr>
      </w:pPr>
      <w:bookmarkStart w:id="49" w:name="_Toc62637744"/>
      <w:r w:rsidRPr="00936DD8">
        <w:rPr>
          <w:rFonts w:ascii="Footlight MT Light" w:hAnsi="Footlight MT Light"/>
          <w:sz w:val="24"/>
        </w:rPr>
        <w:t>Standards</w:t>
      </w:r>
      <w:bookmarkEnd w:id="49"/>
    </w:p>
    <w:p w14:paraId="23998C8C" w14:textId="77777777" w:rsidR="00CA133C" w:rsidRPr="00936DD8" w:rsidRDefault="00CA133C" w:rsidP="00CA133C">
      <w:pPr>
        <w:pStyle w:val="BodyText"/>
        <w:jc w:val="both"/>
        <w:rPr>
          <w:rFonts w:ascii="Footlight MT Light" w:hAnsi="Footlight MT Light"/>
          <w:b/>
          <w:bCs/>
          <w:sz w:val="24"/>
        </w:rPr>
      </w:pPr>
    </w:p>
    <w:p w14:paraId="54B18C82"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Goods supplied under this Contract shall conform to the standards mentioned in the Technical Specifications.</w:t>
      </w:r>
    </w:p>
    <w:p w14:paraId="3A68332A" w14:textId="77777777" w:rsidR="00CA133C" w:rsidRPr="00936DD8" w:rsidRDefault="00CA133C" w:rsidP="00CA133C">
      <w:pPr>
        <w:pStyle w:val="BodyText"/>
        <w:jc w:val="both"/>
        <w:rPr>
          <w:rFonts w:ascii="Footlight MT Light" w:hAnsi="Footlight MT Light"/>
          <w:sz w:val="24"/>
        </w:rPr>
      </w:pPr>
    </w:p>
    <w:p w14:paraId="4A7FA73A" w14:textId="77777777" w:rsidR="00CA133C" w:rsidRPr="00936DD8" w:rsidRDefault="00CA133C" w:rsidP="00CA133C">
      <w:pPr>
        <w:pStyle w:val="Heading2"/>
        <w:numPr>
          <w:ilvl w:val="1"/>
          <w:numId w:val="45"/>
        </w:numPr>
        <w:rPr>
          <w:rFonts w:ascii="Footlight MT Light" w:hAnsi="Footlight MT Light"/>
          <w:sz w:val="24"/>
        </w:rPr>
      </w:pPr>
      <w:bookmarkStart w:id="50" w:name="_Toc62637745"/>
      <w:r w:rsidRPr="00936DD8">
        <w:rPr>
          <w:rFonts w:ascii="Footlight MT Light" w:hAnsi="Footlight MT Light"/>
          <w:sz w:val="24"/>
        </w:rPr>
        <w:t>Use of Contract Documents and Information</w:t>
      </w:r>
      <w:bookmarkEnd w:id="50"/>
    </w:p>
    <w:p w14:paraId="1E3F352A" w14:textId="77777777" w:rsidR="00CA133C" w:rsidRPr="00936DD8" w:rsidRDefault="00CA133C" w:rsidP="00CA133C">
      <w:pPr>
        <w:pStyle w:val="BodyText"/>
        <w:jc w:val="both"/>
        <w:rPr>
          <w:rFonts w:ascii="Footlight MT Light" w:hAnsi="Footlight MT Light"/>
          <w:b/>
          <w:bCs/>
          <w:sz w:val="24"/>
        </w:rPr>
      </w:pPr>
    </w:p>
    <w:p w14:paraId="79E73E9B"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3759C2E9" w14:textId="77777777" w:rsidR="00CA133C" w:rsidRPr="00936DD8" w:rsidRDefault="00CA133C" w:rsidP="00CA133C">
      <w:pPr>
        <w:pStyle w:val="BodyText"/>
        <w:jc w:val="both"/>
        <w:rPr>
          <w:rFonts w:ascii="Footlight MT Light" w:hAnsi="Footlight MT Light"/>
          <w:sz w:val="24"/>
        </w:rPr>
      </w:pPr>
    </w:p>
    <w:p w14:paraId="09972F34"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tenderer shall not, without the Procuring entity’s prior written consent, make use of any document or information enumerated in paragraph 3.5.1 above</w:t>
      </w:r>
    </w:p>
    <w:p w14:paraId="07FA871B" w14:textId="77777777" w:rsidR="00CA133C" w:rsidRPr="00936DD8" w:rsidRDefault="00CA133C" w:rsidP="00CA133C">
      <w:pPr>
        <w:pStyle w:val="BodyText"/>
        <w:jc w:val="both"/>
        <w:rPr>
          <w:rFonts w:ascii="Footlight MT Light" w:hAnsi="Footlight MT Light"/>
          <w:sz w:val="24"/>
        </w:rPr>
      </w:pPr>
    </w:p>
    <w:p w14:paraId="311DC68A"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936DD8">
        <w:rPr>
          <w:rFonts w:ascii="Footlight MT Light" w:hAnsi="Footlight MT Light"/>
          <w:sz w:val="24"/>
        </w:rPr>
        <w:t>so</w:t>
      </w:r>
      <w:proofErr w:type="gramEnd"/>
      <w:r w:rsidRPr="00936DD8">
        <w:rPr>
          <w:rFonts w:ascii="Footlight MT Light" w:hAnsi="Footlight MT Light"/>
          <w:sz w:val="24"/>
        </w:rPr>
        <w:t xml:space="preserve"> required by the Procuring entity</w:t>
      </w:r>
    </w:p>
    <w:p w14:paraId="5E566AA8" w14:textId="77777777" w:rsidR="00CA133C" w:rsidRPr="00936DD8" w:rsidRDefault="00CA133C" w:rsidP="00CA133C">
      <w:pPr>
        <w:pStyle w:val="BodyText"/>
        <w:jc w:val="both"/>
        <w:rPr>
          <w:rFonts w:ascii="Footlight MT Light" w:hAnsi="Footlight MT Light"/>
          <w:sz w:val="24"/>
        </w:rPr>
      </w:pPr>
    </w:p>
    <w:p w14:paraId="344696A8" w14:textId="77777777" w:rsidR="00CA133C" w:rsidRPr="00936DD8" w:rsidRDefault="00CA133C" w:rsidP="00CA133C">
      <w:pPr>
        <w:pStyle w:val="BodyText"/>
        <w:jc w:val="both"/>
        <w:rPr>
          <w:rFonts w:ascii="Footlight MT Light" w:hAnsi="Footlight MT Light"/>
          <w:sz w:val="24"/>
        </w:rPr>
      </w:pPr>
    </w:p>
    <w:p w14:paraId="130E8CE4" w14:textId="77777777" w:rsidR="00CA133C" w:rsidRPr="00936DD8" w:rsidRDefault="00CA133C" w:rsidP="00CA133C">
      <w:pPr>
        <w:pStyle w:val="Heading2"/>
        <w:numPr>
          <w:ilvl w:val="1"/>
          <w:numId w:val="45"/>
        </w:numPr>
        <w:rPr>
          <w:rFonts w:ascii="Footlight MT Light" w:hAnsi="Footlight MT Light"/>
          <w:sz w:val="24"/>
        </w:rPr>
      </w:pPr>
      <w:bookmarkStart w:id="51" w:name="_Toc62637746"/>
      <w:r w:rsidRPr="00936DD8">
        <w:rPr>
          <w:rFonts w:ascii="Footlight MT Light" w:hAnsi="Footlight MT Light"/>
          <w:sz w:val="24"/>
        </w:rPr>
        <w:t>Patent Rights</w:t>
      </w:r>
      <w:bookmarkEnd w:id="51"/>
    </w:p>
    <w:p w14:paraId="303FC2D9" w14:textId="77777777" w:rsidR="00CA133C" w:rsidRPr="00936DD8" w:rsidRDefault="00CA133C" w:rsidP="00CA133C">
      <w:pPr>
        <w:pStyle w:val="BodyText"/>
        <w:jc w:val="both"/>
        <w:rPr>
          <w:rFonts w:ascii="Footlight MT Light" w:hAnsi="Footlight MT Light"/>
          <w:b/>
          <w:bCs/>
          <w:sz w:val="24"/>
        </w:rPr>
      </w:pPr>
    </w:p>
    <w:p w14:paraId="1922C544"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tenderer shall indemnify the Procuring entity against all third-party claims of infringement of patent, trademark, or industrial design rights arising from use of the Goods or any part thereof in the Procuring entity’s country</w:t>
      </w:r>
    </w:p>
    <w:p w14:paraId="65F691A6" w14:textId="77777777" w:rsidR="00CA133C" w:rsidRPr="00936DD8" w:rsidRDefault="00CA133C" w:rsidP="00CA133C">
      <w:pPr>
        <w:pStyle w:val="BodyText"/>
        <w:jc w:val="both"/>
        <w:rPr>
          <w:rFonts w:ascii="Footlight MT Light" w:hAnsi="Footlight MT Light"/>
          <w:sz w:val="24"/>
        </w:rPr>
      </w:pPr>
    </w:p>
    <w:p w14:paraId="3F3E863D" w14:textId="77777777" w:rsidR="00CA133C" w:rsidRPr="00936DD8" w:rsidRDefault="00CA133C" w:rsidP="00CA133C">
      <w:pPr>
        <w:pStyle w:val="Heading2"/>
        <w:numPr>
          <w:ilvl w:val="1"/>
          <w:numId w:val="45"/>
        </w:numPr>
        <w:rPr>
          <w:rFonts w:ascii="Footlight MT Light" w:hAnsi="Footlight MT Light"/>
          <w:sz w:val="24"/>
        </w:rPr>
      </w:pPr>
      <w:bookmarkStart w:id="52" w:name="_Toc62637747"/>
      <w:r w:rsidRPr="00936DD8">
        <w:rPr>
          <w:rFonts w:ascii="Footlight MT Light" w:hAnsi="Footlight MT Light"/>
          <w:sz w:val="24"/>
        </w:rPr>
        <w:t>Performance Security</w:t>
      </w:r>
      <w:bookmarkEnd w:id="52"/>
    </w:p>
    <w:p w14:paraId="5CB0B271" w14:textId="77777777" w:rsidR="00CA133C" w:rsidRPr="00936DD8" w:rsidRDefault="00CA133C" w:rsidP="00CA133C">
      <w:pPr>
        <w:pStyle w:val="BodyText"/>
        <w:jc w:val="both"/>
        <w:rPr>
          <w:rFonts w:ascii="Footlight MT Light" w:hAnsi="Footlight MT Light"/>
          <w:b/>
          <w:bCs/>
          <w:sz w:val="24"/>
        </w:rPr>
      </w:pPr>
    </w:p>
    <w:p w14:paraId="01BA828E"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Within thirty (30) days of receipt of the notification of Contract award, the successful tenderer shall furnish to the Procuring entity the performance security in the amount specified in Special Conditions of Contract.</w:t>
      </w:r>
    </w:p>
    <w:p w14:paraId="6B2F2B78" w14:textId="77777777" w:rsidR="00CA133C" w:rsidRPr="00936DD8" w:rsidRDefault="00CA133C" w:rsidP="00CA133C">
      <w:pPr>
        <w:pStyle w:val="BodyText"/>
        <w:jc w:val="both"/>
        <w:rPr>
          <w:rFonts w:ascii="Footlight MT Light" w:hAnsi="Footlight MT Light"/>
          <w:sz w:val="24"/>
        </w:rPr>
      </w:pPr>
    </w:p>
    <w:p w14:paraId="0BA3890B"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proceeds of the performance security shall be payable to the Procuring entity as compensation for any loss resulting from the Tenderer’s failure to complete its obligations under the Contract.</w:t>
      </w:r>
    </w:p>
    <w:p w14:paraId="1BCD2B83" w14:textId="77777777" w:rsidR="00CA133C" w:rsidRPr="00936DD8" w:rsidRDefault="00CA133C" w:rsidP="00CA133C">
      <w:pPr>
        <w:pStyle w:val="BodyText"/>
        <w:jc w:val="both"/>
        <w:rPr>
          <w:rFonts w:ascii="Footlight MT Light" w:hAnsi="Footlight MT Light"/>
          <w:sz w:val="24"/>
        </w:rPr>
      </w:pPr>
    </w:p>
    <w:p w14:paraId="290B0321"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2683C7DB" w14:textId="77777777" w:rsidR="00CA133C" w:rsidRPr="00936DD8" w:rsidRDefault="00CA133C" w:rsidP="00CA133C">
      <w:pPr>
        <w:pStyle w:val="BodyText"/>
        <w:jc w:val="both"/>
        <w:rPr>
          <w:rFonts w:ascii="Footlight MT Light" w:hAnsi="Footlight MT Light"/>
          <w:sz w:val="24"/>
        </w:rPr>
      </w:pPr>
    </w:p>
    <w:p w14:paraId="2896DF3F"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3EFF40B0" w14:textId="77777777" w:rsidR="00CA133C" w:rsidRPr="00936DD8" w:rsidRDefault="00CA133C" w:rsidP="00CA133C">
      <w:pPr>
        <w:pStyle w:val="BodyText"/>
        <w:jc w:val="both"/>
        <w:rPr>
          <w:rFonts w:ascii="Footlight MT Light" w:hAnsi="Footlight MT Light"/>
          <w:sz w:val="24"/>
        </w:rPr>
      </w:pPr>
    </w:p>
    <w:p w14:paraId="616180BE" w14:textId="77777777" w:rsidR="00CA133C" w:rsidRPr="00936DD8" w:rsidRDefault="00CA133C" w:rsidP="00CA133C">
      <w:pPr>
        <w:pStyle w:val="Heading2"/>
        <w:numPr>
          <w:ilvl w:val="1"/>
          <w:numId w:val="45"/>
        </w:numPr>
        <w:rPr>
          <w:rFonts w:ascii="Footlight MT Light" w:hAnsi="Footlight MT Light"/>
          <w:sz w:val="24"/>
        </w:rPr>
      </w:pPr>
      <w:bookmarkStart w:id="53" w:name="_Toc62637748"/>
      <w:r w:rsidRPr="00936DD8">
        <w:rPr>
          <w:rFonts w:ascii="Footlight MT Light" w:hAnsi="Footlight MT Light"/>
          <w:sz w:val="24"/>
        </w:rPr>
        <w:t>Inspection and Tests</w:t>
      </w:r>
      <w:bookmarkEnd w:id="53"/>
    </w:p>
    <w:p w14:paraId="7494ECEF" w14:textId="77777777" w:rsidR="00CA133C" w:rsidRPr="00936DD8" w:rsidRDefault="00CA133C" w:rsidP="00CA133C">
      <w:pPr>
        <w:pStyle w:val="BodyText"/>
        <w:jc w:val="both"/>
        <w:rPr>
          <w:rFonts w:ascii="Footlight MT Light" w:hAnsi="Footlight MT Light"/>
          <w:b/>
          <w:bCs/>
          <w:sz w:val="24"/>
        </w:rPr>
      </w:pPr>
    </w:p>
    <w:p w14:paraId="10528CF4"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49F6377E" w14:textId="77777777" w:rsidR="00CA133C" w:rsidRPr="00936DD8" w:rsidRDefault="00CA133C" w:rsidP="00CA133C">
      <w:pPr>
        <w:pStyle w:val="BodyText"/>
        <w:jc w:val="both"/>
        <w:rPr>
          <w:rFonts w:ascii="Footlight MT Light" w:hAnsi="Footlight MT Light"/>
          <w:sz w:val="24"/>
        </w:rPr>
      </w:pPr>
    </w:p>
    <w:p w14:paraId="05BBC839"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0FFCF852" w14:textId="77777777" w:rsidR="00CA133C" w:rsidRPr="00936DD8" w:rsidRDefault="00CA133C" w:rsidP="00CA133C">
      <w:pPr>
        <w:pStyle w:val="BodyText"/>
        <w:jc w:val="both"/>
        <w:rPr>
          <w:rFonts w:ascii="Footlight MT Light" w:hAnsi="Footlight MT Light"/>
          <w:sz w:val="24"/>
        </w:rPr>
      </w:pPr>
    </w:p>
    <w:p w14:paraId="76CF0B72"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7FF71450" w14:textId="77777777" w:rsidR="00CA133C" w:rsidRPr="00936DD8" w:rsidRDefault="00CA133C" w:rsidP="00CA133C">
      <w:pPr>
        <w:pStyle w:val="BodyText"/>
        <w:jc w:val="both"/>
        <w:rPr>
          <w:rFonts w:ascii="Footlight MT Light" w:hAnsi="Footlight MT Light"/>
          <w:sz w:val="24"/>
        </w:rPr>
      </w:pPr>
    </w:p>
    <w:p w14:paraId="44D343AA"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77D79B4F" w14:textId="77777777" w:rsidR="00CA133C" w:rsidRPr="00936DD8" w:rsidRDefault="00CA133C" w:rsidP="00CA133C">
      <w:pPr>
        <w:pStyle w:val="BodyText"/>
        <w:jc w:val="both"/>
        <w:rPr>
          <w:rFonts w:ascii="Footlight MT Light" w:hAnsi="Footlight MT Light"/>
          <w:sz w:val="24"/>
        </w:rPr>
      </w:pPr>
    </w:p>
    <w:p w14:paraId="256E1BA3"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Nothing in paragraph 3.8 shall in any way release the tenderer from any warranty or other obligations under this Contract.</w:t>
      </w:r>
    </w:p>
    <w:p w14:paraId="0C271276" w14:textId="77777777" w:rsidR="00CA133C" w:rsidRPr="00936DD8" w:rsidRDefault="00CA133C" w:rsidP="00CA133C">
      <w:pPr>
        <w:pStyle w:val="BodyText"/>
        <w:jc w:val="both"/>
        <w:rPr>
          <w:rFonts w:ascii="Footlight MT Light" w:hAnsi="Footlight MT Light"/>
          <w:sz w:val="24"/>
        </w:rPr>
      </w:pPr>
    </w:p>
    <w:p w14:paraId="51FBEEF7" w14:textId="77777777" w:rsidR="00CA133C" w:rsidRPr="00936DD8" w:rsidRDefault="00CA133C" w:rsidP="00CA133C">
      <w:pPr>
        <w:pStyle w:val="Heading2"/>
        <w:numPr>
          <w:ilvl w:val="1"/>
          <w:numId w:val="45"/>
        </w:numPr>
        <w:rPr>
          <w:rFonts w:ascii="Footlight MT Light" w:hAnsi="Footlight MT Light"/>
          <w:sz w:val="24"/>
        </w:rPr>
      </w:pPr>
      <w:bookmarkStart w:id="54" w:name="_Toc62637749"/>
      <w:r w:rsidRPr="00936DD8">
        <w:rPr>
          <w:rFonts w:ascii="Footlight MT Light" w:hAnsi="Footlight MT Light"/>
          <w:sz w:val="24"/>
        </w:rPr>
        <w:t>Packing</w:t>
      </w:r>
      <w:bookmarkEnd w:id="54"/>
    </w:p>
    <w:p w14:paraId="490B591D" w14:textId="77777777" w:rsidR="00CA133C" w:rsidRPr="00936DD8" w:rsidRDefault="00CA133C" w:rsidP="00CA133C">
      <w:pPr>
        <w:pStyle w:val="Heading2"/>
        <w:numPr>
          <w:ilvl w:val="0"/>
          <w:numId w:val="0"/>
        </w:numPr>
        <w:ind w:left="576"/>
        <w:rPr>
          <w:rFonts w:ascii="Footlight MT Light" w:hAnsi="Footlight MT Light"/>
          <w:sz w:val="24"/>
        </w:rPr>
      </w:pPr>
    </w:p>
    <w:p w14:paraId="53669024"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tenderer shall provide such packing of the Goods as is required to prevent their damage or deterioration during transit to their final destination, as indicated in the Contract.</w:t>
      </w:r>
    </w:p>
    <w:p w14:paraId="20B4906B" w14:textId="77777777" w:rsidR="00CA133C" w:rsidRPr="00936DD8" w:rsidRDefault="00CA133C" w:rsidP="00CA133C">
      <w:pPr>
        <w:pStyle w:val="BodyText"/>
        <w:jc w:val="both"/>
        <w:rPr>
          <w:rFonts w:ascii="Footlight MT Light" w:hAnsi="Footlight MT Light"/>
          <w:sz w:val="24"/>
        </w:rPr>
      </w:pPr>
    </w:p>
    <w:p w14:paraId="4A151C75"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packing, marking, and documentation within and outside the packages shall comply strictly with such special requirements as shall be expressly provided for in the Contract</w:t>
      </w:r>
    </w:p>
    <w:p w14:paraId="26F18833" w14:textId="77777777" w:rsidR="00CA133C" w:rsidRPr="00936DD8" w:rsidRDefault="00CA133C" w:rsidP="00CA133C">
      <w:pPr>
        <w:pStyle w:val="BodyText"/>
        <w:jc w:val="both"/>
        <w:rPr>
          <w:rFonts w:ascii="Footlight MT Light" w:hAnsi="Footlight MT Light"/>
          <w:sz w:val="24"/>
        </w:rPr>
      </w:pPr>
    </w:p>
    <w:p w14:paraId="1B02E23F" w14:textId="77777777" w:rsidR="00CA133C" w:rsidRPr="00936DD8" w:rsidRDefault="00CA133C" w:rsidP="00CA133C">
      <w:pPr>
        <w:pStyle w:val="Heading2"/>
        <w:numPr>
          <w:ilvl w:val="1"/>
          <w:numId w:val="45"/>
        </w:numPr>
        <w:rPr>
          <w:rFonts w:ascii="Footlight MT Light" w:hAnsi="Footlight MT Light"/>
          <w:sz w:val="24"/>
        </w:rPr>
      </w:pPr>
      <w:bookmarkStart w:id="55" w:name="_Toc62637750"/>
      <w:r w:rsidRPr="00936DD8">
        <w:rPr>
          <w:rFonts w:ascii="Footlight MT Light" w:hAnsi="Footlight MT Light"/>
          <w:sz w:val="24"/>
        </w:rPr>
        <w:t>Delivery and Documents</w:t>
      </w:r>
      <w:bookmarkEnd w:id="55"/>
    </w:p>
    <w:p w14:paraId="58AE5CEF" w14:textId="77777777" w:rsidR="00CA133C" w:rsidRPr="00936DD8" w:rsidRDefault="00CA133C" w:rsidP="00CA133C">
      <w:pPr>
        <w:pStyle w:val="BodyText"/>
        <w:jc w:val="both"/>
        <w:rPr>
          <w:rFonts w:ascii="Footlight MT Light" w:hAnsi="Footlight MT Light"/>
          <w:sz w:val="24"/>
        </w:rPr>
      </w:pPr>
    </w:p>
    <w:p w14:paraId="343012B1"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Delivery of the Goods shall be made by the tenderer in accordance with the terms specified by Procuring entity in its Schedule of Requirements and the Special Conditions of Contract</w:t>
      </w:r>
    </w:p>
    <w:p w14:paraId="3349F049" w14:textId="77777777" w:rsidR="00CA133C" w:rsidRPr="00936DD8" w:rsidRDefault="00CA133C" w:rsidP="00CA133C">
      <w:pPr>
        <w:pStyle w:val="BodyText"/>
        <w:jc w:val="both"/>
        <w:rPr>
          <w:rFonts w:ascii="Footlight MT Light" w:hAnsi="Footlight MT Light"/>
          <w:sz w:val="24"/>
        </w:rPr>
      </w:pPr>
    </w:p>
    <w:p w14:paraId="3693EE25" w14:textId="77777777" w:rsidR="00CA133C" w:rsidRPr="00936DD8" w:rsidRDefault="00CA133C" w:rsidP="00CA133C">
      <w:pPr>
        <w:pStyle w:val="Heading2"/>
        <w:numPr>
          <w:ilvl w:val="1"/>
          <w:numId w:val="45"/>
        </w:numPr>
        <w:rPr>
          <w:rFonts w:ascii="Footlight MT Light" w:hAnsi="Footlight MT Light"/>
          <w:sz w:val="24"/>
        </w:rPr>
      </w:pPr>
      <w:bookmarkStart w:id="56" w:name="_Toc62637751"/>
      <w:r w:rsidRPr="00936DD8">
        <w:rPr>
          <w:rFonts w:ascii="Footlight MT Light" w:hAnsi="Footlight MT Light"/>
          <w:sz w:val="24"/>
        </w:rPr>
        <w:t>Insurance</w:t>
      </w:r>
      <w:bookmarkEnd w:id="56"/>
    </w:p>
    <w:p w14:paraId="6423E22C" w14:textId="77777777" w:rsidR="00CA133C" w:rsidRPr="00936DD8" w:rsidRDefault="00CA133C" w:rsidP="00CA133C">
      <w:pPr>
        <w:pStyle w:val="BodyText"/>
        <w:jc w:val="both"/>
        <w:rPr>
          <w:rFonts w:ascii="Footlight MT Light" w:hAnsi="Footlight MT Light"/>
          <w:sz w:val="24"/>
        </w:rPr>
      </w:pPr>
    </w:p>
    <w:p w14:paraId="4FA89EEE" w14:textId="77777777" w:rsidR="00CA133C" w:rsidRPr="00936DD8" w:rsidRDefault="00CA133C" w:rsidP="00CA133C">
      <w:pPr>
        <w:pStyle w:val="BodyText"/>
        <w:numPr>
          <w:ilvl w:val="2"/>
          <w:numId w:val="45"/>
        </w:numPr>
        <w:jc w:val="both"/>
        <w:rPr>
          <w:rFonts w:ascii="Footlight MT Light" w:hAnsi="Footlight MT Light"/>
          <w:sz w:val="24"/>
        </w:rPr>
      </w:pPr>
      <w:r w:rsidRPr="00936DD8">
        <w:rPr>
          <w:rFonts w:ascii="Footlight MT Light" w:hAnsi="Footlight MT Light"/>
          <w:sz w:val="24"/>
        </w:rPr>
        <w:t>The Goods supplied under the Contract shall be fully insured against loss or damage incidental to manufacturer or acquisition, transportation, storage, and delivery in the manner specified in the Special conditions of contract.</w:t>
      </w:r>
    </w:p>
    <w:p w14:paraId="12E5EE59" w14:textId="77777777" w:rsidR="00CA133C" w:rsidRPr="00936DD8" w:rsidRDefault="00CA133C" w:rsidP="00CA133C">
      <w:pPr>
        <w:pStyle w:val="BodyText"/>
        <w:jc w:val="both"/>
        <w:rPr>
          <w:rFonts w:ascii="Footlight MT Light" w:hAnsi="Footlight MT Light"/>
          <w:sz w:val="24"/>
        </w:rPr>
      </w:pPr>
    </w:p>
    <w:p w14:paraId="19F596AA" w14:textId="77777777" w:rsidR="00CA133C" w:rsidRPr="00936DD8" w:rsidRDefault="00CA133C" w:rsidP="00CA133C">
      <w:pPr>
        <w:pStyle w:val="Heading2"/>
        <w:numPr>
          <w:ilvl w:val="1"/>
          <w:numId w:val="45"/>
        </w:numPr>
        <w:rPr>
          <w:rFonts w:ascii="Footlight MT Light" w:hAnsi="Footlight MT Light"/>
          <w:sz w:val="24"/>
        </w:rPr>
      </w:pPr>
      <w:bookmarkStart w:id="57" w:name="_Toc62637752"/>
      <w:r w:rsidRPr="00936DD8">
        <w:rPr>
          <w:rFonts w:ascii="Footlight MT Light" w:hAnsi="Footlight MT Light"/>
          <w:sz w:val="24"/>
        </w:rPr>
        <w:t>Payment</w:t>
      </w:r>
      <w:bookmarkEnd w:id="57"/>
    </w:p>
    <w:p w14:paraId="7DA1B26C" w14:textId="77777777" w:rsidR="00CA133C" w:rsidRPr="00936DD8" w:rsidRDefault="00CA133C" w:rsidP="00CA133C">
      <w:pPr>
        <w:pStyle w:val="BodyText"/>
        <w:jc w:val="both"/>
        <w:rPr>
          <w:rFonts w:ascii="Footlight MT Light" w:hAnsi="Footlight MT Light"/>
          <w:b/>
          <w:bCs/>
          <w:sz w:val="24"/>
        </w:rPr>
      </w:pPr>
    </w:p>
    <w:p w14:paraId="3F46E20E" w14:textId="77777777" w:rsidR="00CA133C" w:rsidRPr="00936DD8" w:rsidRDefault="00CA133C" w:rsidP="00CA133C">
      <w:pPr>
        <w:pStyle w:val="BodyText"/>
        <w:numPr>
          <w:ilvl w:val="2"/>
          <w:numId w:val="47"/>
        </w:numPr>
        <w:jc w:val="both"/>
        <w:rPr>
          <w:rFonts w:ascii="Footlight MT Light" w:hAnsi="Footlight MT Light"/>
          <w:sz w:val="24"/>
        </w:rPr>
      </w:pPr>
      <w:r w:rsidRPr="00936DD8">
        <w:rPr>
          <w:rFonts w:ascii="Footlight MT Light" w:hAnsi="Footlight MT Light"/>
          <w:sz w:val="24"/>
        </w:rPr>
        <w:t>The method and conditions of payment to be made to the tenderer under this Contract shall be specified in Special Conditions of Contract</w:t>
      </w:r>
    </w:p>
    <w:p w14:paraId="1D5B00A4" w14:textId="77777777" w:rsidR="00CA133C" w:rsidRPr="00936DD8" w:rsidRDefault="00CA133C" w:rsidP="00CA133C">
      <w:pPr>
        <w:pStyle w:val="BodyText"/>
        <w:jc w:val="both"/>
        <w:rPr>
          <w:rFonts w:ascii="Footlight MT Light" w:hAnsi="Footlight MT Light"/>
          <w:sz w:val="24"/>
        </w:rPr>
      </w:pPr>
    </w:p>
    <w:p w14:paraId="473446FB" w14:textId="77777777" w:rsidR="00CA133C" w:rsidRPr="00936DD8" w:rsidRDefault="00CA133C" w:rsidP="00CA133C">
      <w:pPr>
        <w:pStyle w:val="BodyText"/>
        <w:numPr>
          <w:ilvl w:val="2"/>
          <w:numId w:val="47"/>
        </w:numPr>
        <w:jc w:val="both"/>
        <w:rPr>
          <w:rFonts w:ascii="Footlight MT Light" w:hAnsi="Footlight MT Light"/>
          <w:sz w:val="24"/>
        </w:rPr>
      </w:pPr>
      <w:r w:rsidRPr="00936DD8">
        <w:rPr>
          <w:rFonts w:ascii="Footlight MT Light" w:hAnsi="Footlight MT Light"/>
          <w:sz w:val="24"/>
        </w:rPr>
        <w:t>Payments shall be made promptly by the Procuring entity as specified in the contract</w:t>
      </w:r>
    </w:p>
    <w:p w14:paraId="3B93D5E3" w14:textId="77777777" w:rsidR="00CA133C" w:rsidRPr="00936DD8" w:rsidRDefault="00CA133C" w:rsidP="00CA133C">
      <w:pPr>
        <w:pStyle w:val="BodyText"/>
        <w:jc w:val="both"/>
        <w:rPr>
          <w:rFonts w:ascii="Footlight MT Light" w:hAnsi="Footlight MT Light"/>
          <w:sz w:val="24"/>
        </w:rPr>
      </w:pPr>
    </w:p>
    <w:p w14:paraId="318142FA" w14:textId="77777777" w:rsidR="00CA133C" w:rsidRPr="00936DD8" w:rsidRDefault="00CA133C" w:rsidP="00CA133C">
      <w:pPr>
        <w:pStyle w:val="Heading2"/>
        <w:numPr>
          <w:ilvl w:val="1"/>
          <w:numId w:val="45"/>
        </w:numPr>
        <w:rPr>
          <w:rFonts w:ascii="Footlight MT Light" w:hAnsi="Footlight MT Light"/>
          <w:sz w:val="24"/>
        </w:rPr>
      </w:pPr>
      <w:bookmarkStart w:id="58" w:name="_Toc62637753"/>
      <w:r w:rsidRPr="00936DD8">
        <w:rPr>
          <w:rFonts w:ascii="Footlight MT Light" w:hAnsi="Footlight MT Light"/>
          <w:sz w:val="24"/>
        </w:rPr>
        <w:t>Prices</w:t>
      </w:r>
      <w:bookmarkEnd w:id="58"/>
    </w:p>
    <w:p w14:paraId="46F33EAC" w14:textId="77777777" w:rsidR="00CA133C" w:rsidRPr="00936DD8" w:rsidRDefault="00CA133C" w:rsidP="00CA133C">
      <w:pPr>
        <w:pStyle w:val="Heading2"/>
        <w:numPr>
          <w:ilvl w:val="0"/>
          <w:numId w:val="0"/>
        </w:numPr>
        <w:ind w:left="576"/>
        <w:rPr>
          <w:rFonts w:ascii="Footlight MT Light" w:hAnsi="Footlight MT Light"/>
          <w:sz w:val="24"/>
        </w:rPr>
      </w:pPr>
    </w:p>
    <w:p w14:paraId="7CB81BC1" w14:textId="77777777" w:rsidR="00CA133C" w:rsidRPr="00936DD8" w:rsidRDefault="00CA133C" w:rsidP="00CA133C">
      <w:pPr>
        <w:pStyle w:val="BodyText"/>
        <w:numPr>
          <w:ilvl w:val="2"/>
          <w:numId w:val="48"/>
        </w:numPr>
        <w:jc w:val="both"/>
        <w:rPr>
          <w:rFonts w:ascii="Footlight MT Light" w:hAnsi="Footlight MT Light"/>
          <w:sz w:val="24"/>
        </w:rPr>
      </w:pPr>
      <w:r w:rsidRPr="00936DD8">
        <w:rPr>
          <w:rFonts w:ascii="Footlight MT Light" w:hAnsi="Footlight MT Light"/>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3E0DC20F" w14:textId="77777777" w:rsidR="00CA133C" w:rsidRPr="00936DD8" w:rsidRDefault="00CA133C" w:rsidP="00CA133C">
      <w:pPr>
        <w:pStyle w:val="BodyText"/>
        <w:jc w:val="both"/>
        <w:rPr>
          <w:rFonts w:ascii="Footlight MT Light" w:hAnsi="Footlight MT Light"/>
          <w:sz w:val="24"/>
        </w:rPr>
      </w:pPr>
    </w:p>
    <w:p w14:paraId="30DA9889" w14:textId="77777777" w:rsidR="00CA133C" w:rsidRPr="00936DD8" w:rsidRDefault="00CA133C" w:rsidP="00CA133C">
      <w:pPr>
        <w:pStyle w:val="BodyText"/>
        <w:numPr>
          <w:ilvl w:val="2"/>
          <w:numId w:val="49"/>
        </w:numPr>
        <w:jc w:val="both"/>
        <w:rPr>
          <w:rFonts w:ascii="Footlight MT Light" w:hAnsi="Footlight MT Light"/>
          <w:sz w:val="24"/>
        </w:rPr>
      </w:pPr>
      <w:r w:rsidRPr="00936DD8">
        <w:rPr>
          <w:rFonts w:ascii="Footlight MT Light" w:hAnsi="Footlight MT Light"/>
          <w:sz w:val="24"/>
        </w:rPr>
        <w:t>3.31.2 Contract price variations shall not be allowed for contracts not exceeding one year (12 months)</w:t>
      </w:r>
    </w:p>
    <w:p w14:paraId="4D1A8680" w14:textId="77777777" w:rsidR="00CA133C" w:rsidRPr="00936DD8" w:rsidRDefault="00CA133C" w:rsidP="00CA133C">
      <w:pPr>
        <w:pStyle w:val="BodyText"/>
        <w:jc w:val="both"/>
        <w:rPr>
          <w:rFonts w:ascii="Footlight MT Light" w:hAnsi="Footlight MT Light"/>
          <w:sz w:val="24"/>
        </w:rPr>
      </w:pPr>
    </w:p>
    <w:p w14:paraId="0DA6C853" w14:textId="77777777" w:rsidR="00CA133C" w:rsidRPr="00936DD8" w:rsidRDefault="00CA133C" w:rsidP="00CA133C">
      <w:pPr>
        <w:pStyle w:val="BodyText"/>
        <w:numPr>
          <w:ilvl w:val="2"/>
          <w:numId w:val="49"/>
        </w:numPr>
        <w:jc w:val="both"/>
        <w:rPr>
          <w:rFonts w:ascii="Footlight MT Light" w:hAnsi="Footlight MT Light"/>
          <w:sz w:val="24"/>
        </w:rPr>
      </w:pPr>
      <w:r w:rsidRPr="00936DD8">
        <w:rPr>
          <w:rFonts w:ascii="Footlight MT Light" w:hAnsi="Footlight MT Light"/>
          <w:sz w:val="24"/>
        </w:rPr>
        <w:t>Where contract price variation is allowed, the variation shall not exceed 10% of the original contract price.</w:t>
      </w:r>
    </w:p>
    <w:p w14:paraId="525FDA3D" w14:textId="77777777" w:rsidR="00CA133C" w:rsidRPr="00936DD8" w:rsidRDefault="00CA133C" w:rsidP="00CA133C">
      <w:pPr>
        <w:pStyle w:val="BodyText"/>
        <w:jc w:val="both"/>
        <w:rPr>
          <w:rFonts w:ascii="Footlight MT Light" w:hAnsi="Footlight MT Light"/>
          <w:sz w:val="24"/>
        </w:rPr>
      </w:pPr>
    </w:p>
    <w:p w14:paraId="424437F1" w14:textId="77777777" w:rsidR="00CA133C" w:rsidRPr="00936DD8" w:rsidRDefault="00CA133C" w:rsidP="00CA133C">
      <w:pPr>
        <w:pStyle w:val="BodyText"/>
        <w:numPr>
          <w:ilvl w:val="2"/>
          <w:numId w:val="49"/>
        </w:numPr>
        <w:jc w:val="both"/>
        <w:rPr>
          <w:rFonts w:ascii="Footlight MT Light" w:hAnsi="Footlight MT Light"/>
          <w:sz w:val="24"/>
        </w:rPr>
      </w:pPr>
      <w:r w:rsidRPr="00936DD8">
        <w:rPr>
          <w:rFonts w:ascii="Footlight MT Light" w:hAnsi="Footlight MT Light"/>
          <w:sz w:val="24"/>
        </w:rPr>
        <w:t>Price variation request shall be processed by the procuring entity within 30 days of receiving the request.</w:t>
      </w:r>
    </w:p>
    <w:p w14:paraId="4E22F3F6" w14:textId="77777777" w:rsidR="00CA133C" w:rsidRPr="00936DD8" w:rsidRDefault="00CA133C" w:rsidP="00CA133C">
      <w:pPr>
        <w:pStyle w:val="BodyText"/>
        <w:jc w:val="both"/>
        <w:rPr>
          <w:rFonts w:ascii="Footlight MT Light" w:hAnsi="Footlight MT Light"/>
          <w:sz w:val="24"/>
        </w:rPr>
      </w:pPr>
    </w:p>
    <w:p w14:paraId="2DF61549" w14:textId="77777777" w:rsidR="00CA133C" w:rsidRPr="00936DD8" w:rsidRDefault="00CA133C" w:rsidP="00CA133C">
      <w:pPr>
        <w:pStyle w:val="Heading2"/>
        <w:numPr>
          <w:ilvl w:val="1"/>
          <w:numId w:val="45"/>
        </w:numPr>
        <w:rPr>
          <w:rFonts w:ascii="Footlight MT Light" w:hAnsi="Footlight MT Light"/>
          <w:sz w:val="24"/>
        </w:rPr>
      </w:pPr>
      <w:bookmarkStart w:id="59" w:name="_Toc62637754"/>
      <w:r w:rsidRPr="00936DD8">
        <w:rPr>
          <w:rFonts w:ascii="Footlight MT Light" w:hAnsi="Footlight MT Light"/>
          <w:sz w:val="24"/>
        </w:rPr>
        <w:t>Assignment</w:t>
      </w:r>
      <w:bookmarkEnd w:id="59"/>
    </w:p>
    <w:p w14:paraId="549B6118" w14:textId="77777777" w:rsidR="00CA133C" w:rsidRPr="00936DD8" w:rsidRDefault="00CA133C" w:rsidP="00CA133C">
      <w:pPr>
        <w:pStyle w:val="BodyText"/>
        <w:jc w:val="both"/>
        <w:rPr>
          <w:rFonts w:ascii="Footlight MT Light" w:hAnsi="Footlight MT Light"/>
          <w:sz w:val="24"/>
        </w:rPr>
      </w:pPr>
    </w:p>
    <w:p w14:paraId="67E8ABCF" w14:textId="77777777" w:rsidR="00CA133C" w:rsidRPr="00936DD8" w:rsidRDefault="00CA133C" w:rsidP="00CA133C">
      <w:pPr>
        <w:pStyle w:val="BodyText"/>
        <w:numPr>
          <w:ilvl w:val="2"/>
          <w:numId w:val="50"/>
        </w:numPr>
        <w:jc w:val="both"/>
        <w:rPr>
          <w:rFonts w:ascii="Footlight MT Light" w:hAnsi="Footlight MT Light"/>
          <w:sz w:val="24"/>
        </w:rPr>
      </w:pPr>
      <w:r w:rsidRPr="00936DD8">
        <w:rPr>
          <w:rFonts w:ascii="Footlight MT Light" w:hAnsi="Footlight MT Light"/>
          <w:sz w:val="24"/>
        </w:rPr>
        <w:t>The tenderer shall not assign, in whole or in part, its obligations to perform under this Contract, except with the Procuring entity’s prior written consent</w:t>
      </w:r>
    </w:p>
    <w:p w14:paraId="64141916" w14:textId="77777777" w:rsidR="00CA133C" w:rsidRPr="00936DD8" w:rsidRDefault="00CA133C" w:rsidP="00CA133C">
      <w:pPr>
        <w:pStyle w:val="BodyText"/>
        <w:jc w:val="both"/>
        <w:rPr>
          <w:rFonts w:ascii="Footlight MT Light" w:hAnsi="Footlight MT Light"/>
          <w:sz w:val="24"/>
        </w:rPr>
      </w:pPr>
    </w:p>
    <w:p w14:paraId="7213489E" w14:textId="77777777" w:rsidR="00CA133C" w:rsidRPr="00936DD8" w:rsidRDefault="00CA133C" w:rsidP="00CA133C">
      <w:pPr>
        <w:pStyle w:val="Heading2"/>
        <w:numPr>
          <w:ilvl w:val="1"/>
          <w:numId w:val="45"/>
        </w:numPr>
        <w:rPr>
          <w:rFonts w:ascii="Footlight MT Light" w:hAnsi="Footlight MT Light"/>
          <w:sz w:val="24"/>
        </w:rPr>
      </w:pPr>
      <w:bookmarkStart w:id="60" w:name="_Toc62637755"/>
      <w:r w:rsidRPr="00936DD8">
        <w:rPr>
          <w:rFonts w:ascii="Footlight MT Light" w:hAnsi="Footlight MT Light"/>
          <w:sz w:val="24"/>
        </w:rPr>
        <w:t>Subcontracts</w:t>
      </w:r>
      <w:bookmarkEnd w:id="60"/>
    </w:p>
    <w:p w14:paraId="68D5B741" w14:textId="77777777" w:rsidR="00CA133C" w:rsidRPr="00936DD8" w:rsidRDefault="00CA133C" w:rsidP="00CA133C">
      <w:pPr>
        <w:pStyle w:val="BodyText"/>
        <w:jc w:val="both"/>
        <w:rPr>
          <w:rFonts w:ascii="Footlight MT Light" w:hAnsi="Footlight MT Light"/>
          <w:sz w:val="24"/>
        </w:rPr>
      </w:pPr>
    </w:p>
    <w:p w14:paraId="69E41B24" w14:textId="77777777" w:rsidR="00CA133C" w:rsidRPr="00936DD8" w:rsidRDefault="00CA133C" w:rsidP="00CA133C">
      <w:pPr>
        <w:pStyle w:val="BodyText"/>
        <w:numPr>
          <w:ilvl w:val="2"/>
          <w:numId w:val="51"/>
        </w:numPr>
        <w:jc w:val="both"/>
        <w:rPr>
          <w:rFonts w:ascii="Footlight MT Light" w:hAnsi="Footlight MT Light"/>
          <w:sz w:val="24"/>
        </w:rPr>
      </w:pPr>
      <w:r w:rsidRPr="00936DD8">
        <w:rPr>
          <w:rFonts w:ascii="Footlight MT Light" w:hAnsi="Footlight MT Light"/>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6EF22ECF" w14:textId="77777777" w:rsidR="00CA133C" w:rsidRPr="00936DD8" w:rsidRDefault="00CA133C" w:rsidP="00CA133C">
      <w:pPr>
        <w:pStyle w:val="BodyText"/>
        <w:jc w:val="both"/>
        <w:rPr>
          <w:rFonts w:ascii="Footlight MT Light" w:hAnsi="Footlight MT Light"/>
          <w:sz w:val="24"/>
        </w:rPr>
      </w:pPr>
    </w:p>
    <w:p w14:paraId="5BFAA944" w14:textId="77777777" w:rsidR="00CA133C" w:rsidRPr="00936DD8" w:rsidRDefault="00CA133C" w:rsidP="00CA133C">
      <w:pPr>
        <w:pStyle w:val="Heading2"/>
        <w:numPr>
          <w:ilvl w:val="1"/>
          <w:numId w:val="45"/>
        </w:numPr>
        <w:rPr>
          <w:rFonts w:ascii="Footlight MT Light" w:hAnsi="Footlight MT Light"/>
          <w:sz w:val="24"/>
        </w:rPr>
      </w:pPr>
      <w:bookmarkStart w:id="61" w:name="_Toc62637756"/>
      <w:r w:rsidRPr="00936DD8">
        <w:rPr>
          <w:rFonts w:ascii="Footlight MT Light" w:hAnsi="Footlight MT Light"/>
          <w:sz w:val="24"/>
        </w:rPr>
        <w:t>Termination for default</w:t>
      </w:r>
      <w:bookmarkEnd w:id="61"/>
    </w:p>
    <w:p w14:paraId="3A3C8F76" w14:textId="77777777" w:rsidR="00CA133C" w:rsidRPr="00936DD8" w:rsidRDefault="00CA133C" w:rsidP="00CA133C">
      <w:pPr>
        <w:pStyle w:val="BodyText"/>
        <w:jc w:val="both"/>
        <w:rPr>
          <w:rFonts w:ascii="Footlight MT Light" w:hAnsi="Footlight MT Light"/>
          <w:sz w:val="24"/>
        </w:rPr>
      </w:pPr>
    </w:p>
    <w:p w14:paraId="40588213" w14:textId="77777777" w:rsidR="00CA133C" w:rsidRPr="00936DD8" w:rsidRDefault="00CA133C" w:rsidP="00CA133C">
      <w:pPr>
        <w:pStyle w:val="BodyText"/>
        <w:numPr>
          <w:ilvl w:val="2"/>
          <w:numId w:val="52"/>
        </w:numPr>
        <w:jc w:val="both"/>
        <w:rPr>
          <w:rFonts w:ascii="Footlight MT Light" w:hAnsi="Footlight MT Light"/>
          <w:sz w:val="24"/>
        </w:rPr>
      </w:pPr>
      <w:r w:rsidRPr="00936DD8">
        <w:rPr>
          <w:rFonts w:ascii="Footlight MT Light" w:hAnsi="Footlight MT Light"/>
          <w:sz w:val="24"/>
        </w:rPr>
        <w:t>The Procuring entity may, without prejudice to any other remedy for breach of Contract, by written notice of default sent to the tenderer, terminate this Contract in whole or in part</w:t>
      </w:r>
    </w:p>
    <w:p w14:paraId="1E82F56F" w14:textId="77777777" w:rsidR="00CA133C" w:rsidRPr="00936DD8" w:rsidRDefault="00CA133C" w:rsidP="00CA133C">
      <w:pPr>
        <w:pStyle w:val="BodyText"/>
        <w:jc w:val="both"/>
        <w:rPr>
          <w:rFonts w:ascii="Footlight MT Light" w:hAnsi="Footlight MT Light"/>
          <w:sz w:val="24"/>
        </w:rPr>
      </w:pPr>
    </w:p>
    <w:p w14:paraId="210E77B2" w14:textId="77777777" w:rsidR="00CA133C" w:rsidRPr="00936DD8" w:rsidRDefault="00CA133C" w:rsidP="00CA133C">
      <w:pPr>
        <w:pStyle w:val="BodyText"/>
        <w:numPr>
          <w:ilvl w:val="1"/>
          <w:numId w:val="52"/>
        </w:numPr>
        <w:jc w:val="both"/>
        <w:rPr>
          <w:rFonts w:ascii="Footlight MT Light" w:hAnsi="Footlight MT Light"/>
          <w:sz w:val="24"/>
        </w:rPr>
      </w:pPr>
      <w:r w:rsidRPr="00936DD8">
        <w:rPr>
          <w:rFonts w:ascii="Footlight MT Light" w:hAnsi="Footlight MT Light"/>
          <w:sz w:val="24"/>
        </w:rPr>
        <w:t>if the tenderer fails to deliver any or all of the goods within the period(s) specified in the Contract, or within any extension thereof granted by the Procuring entity</w:t>
      </w:r>
    </w:p>
    <w:p w14:paraId="4312AF5F" w14:textId="77777777" w:rsidR="00CA133C" w:rsidRPr="00936DD8" w:rsidRDefault="00CA133C" w:rsidP="00CA133C">
      <w:pPr>
        <w:pStyle w:val="BodyText"/>
        <w:jc w:val="both"/>
        <w:rPr>
          <w:rFonts w:ascii="Footlight MT Light" w:hAnsi="Footlight MT Light"/>
          <w:sz w:val="24"/>
        </w:rPr>
      </w:pPr>
    </w:p>
    <w:p w14:paraId="3EDEA2D5" w14:textId="77777777" w:rsidR="00CA133C" w:rsidRPr="00936DD8" w:rsidRDefault="00CA133C" w:rsidP="00CA133C">
      <w:pPr>
        <w:pStyle w:val="BodyText"/>
        <w:numPr>
          <w:ilvl w:val="1"/>
          <w:numId w:val="52"/>
        </w:numPr>
        <w:jc w:val="both"/>
        <w:rPr>
          <w:rFonts w:ascii="Footlight MT Light" w:hAnsi="Footlight MT Light"/>
          <w:sz w:val="24"/>
        </w:rPr>
      </w:pPr>
      <w:r w:rsidRPr="00936DD8">
        <w:rPr>
          <w:rFonts w:ascii="Footlight MT Light" w:hAnsi="Footlight MT Light"/>
          <w:sz w:val="24"/>
        </w:rPr>
        <w:t>if the tenderer fails to perform any other obligation(s) under the Contract</w:t>
      </w:r>
    </w:p>
    <w:p w14:paraId="7E199E9D" w14:textId="77777777" w:rsidR="00CA133C" w:rsidRPr="00936DD8" w:rsidRDefault="00CA133C" w:rsidP="00CA133C">
      <w:pPr>
        <w:pStyle w:val="BodyText"/>
        <w:jc w:val="both"/>
        <w:rPr>
          <w:rFonts w:ascii="Footlight MT Light" w:hAnsi="Footlight MT Light"/>
          <w:sz w:val="24"/>
        </w:rPr>
      </w:pPr>
    </w:p>
    <w:p w14:paraId="37E6FA0D" w14:textId="77777777" w:rsidR="00CA133C" w:rsidRPr="00936DD8" w:rsidRDefault="00CA133C" w:rsidP="00CA133C">
      <w:pPr>
        <w:pStyle w:val="BodyText"/>
        <w:numPr>
          <w:ilvl w:val="1"/>
          <w:numId w:val="52"/>
        </w:numPr>
        <w:jc w:val="both"/>
        <w:rPr>
          <w:rFonts w:ascii="Footlight MT Light" w:hAnsi="Footlight MT Light"/>
          <w:sz w:val="24"/>
        </w:rPr>
      </w:pPr>
      <w:r w:rsidRPr="00936DD8">
        <w:rPr>
          <w:rFonts w:ascii="Footlight MT Light" w:hAnsi="Footlight MT Light"/>
          <w:sz w:val="24"/>
        </w:rPr>
        <w:t>if the tenderer, in the judgment of the Procuring entity has engaged in corrupt or fraudulent practices in competing for or in executing the Contract</w:t>
      </w:r>
    </w:p>
    <w:p w14:paraId="331398DE" w14:textId="77777777" w:rsidR="00CA133C" w:rsidRPr="00936DD8" w:rsidRDefault="00CA133C" w:rsidP="00CA133C">
      <w:pPr>
        <w:pStyle w:val="BodyText"/>
        <w:jc w:val="both"/>
        <w:rPr>
          <w:rFonts w:ascii="Footlight MT Light" w:hAnsi="Footlight MT Light"/>
          <w:sz w:val="24"/>
        </w:rPr>
      </w:pPr>
    </w:p>
    <w:p w14:paraId="11DC55D1" w14:textId="77777777" w:rsidR="00CA133C" w:rsidRPr="00936DD8" w:rsidRDefault="00CA133C" w:rsidP="00CA133C">
      <w:pPr>
        <w:pStyle w:val="BodyText"/>
        <w:numPr>
          <w:ilvl w:val="2"/>
          <w:numId w:val="52"/>
        </w:numPr>
        <w:jc w:val="both"/>
        <w:rPr>
          <w:rFonts w:ascii="Footlight MT Light" w:hAnsi="Footlight MT Light"/>
          <w:sz w:val="24"/>
        </w:rPr>
      </w:pPr>
      <w:r w:rsidRPr="00936DD8">
        <w:rPr>
          <w:rFonts w:ascii="Footlight MT Light" w:hAnsi="Footlight MT Light"/>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4CD4EC3F" w14:textId="77777777" w:rsidR="00CA133C" w:rsidRPr="00936DD8" w:rsidRDefault="00CA133C" w:rsidP="00CA133C">
      <w:pPr>
        <w:pStyle w:val="BodyText"/>
        <w:jc w:val="both"/>
        <w:rPr>
          <w:rFonts w:ascii="Footlight MT Light" w:hAnsi="Footlight MT Light"/>
          <w:sz w:val="24"/>
        </w:rPr>
      </w:pPr>
    </w:p>
    <w:p w14:paraId="1F780501" w14:textId="77777777" w:rsidR="00CA133C" w:rsidRPr="00936DD8" w:rsidRDefault="00CA133C" w:rsidP="00CA133C">
      <w:pPr>
        <w:pStyle w:val="Heading2"/>
        <w:numPr>
          <w:ilvl w:val="1"/>
          <w:numId w:val="45"/>
        </w:numPr>
        <w:rPr>
          <w:rFonts w:ascii="Footlight MT Light" w:hAnsi="Footlight MT Light"/>
          <w:sz w:val="24"/>
        </w:rPr>
      </w:pPr>
      <w:bookmarkStart w:id="62" w:name="_Toc62637757"/>
      <w:r w:rsidRPr="00936DD8">
        <w:rPr>
          <w:rFonts w:ascii="Footlight MT Light" w:hAnsi="Footlight MT Light"/>
          <w:sz w:val="24"/>
        </w:rPr>
        <w:t>Liquidated Damages</w:t>
      </w:r>
      <w:bookmarkEnd w:id="62"/>
    </w:p>
    <w:p w14:paraId="5A64C237" w14:textId="77777777" w:rsidR="00CA133C" w:rsidRPr="00936DD8" w:rsidRDefault="00CA133C" w:rsidP="00CA133C">
      <w:pPr>
        <w:pStyle w:val="BodyText"/>
        <w:jc w:val="both"/>
        <w:rPr>
          <w:rFonts w:ascii="Footlight MT Light" w:hAnsi="Footlight MT Light"/>
          <w:sz w:val="24"/>
        </w:rPr>
      </w:pPr>
    </w:p>
    <w:p w14:paraId="667BA36D" w14:textId="77777777" w:rsidR="00CA133C" w:rsidRPr="00936DD8" w:rsidRDefault="00CA133C" w:rsidP="00CA133C">
      <w:pPr>
        <w:pStyle w:val="BodyText"/>
        <w:numPr>
          <w:ilvl w:val="2"/>
          <w:numId w:val="53"/>
        </w:numPr>
        <w:jc w:val="both"/>
        <w:rPr>
          <w:rFonts w:ascii="Footlight MT Light" w:hAnsi="Footlight MT Light"/>
          <w:sz w:val="24"/>
        </w:rPr>
      </w:pPr>
      <w:r w:rsidRPr="00936DD8">
        <w:rPr>
          <w:rFonts w:ascii="Footlight MT Light" w:hAnsi="Footlight MT Light"/>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30397892" w14:textId="77777777" w:rsidR="00CA133C" w:rsidRPr="00936DD8" w:rsidRDefault="00CA133C" w:rsidP="00CA133C">
      <w:pPr>
        <w:pStyle w:val="BodyText"/>
        <w:jc w:val="both"/>
        <w:rPr>
          <w:rFonts w:ascii="Footlight MT Light" w:hAnsi="Footlight MT Light"/>
          <w:sz w:val="24"/>
        </w:rPr>
      </w:pPr>
    </w:p>
    <w:p w14:paraId="27D34910" w14:textId="77777777" w:rsidR="00CA133C" w:rsidRPr="00936DD8" w:rsidRDefault="00CA133C" w:rsidP="00CA133C">
      <w:pPr>
        <w:pStyle w:val="Heading2"/>
        <w:numPr>
          <w:ilvl w:val="1"/>
          <w:numId w:val="45"/>
        </w:numPr>
        <w:rPr>
          <w:rFonts w:ascii="Footlight MT Light" w:hAnsi="Footlight MT Light"/>
          <w:sz w:val="24"/>
        </w:rPr>
      </w:pPr>
      <w:bookmarkStart w:id="63" w:name="_Toc62637758"/>
      <w:r w:rsidRPr="00936DD8">
        <w:rPr>
          <w:rFonts w:ascii="Footlight MT Light" w:hAnsi="Footlight MT Light"/>
          <w:sz w:val="24"/>
        </w:rPr>
        <w:t>Resolution of Disputes</w:t>
      </w:r>
      <w:bookmarkEnd w:id="63"/>
    </w:p>
    <w:p w14:paraId="6FA6C459" w14:textId="77777777" w:rsidR="00CA133C" w:rsidRPr="00936DD8" w:rsidRDefault="00CA133C" w:rsidP="00CA133C">
      <w:pPr>
        <w:pStyle w:val="BodyText"/>
        <w:jc w:val="both"/>
        <w:rPr>
          <w:rFonts w:ascii="Footlight MT Light" w:hAnsi="Footlight MT Light"/>
          <w:sz w:val="24"/>
        </w:rPr>
      </w:pPr>
    </w:p>
    <w:p w14:paraId="6BC78CDB" w14:textId="77777777" w:rsidR="00CA133C" w:rsidRPr="00936DD8" w:rsidRDefault="00CA133C" w:rsidP="00CA133C">
      <w:pPr>
        <w:pStyle w:val="BodyText"/>
        <w:numPr>
          <w:ilvl w:val="2"/>
          <w:numId w:val="54"/>
        </w:numPr>
        <w:jc w:val="both"/>
        <w:rPr>
          <w:rFonts w:ascii="Footlight MT Light" w:hAnsi="Footlight MT Light"/>
          <w:sz w:val="24"/>
        </w:rPr>
      </w:pPr>
      <w:r w:rsidRPr="00936DD8">
        <w:rPr>
          <w:rFonts w:ascii="Footlight MT Light" w:hAnsi="Footlight MT Light"/>
          <w:sz w:val="24"/>
        </w:rPr>
        <w:t>The procuring entity and the tenderer shall make every effort to resolve amicably by direct informal negotiation and disagreement or dispute arising between them under or in connection with the contract</w:t>
      </w:r>
    </w:p>
    <w:p w14:paraId="61739795" w14:textId="77777777" w:rsidR="00CA133C" w:rsidRPr="00936DD8" w:rsidRDefault="00CA133C" w:rsidP="00CA133C">
      <w:pPr>
        <w:pStyle w:val="BodyText"/>
        <w:jc w:val="both"/>
        <w:rPr>
          <w:rFonts w:ascii="Footlight MT Light" w:hAnsi="Footlight MT Light"/>
          <w:sz w:val="24"/>
        </w:rPr>
      </w:pPr>
    </w:p>
    <w:p w14:paraId="2A8B09DE" w14:textId="77777777" w:rsidR="00CA133C" w:rsidRPr="00936DD8" w:rsidRDefault="00CA133C" w:rsidP="00CA133C">
      <w:pPr>
        <w:pStyle w:val="BodyText"/>
        <w:numPr>
          <w:ilvl w:val="2"/>
          <w:numId w:val="55"/>
        </w:numPr>
        <w:jc w:val="both"/>
        <w:rPr>
          <w:rFonts w:ascii="Footlight MT Light" w:hAnsi="Footlight MT Light"/>
          <w:sz w:val="24"/>
        </w:rPr>
      </w:pPr>
      <w:r w:rsidRPr="00936DD8">
        <w:rPr>
          <w:rFonts w:ascii="Footlight MT Light" w:hAnsi="Footlight MT Light"/>
          <w:sz w:val="24"/>
        </w:rPr>
        <w:t>If, after thirty (30) days from the commencement of such informal negotiations both parties have been unable to resolve amicably a contract dispute, either party may require adjudication in an agreed national or international forum, and/or international arbitration.</w:t>
      </w:r>
    </w:p>
    <w:p w14:paraId="33066237" w14:textId="77777777" w:rsidR="00CA133C" w:rsidRPr="00936DD8" w:rsidRDefault="00CA133C" w:rsidP="00CA133C">
      <w:pPr>
        <w:pStyle w:val="BodyText"/>
        <w:jc w:val="both"/>
        <w:rPr>
          <w:rFonts w:ascii="Footlight MT Light" w:hAnsi="Footlight MT Light"/>
          <w:sz w:val="24"/>
        </w:rPr>
      </w:pPr>
    </w:p>
    <w:p w14:paraId="16F2A649" w14:textId="77777777" w:rsidR="00CA133C" w:rsidRPr="00936DD8" w:rsidRDefault="00CA133C" w:rsidP="00CA133C">
      <w:pPr>
        <w:pStyle w:val="Heading2"/>
        <w:numPr>
          <w:ilvl w:val="1"/>
          <w:numId w:val="45"/>
        </w:numPr>
        <w:rPr>
          <w:rFonts w:ascii="Footlight MT Light" w:hAnsi="Footlight MT Light"/>
          <w:sz w:val="24"/>
        </w:rPr>
      </w:pPr>
      <w:bookmarkStart w:id="64" w:name="_Toc62637759"/>
      <w:r w:rsidRPr="00936DD8">
        <w:rPr>
          <w:rFonts w:ascii="Footlight MT Light" w:hAnsi="Footlight MT Light"/>
          <w:sz w:val="24"/>
        </w:rPr>
        <w:t>Language and Law</w:t>
      </w:r>
      <w:bookmarkEnd w:id="64"/>
    </w:p>
    <w:p w14:paraId="75E1EAE0" w14:textId="77777777" w:rsidR="00CA133C" w:rsidRPr="00936DD8" w:rsidRDefault="00CA133C" w:rsidP="00CA133C">
      <w:pPr>
        <w:pStyle w:val="BodyText"/>
        <w:jc w:val="both"/>
        <w:rPr>
          <w:rFonts w:ascii="Footlight MT Light" w:hAnsi="Footlight MT Light"/>
          <w:sz w:val="24"/>
        </w:rPr>
      </w:pPr>
    </w:p>
    <w:p w14:paraId="76FC8197" w14:textId="77777777" w:rsidR="00CA133C" w:rsidRPr="00936DD8" w:rsidRDefault="00CA133C" w:rsidP="00CA133C">
      <w:pPr>
        <w:pStyle w:val="BodyText"/>
        <w:numPr>
          <w:ilvl w:val="2"/>
          <w:numId w:val="56"/>
        </w:numPr>
        <w:jc w:val="both"/>
        <w:rPr>
          <w:rFonts w:ascii="Footlight MT Light" w:hAnsi="Footlight MT Light"/>
          <w:sz w:val="24"/>
        </w:rPr>
      </w:pPr>
      <w:r w:rsidRPr="00936DD8">
        <w:rPr>
          <w:rFonts w:ascii="Footlight MT Light" w:hAnsi="Footlight MT Light"/>
          <w:sz w:val="24"/>
        </w:rPr>
        <w:t>The language of the contract and the law governing the contract shall be English language and the Laws of Kenya respectively unless otherwise stated.</w:t>
      </w:r>
    </w:p>
    <w:p w14:paraId="5004858D" w14:textId="77777777" w:rsidR="00CA133C" w:rsidRPr="00936DD8" w:rsidRDefault="00CA133C" w:rsidP="00CA133C">
      <w:pPr>
        <w:pStyle w:val="BodyText"/>
        <w:jc w:val="both"/>
        <w:rPr>
          <w:rFonts w:ascii="Footlight MT Light" w:hAnsi="Footlight MT Light"/>
          <w:sz w:val="24"/>
        </w:rPr>
      </w:pPr>
    </w:p>
    <w:p w14:paraId="58844A43" w14:textId="77777777" w:rsidR="00CA133C" w:rsidRPr="00936DD8" w:rsidRDefault="00CA133C" w:rsidP="00CA133C">
      <w:pPr>
        <w:pStyle w:val="Heading2"/>
        <w:numPr>
          <w:ilvl w:val="1"/>
          <w:numId w:val="45"/>
        </w:numPr>
        <w:rPr>
          <w:rFonts w:ascii="Footlight MT Light" w:hAnsi="Footlight MT Light"/>
          <w:sz w:val="24"/>
        </w:rPr>
      </w:pPr>
      <w:bookmarkStart w:id="65" w:name="_Toc62637760"/>
      <w:r w:rsidRPr="00936DD8">
        <w:rPr>
          <w:rFonts w:ascii="Footlight MT Light" w:hAnsi="Footlight MT Light"/>
          <w:sz w:val="24"/>
        </w:rPr>
        <w:t>Force Majeure</w:t>
      </w:r>
      <w:bookmarkEnd w:id="65"/>
    </w:p>
    <w:p w14:paraId="6621D696" w14:textId="77777777" w:rsidR="00CA133C" w:rsidRPr="00936DD8" w:rsidRDefault="00CA133C" w:rsidP="00CA133C">
      <w:pPr>
        <w:pStyle w:val="BodyText"/>
        <w:jc w:val="both"/>
        <w:rPr>
          <w:rFonts w:ascii="Footlight MT Light" w:hAnsi="Footlight MT Light"/>
          <w:sz w:val="24"/>
        </w:rPr>
      </w:pPr>
    </w:p>
    <w:p w14:paraId="3B322810" w14:textId="77777777" w:rsidR="00CA133C" w:rsidRPr="00936DD8" w:rsidRDefault="00CA133C" w:rsidP="00CA133C">
      <w:pPr>
        <w:pStyle w:val="BodyText"/>
        <w:numPr>
          <w:ilvl w:val="2"/>
          <w:numId w:val="57"/>
        </w:numPr>
        <w:jc w:val="both"/>
        <w:rPr>
          <w:rFonts w:ascii="Footlight MT Light" w:hAnsi="Footlight MT Light"/>
          <w:sz w:val="24"/>
        </w:rPr>
      </w:pPr>
      <w:r w:rsidRPr="00936DD8">
        <w:rPr>
          <w:rFonts w:ascii="Footlight MT Light" w:hAnsi="Footlight MT Light"/>
          <w:sz w:val="24"/>
        </w:rPr>
        <w:t xml:space="preserve">The tenderer shall not be liable for forfeiture of its performance security or termination for default if and to the extent that it’s </w:t>
      </w:r>
      <w:proofErr w:type="gramStart"/>
      <w:r w:rsidRPr="00936DD8">
        <w:rPr>
          <w:rFonts w:ascii="Footlight MT Light" w:hAnsi="Footlight MT Light"/>
          <w:sz w:val="24"/>
        </w:rPr>
        <w:t>delay</w:t>
      </w:r>
      <w:proofErr w:type="gramEnd"/>
      <w:r w:rsidRPr="00936DD8">
        <w:rPr>
          <w:rFonts w:ascii="Footlight MT Light" w:hAnsi="Footlight MT Light"/>
          <w:sz w:val="24"/>
        </w:rPr>
        <w:t xml:space="preserve"> in performance or other failure to perform its obligations under the Contract is the result of an event of Force Majeure.</w:t>
      </w:r>
    </w:p>
    <w:p w14:paraId="0E37B30D" w14:textId="77777777" w:rsidR="00CA133C" w:rsidRPr="00936DD8" w:rsidRDefault="00CA133C" w:rsidP="00CA133C">
      <w:pPr>
        <w:pStyle w:val="BodyText"/>
        <w:rPr>
          <w:rFonts w:ascii="Footlight MT Light" w:hAnsi="Footlight MT Light"/>
          <w:sz w:val="24"/>
        </w:rPr>
      </w:pPr>
    </w:p>
    <w:p w14:paraId="09DCA6E8" w14:textId="77777777" w:rsidR="00CA133C" w:rsidRPr="00936DD8" w:rsidRDefault="00CA133C" w:rsidP="00CA133C">
      <w:pPr>
        <w:pStyle w:val="Heading1"/>
        <w:numPr>
          <w:ilvl w:val="0"/>
          <w:numId w:val="0"/>
        </w:numPr>
        <w:ind w:left="432"/>
        <w:jc w:val="left"/>
        <w:rPr>
          <w:rFonts w:ascii="Footlight MT Light" w:hAnsi="Footlight MT Light"/>
          <w:sz w:val="24"/>
        </w:rPr>
      </w:pPr>
      <w:r w:rsidRPr="00936DD8">
        <w:rPr>
          <w:rFonts w:ascii="Footlight MT Light" w:hAnsi="Footlight MT Light"/>
          <w:sz w:val="24"/>
        </w:rPr>
        <w:br w:type="page"/>
      </w:r>
      <w:bookmarkStart w:id="66" w:name="_Toc62637761"/>
      <w:r w:rsidRPr="00936DD8">
        <w:rPr>
          <w:rFonts w:ascii="Footlight MT Light" w:hAnsi="Footlight MT Light"/>
          <w:sz w:val="24"/>
        </w:rPr>
        <w:t>SECTION IV</w:t>
      </w:r>
      <w:r w:rsidRPr="00936DD8">
        <w:rPr>
          <w:rFonts w:ascii="Footlight MT Light" w:hAnsi="Footlight MT Light"/>
          <w:sz w:val="24"/>
        </w:rPr>
        <w:tab/>
        <w:t>-</w:t>
      </w:r>
      <w:r w:rsidRPr="00936DD8">
        <w:rPr>
          <w:rFonts w:ascii="Footlight MT Light" w:hAnsi="Footlight MT Light"/>
          <w:sz w:val="24"/>
        </w:rPr>
        <w:tab/>
        <w:t>SPECIAL CONDITIONS OF CONTRACT</w:t>
      </w:r>
      <w:bookmarkEnd w:id="66"/>
    </w:p>
    <w:p w14:paraId="70FBDA0F" w14:textId="77777777" w:rsidR="00CA133C" w:rsidRPr="00936DD8" w:rsidRDefault="00CA133C" w:rsidP="00CA133C">
      <w:pPr>
        <w:pStyle w:val="BodyText"/>
        <w:rPr>
          <w:rFonts w:ascii="Footlight MT Light" w:hAnsi="Footlight MT Light"/>
          <w:b/>
          <w:bCs/>
          <w:sz w:val="24"/>
        </w:rPr>
      </w:pPr>
    </w:p>
    <w:p w14:paraId="08E9721B" w14:textId="77777777" w:rsidR="00CA133C" w:rsidRPr="00936DD8" w:rsidRDefault="00CA133C" w:rsidP="00CA133C">
      <w:pPr>
        <w:pStyle w:val="BodyText"/>
        <w:ind w:left="720" w:hanging="720"/>
        <w:jc w:val="both"/>
        <w:rPr>
          <w:rFonts w:ascii="Footlight MT Light" w:hAnsi="Footlight MT Light"/>
          <w:sz w:val="24"/>
        </w:rPr>
      </w:pPr>
      <w:r w:rsidRPr="00936DD8">
        <w:rPr>
          <w:rFonts w:ascii="Footlight MT Light" w:hAnsi="Footlight MT Light"/>
          <w:sz w:val="24"/>
        </w:rPr>
        <w:t>4.1.</w:t>
      </w:r>
      <w:r w:rsidRPr="00936DD8">
        <w:rPr>
          <w:rFonts w:ascii="Footlight MT Light" w:hAnsi="Footlight MT Light"/>
          <w:sz w:val="24"/>
        </w:rPr>
        <w:tab/>
        <w:t>Special Conditions of Contract shall supplement the General Conditions of Contract.  Whenever there is a conflict, between the GCC and the SCC, the provisions of the SCC herein shall prevail over these in the GCC.</w:t>
      </w:r>
    </w:p>
    <w:p w14:paraId="7ECB24A3" w14:textId="77777777" w:rsidR="00CA133C" w:rsidRPr="00936DD8" w:rsidRDefault="00CA133C" w:rsidP="00CA133C">
      <w:pPr>
        <w:pStyle w:val="BodyText"/>
        <w:jc w:val="both"/>
        <w:rPr>
          <w:rFonts w:ascii="Footlight MT Light" w:hAnsi="Footlight MT Light"/>
          <w:sz w:val="24"/>
        </w:rPr>
      </w:pPr>
    </w:p>
    <w:p w14:paraId="52496F35" w14:textId="77777777" w:rsidR="00CA133C" w:rsidRPr="00936DD8" w:rsidRDefault="00CA133C" w:rsidP="00CA133C">
      <w:pPr>
        <w:pStyle w:val="BodyText"/>
        <w:jc w:val="both"/>
        <w:rPr>
          <w:rFonts w:ascii="Footlight MT Light" w:hAnsi="Footlight MT Light"/>
          <w:sz w:val="24"/>
        </w:rPr>
      </w:pPr>
    </w:p>
    <w:p w14:paraId="663C36F8" w14:textId="77777777" w:rsidR="00CA133C" w:rsidRPr="00936DD8" w:rsidRDefault="00CA133C" w:rsidP="00CA133C">
      <w:pPr>
        <w:pStyle w:val="BodyText"/>
        <w:ind w:left="720" w:hanging="720"/>
        <w:jc w:val="both"/>
        <w:rPr>
          <w:rFonts w:ascii="Footlight MT Light" w:hAnsi="Footlight MT Light"/>
          <w:sz w:val="24"/>
        </w:rPr>
      </w:pPr>
      <w:r w:rsidRPr="00936DD8">
        <w:rPr>
          <w:rFonts w:ascii="Footlight MT Light" w:hAnsi="Footlight MT Light"/>
          <w:sz w:val="24"/>
        </w:rPr>
        <w:t>42.</w:t>
      </w:r>
      <w:r w:rsidRPr="00936DD8">
        <w:rPr>
          <w:rFonts w:ascii="Footlight MT Light" w:hAnsi="Footlight MT Light"/>
          <w:sz w:val="24"/>
        </w:rPr>
        <w:tab/>
        <w:t>Special conditions of contract as relates to the GCC</w:t>
      </w:r>
    </w:p>
    <w:p w14:paraId="2F15A575" w14:textId="77777777" w:rsidR="00CA133C" w:rsidRPr="00936DD8" w:rsidRDefault="00CA133C" w:rsidP="00CA133C">
      <w:pPr>
        <w:pStyle w:val="BodyText"/>
        <w:jc w:val="both"/>
        <w:rPr>
          <w:rFonts w:ascii="Footlight MT Light" w:hAnsi="Footlight MT Light"/>
          <w:sz w:val="24"/>
        </w:rPr>
      </w:pPr>
    </w:p>
    <w:p w14:paraId="6C79396A" w14:textId="77777777" w:rsidR="00CA133C" w:rsidRPr="00936DD8" w:rsidRDefault="00CA133C" w:rsidP="00CA133C">
      <w:pPr>
        <w:pStyle w:val="BodyText"/>
        <w:jc w:val="both"/>
        <w:rPr>
          <w:rFonts w:ascii="Footlight MT Light" w:hAnsi="Footlight MT Light"/>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968"/>
      </w:tblGrid>
      <w:tr w:rsidR="00CA133C" w:rsidRPr="00936DD8" w14:paraId="6186B768" w14:textId="77777777" w:rsidTr="00CA133C">
        <w:tc>
          <w:tcPr>
            <w:tcW w:w="3060" w:type="dxa"/>
            <w:tcBorders>
              <w:top w:val="single" w:sz="4" w:space="0" w:color="auto"/>
              <w:left w:val="single" w:sz="4" w:space="0" w:color="auto"/>
              <w:bottom w:val="single" w:sz="4" w:space="0" w:color="auto"/>
              <w:right w:val="single" w:sz="4" w:space="0" w:color="auto"/>
            </w:tcBorders>
            <w:hideMark/>
          </w:tcPr>
          <w:p w14:paraId="019C9564" w14:textId="77777777" w:rsidR="00CA133C" w:rsidRPr="00936DD8" w:rsidRDefault="00CA133C">
            <w:pPr>
              <w:pStyle w:val="BodyText"/>
              <w:spacing w:line="256" w:lineRule="auto"/>
              <w:jc w:val="both"/>
              <w:rPr>
                <w:rFonts w:ascii="Footlight MT Light" w:hAnsi="Footlight MT Light"/>
                <w:b/>
                <w:bCs/>
                <w:sz w:val="24"/>
              </w:rPr>
            </w:pPr>
            <w:r w:rsidRPr="00936DD8">
              <w:rPr>
                <w:rFonts w:ascii="Footlight MT Light" w:hAnsi="Footlight MT Light"/>
                <w:b/>
                <w:bCs/>
                <w:sz w:val="24"/>
              </w:rPr>
              <w:t>REFERENCE OF GCC</w:t>
            </w:r>
          </w:p>
        </w:tc>
        <w:tc>
          <w:tcPr>
            <w:tcW w:w="4968" w:type="dxa"/>
            <w:tcBorders>
              <w:top w:val="single" w:sz="4" w:space="0" w:color="auto"/>
              <w:left w:val="single" w:sz="4" w:space="0" w:color="auto"/>
              <w:bottom w:val="single" w:sz="4" w:space="0" w:color="auto"/>
              <w:right w:val="single" w:sz="4" w:space="0" w:color="auto"/>
            </w:tcBorders>
          </w:tcPr>
          <w:p w14:paraId="6F1BD6CC" w14:textId="77777777" w:rsidR="00CA133C" w:rsidRPr="00936DD8" w:rsidRDefault="00CA133C">
            <w:pPr>
              <w:pStyle w:val="BodyText"/>
              <w:spacing w:line="256" w:lineRule="auto"/>
              <w:jc w:val="both"/>
              <w:rPr>
                <w:rFonts w:ascii="Footlight MT Light" w:hAnsi="Footlight MT Light"/>
                <w:b/>
                <w:bCs/>
                <w:sz w:val="24"/>
              </w:rPr>
            </w:pPr>
            <w:r w:rsidRPr="00936DD8">
              <w:rPr>
                <w:rFonts w:ascii="Footlight MT Light" w:hAnsi="Footlight MT Light"/>
                <w:b/>
                <w:bCs/>
                <w:sz w:val="24"/>
              </w:rPr>
              <w:t>SPECIAL CONDITIONS OF CONTRACT</w:t>
            </w:r>
          </w:p>
          <w:p w14:paraId="1A0C362A" w14:textId="77777777" w:rsidR="00CA133C" w:rsidRPr="00936DD8" w:rsidRDefault="00CA133C">
            <w:pPr>
              <w:pStyle w:val="BodyText"/>
              <w:spacing w:line="256" w:lineRule="auto"/>
              <w:jc w:val="both"/>
              <w:rPr>
                <w:rFonts w:ascii="Footlight MT Light" w:hAnsi="Footlight MT Light"/>
                <w:b/>
                <w:bCs/>
                <w:sz w:val="24"/>
              </w:rPr>
            </w:pPr>
          </w:p>
        </w:tc>
      </w:tr>
      <w:tr w:rsidR="00D12C9F" w:rsidRPr="00936DD8" w14:paraId="77DB2D76" w14:textId="77777777" w:rsidTr="00D12C9F">
        <w:tc>
          <w:tcPr>
            <w:tcW w:w="3060" w:type="dxa"/>
            <w:tcBorders>
              <w:top w:val="single" w:sz="4" w:space="0" w:color="auto"/>
              <w:left w:val="single" w:sz="4" w:space="0" w:color="auto"/>
              <w:bottom w:val="single" w:sz="4" w:space="0" w:color="auto"/>
              <w:right w:val="single" w:sz="4" w:space="0" w:color="auto"/>
            </w:tcBorders>
          </w:tcPr>
          <w:p w14:paraId="7328EBB6" w14:textId="77777777" w:rsidR="00D12C9F" w:rsidRDefault="00D12C9F" w:rsidP="00D12C9F">
            <w:pPr>
              <w:pStyle w:val="BodyText"/>
              <w:spacing w:line="256" w:lineRule="auto"/>
              <w:jc w:val="both"/>
              <w:rPr>
                <w:rFonts w:ascii="Footlight MT Light" w:hAnsi="Footlight MT Light"/>
                <w:sz w:val="24"/>
              </w:rPr>
            </w:pPr>
            <w:r>
              <w:rPr>
                <w:rFonts w:ascii="Footlight MT Light" w:hAnsi="Footlight MT Light"/>
                <w:sz w:val="24"/>
              </w:rPr>
              <w:t>3.7.1</w:t>
            </w:r>
          </w:p>
          <w:p w14:paraId="0836FBEF" w14:textId="1C3F6ED1" w:rsidR="00D12C9F" w:rsidRPr="00936DD8" w:rsidRDefault="00D12C9F" w:rsidP="00D12C9F">
            <w:pPr>
              <w:pStyle w:val="BodyText"/>
              <w:spacing w:line="256" w:lineRule="auto"/>
              <w:jc w:val="both"/>
              <w:rPr>
                <w:rFonts w:ascii="Footlight MT Light" w:hAnsi="Footlight MT Light"/>
                <w:sz w:val="24"/>
              </w:rPr>
            </w:pPr>
          </w:p>
        </w:tc>
        <w:tc>
          <w:tcPr>
            <w:tcW w:w="4968" w:type="dxa"/>
            <w:tcBorders>
              <w:top w:val="single" w:sz="4" w:space="0" w:color="auto"/>
              <w:left w:val="single" w:sz="4" w:space="0" w:color="auto"/>
              <w:bottom w:val="single" w:sz="4" w:space="0" w:color="auto"/>
              <w:right w:val="single" w:sz="4" w:space="0" w:color="auto"/>
            </w:tcBorders>
          </w:tcPr>
          <w:p w14:paraId="03E79CC8" w14:textId="77777777" w:rsidR="00D12C9F" w:rsidRDefault="00D12C9F" w:rsidP="00D12C9F">
            <w:pPr>
              <w:pStyle w:val="BodyText"/>
              <w:spacing w:line="256" w:lineRule="auto"/>
              <w:jc w:val="both"/>
              <w:rPr>
                <w:rFonts w:ascii="Footlight MT Light" w:hAnsi="Footlight MT Light"/>
                <w:i/>
                <w:iCs/>
                <w:sz w:val="24"/>
              </w:rPr>
            </w:pPr>
            <w:r>
              <w:rPr>
                <w:rFonts w:ascii="Footlight MT Light" w:hAnsi="Footlight MT Light"/>
                <w:i/>
                <w:iCs/>
                <w:sz w:val="24"/>
              </w:rPr>
              <w:t>Indicate particulars of performance security</w:t>
            </w:r>
          </w:p>
          <w:p w14:paraId="67765B47" w14:textId="77777777" w:rsidR="00D12C9F" w:rsidRDefault="00D12C9F" w:rsidP="00D12C9F">
            <w:pPr>
              <w:pStyle w:val="BodyText"/>
              <w:spacing w:line="256" w:lineRule="auto"/>
              <w:jc w:val="both"/>
              <w:rPr>
                <w:rFonts w:ascii="Footlight MT Light" w:hAnsi="Footlight MT Light"/>
                <w:i/>
                <w:iCs/>
                <w:sz w:val="24"/>
              </w:rPr>
            </w:pPr>
          </w:p>
          <w:p w14:paraId="73BC38F9" w14:textId="38C9501D" w:rsidR="00D12C9F" w:rsidRDefault="00D12C9F" w:rsidP="00D12C9F">
            <w:pPr>
              <w:pStyle w:val="BodyText"/>
              <w:spacing w:line="256" w:lineRule="auto"/>
              <w:jc w:val="both"/>
              <w:rPr>
                <w:rFonts w:ascii="Footlight MT Light" w:hAnsi="Footlight MT Light"/>
                <w:b/>
                <w:i/>
                <w:iCs/>
                <w:sz w:val="24"/>
              </w:rPr>
            </w:pPr>
            <w:r>
              <w:rPr>
                <w:rFonts w:ascii="Footlight MT Light" w:hAnsi="Footlight MT Light"/>
                <w:b/>
                <w:i/>
                <w:iCs/>
                <w:sz w:val="24"/>
              </w:rPr>
              <w:t>10%</w:t>
            </w:r>
            <w:r w:rsidR="00765779">
              <w:rPr>
                <w:rFonts w:ascii="Footlight MT Light" w:hAnsi="Footlight MT Light"/>
                <w:b/>
                <w:i/>
                <w:iCs/>
                <w:sz w:val="24"/>
              </w:rPr>
              <w:t xml:space="preserve"> </w:t>
            </w:r>
            <w:r w:rsidR="00765779" w:rsidRPr="005D77AD">
              <w:rPr>
                <w:rFonts w:ascii="Footlight MT Light" w:hAnsi="Footlight MT Light"/>
                <w:b/>
                <w:i/>
                <w:iCs/>
                <w:sz w:val="24"/>
              </w:rPr>
              <w:t>of the sum awarded</w:t>
            </w:r>
          </w:p>
          <w:p w14:paraId="741229D1" w14:textId="77777777" w:rsidR="00D12C9F" w:rsidRPr="00936DD8" w:rsidRDefault="00D12C9F" w:rsidP="00D12C9F">
            <w:pPr>
              <w:pStyle w:val="BodyText"/>
              <w:spacing w:line="256" w:lineRule="auto"/>
              <w:jc w:val="both"/>
              <w:rPr>
                <w:rFonts w:ascii="Footlight MT Light" w:hAnsi="Footlight MT Light"/>
                <w:i/>
                <w:iCs/>
                <w:sz w:val="24"/>
              </w:rPr>
            </w:pPr>
          </w:p>
        </w:tc>
      </w:tr>
      <w:tr w:rsidR="00D12C9F" w:rsidRPr="00936DD8" w14:paraId="5FEE6E49" w14:textId="77777777" w:rsidTr="00CA133C">
        <w:tc>
          <w:tcPr>
            <w:tcW w:w="3060" w:type="dxa"/>
            <w:tcBorders>
              <w:top w:val="single" w:sz="4" w:space="0" w:color="auto"/>
              <w:left w:val="single" w:sz="4" w:space="0" w:color="auto"/>
              <w:bottom w:val="single" w:sz="4" w:space="0" w:color="auto"/>
              <w:right w:val="single" w:sz="4" w:space="0" w:color="auto"/>
            </w:tcBorders>
          </w:tcPr>
          <w:p w14:paraId="73DC604D" w14:textId="59C4FE39" w:rsidR="00D12C9F" w:rsidRPr="00936DD8" w:rsidRDefault="00D12C9F" w:rsidP="00D12C9F">
            <w:pPr>
              <w:pStyle w:val="BodyText"/>
              <w:spacing w:line="256" w:lineRule="auto"/>
              <w:jc w:val="both"/>
              <w:rPr>
                <w:rFonts w:ascii="Footlight MT Light" w:hAnsi="Footlight MT Light"/>
                <w:sz w:val="24"/>
              </w:rPr>
            </w:pPr>
            <w:r w:rsidRPr="00936DD8">
              <w:rPr>
                <w:rFonts w:ascii="Footlight MT Light" w:hAnsi="Footlight MT Light"/>
                <w:sz w:val="24"/>
              </w:rPr>
              <w:t>3.12.1</w:t>
            </w:r>
          </w:p>
        </w:tc>
        <w:tc>
          <w:tcPr>
            <w:tcW w:w="4968" w:type="dxa"/>
            <w:tcBorders>
              <w:top w:val="single" w:sz="4" w:space="0" w:color="auto"/>
              <w:left w:val="single" w:sz="4" w:space="0" w:color="auto"/>
              <w:bottom w:val="single" w:sz="4" w:space="0" w:color="auto"/>
              <w:right w:val="single" w:sz="4" w:space="0" w:color="auto"/>
            </w:tcBorders>
          </w:tcPr>
          <w:p w14:paraId="7559ACF1" w14:textId="77777777" w:rsidR="00D12C9F" w:rsidRPr="00936DD8" w:rsidRDefault="00D12C9F" w:rsidP="00D12C9F">
            <w:pPr>
              <w:pStyle w:val="BodyText"/>
              <w:spacing w:line="256" w:lineRule="auto"/>
              <w:jc w:val="both"/>
              <w:rPr>
                <w:rFonts w:ascii="Footlight MT Light" w:hAnsi="Footlight MT Light"/>
                <w:i/>
                <w:iCs/>
                <w:sz w:val="24"/>
              </w:rPr>
            </w:pPr>
            <w:r w:rsidRPr="00936DD8">
              <w:rPr>
                <w:rFonts w:ascii="Footlight MT Light" w:hAnsi="Footlight MT Light"/>
                <w:i/>
                <w:iCs/>
                <w:sz w:val="24"/>
              </w:rPr>
              <w:t xml:space="preserve">Indicate terms of payment </w:t>
            </w:r>
          </w:p>
          <w:p w14:paraId="0C4C8A65" w14:textId="77777777" w:rsidR="00D12C9F" w:rsidRPr="00936DD8" w:rsidRDefault="00D12C9F" w:rsidP="00D12C9F">
            <w:pPr>
              <w:pStyle w:val="BodyText"/>
              <w:spacing w:line="256" w:lineRule="auto"/>
              <w:jc w:val="both"/>
              <w:rPr>
                <w:rFonts w:ascii="Footlight MT Light" w:hAnsi="Footlight MT Light"/>
                <w:i/>
                <w:iCs/>
                <w:sz w:val="24"/>
              </w:rPr>
            </w:pPr>
          </w:p>
          <w:p w14:paraId="6F660D72" w14:textId="77777777" w:rsidR="00D12C9F" w:rsidRPr="00936DD8" w:rsidRDefault="00D12C9F" w:rsidP="00D12C9F">
            <w:pPr>
              <w:pStyle w:val="BodyText"/>
              <w:spacing w:line="256" w:lineRule="auto"/>
              <w:jc w:val="both"/>
              <w:rPr>
                <w:rFonts w:ascii="Footlight MT Light" w:hAnsi="Footlight MT Light"/>
                <w:b/>
                <w:i/>
                <w:iCs/>
                <w:sz w:val="24"/>
              </w:rPr>
            </w:pPr>
            <w:r w:rsidRPr="00936DD8">
              <w:rPr>
                <w:rFonts w:ascii="Footlight MT Light" w:hAnsi="Footlight MT Light"/>
                <w:b/>
                <w:i/>
                <w:iCs/>
                <w:sz w:val="24"/>
              </w:rPr>
              <w:t>Payments will be made within 30 days upon supplying of acceptable equipment, devices and invoice.</w:t>
            </w:r>
          </w:p>
          <w:p w14:paraId="686759D7" w14:textId="77777777" w:rsidR="00D12C9F" w:rsidRPr="00936DD8" w:rsidRDefault="00D12C9F" w:rsidP="00D12C9F">
            <w:pPr>
              <w:pStyle w:val="BodyText"/>
              <w:spacing w:line="256" w:lineRule="auto"/>
              <w:jc w:val="both"/>
              <w:rPr>
                <w:rFonts w:ascii="Footlight MT Light" w:hAnsi="Footlight MT Light"/>
                <w:i/>
                <w:iCs/>
                <w:sz w:val="24"/>
              </w:rPr>
            </w:pPr>
          </w:p>
        </w:tc>
      </w:tr>
      <w:tr w:rsidR="00D12C9F" w:rsidRPr="00936DD8" w14:paraId="5BB09781" w14:textId="77777777" w:rsidTr="00CA133C">
        <w:tc>
          <w:tcPr>
            <w:tcW w:w="3060" w:type="dxa"/>
            <w:tcBorders>
              <w:top w:val="single" w:sz="4" w:space="0" w:color="auto"/>
              <w:left w:val="single" w:sz="4" w:space="0" w:color="auto"/>
              <w:bottom w:val="single" w:sz="4" w:space="0" w:color="auto"/>
              <w:right w:val="single" w:sz="4" w:space="0" w:color="auto"/>
            </w:tcBorders>
            <w:hideMark/>
          </w:tcPr>
          <w:p w14:paraId="2E6BEF7F" w14:textId="77777777" w:rsidR="00D12C9F" w:rsidRPr="00936DD8" w:rsidRDefault="00D12C9F" w:rsidP="00D12C9F">
            <w:pPr>
              <w:pStyle w:val="BodyText"/>
              <w:spacing w:line="256" w:lineRule="auto"/>
              <w:jc w:val="both"/>
              <w:rPr>
                <w:rFonts w:ascii="Footlight MT Light" w:hAnsi="Footlight MT Light"/>
                <w:sz w:val="24"/>
              </w:rPr>
            </w:pPr>
            <w:r w:rsidRPr="00936DD8">
              <w:rPr>
                <w:rFonts w:ascii="Footlight MT Light" w:hAnsi="Footlight MT Light"/>
                <w:sz w:val="24"/>
              </w:rPr>
              <w:t>3.18.1</w:t>
            </w:r>
          </w:p>
        </w:tc>
        <w:tc>
          <w:tcPr>
            <w:tcW w:w="4968" w:type="dxa"/>
            <w:tcBorders>
              <w:top w:val="single" w:sz="4" w:space="0" w:color="auto"/>
              <w:left w:val="single" w:sz="4" w:space="0" w:color="auto"/>
              <w:bottom w:val="single" w:sz="4" w:space="0" w:color="auto"/>
              <w:right w:val="single" w:sz="4" w:space="0" w:color="auto"/>
            </w:tcBorders>
          </w:tcPr>
          <w:p w14:paraId="7DCF96B4" w14:textId="77777777" w:rsidR="00D12C9F" w:rsidRPr="00936DD8" w:rsidRDefault="00D12C9F" w:rsidP="00D12C9F">
            <w:pPr>
              <w:pStyle w:val="BodyText"/>
              <w:spacing w:line="256" w:lineRule="auto"/>
              <w:jc w:val="both"/>
              <w:rPr>
                <w:rFonts w:ascii="Footlight MT Light" w:hAnsi="Footlight MT Light"/>
                <w:i/>
                <w:iCs/>
                <w:sz w:val="24"/>
              </w:rPr>
            </w:pPr>
            <w:r w:rsidRPr="00936DD8">
              <w:rPr>
                <w:rFonts w:ascii="Footlight MT Light" w:hAnsi="Footlight MT Light"/>
                <w:i/>
                <w:iCs/>
                <w:sz w:val="24"/>
              </w:rPr>
              <w:t>Indicate resolutions of disputes</w:t>
            </w:r>
          </w:p>
          <w:p w14:paraId="1FD560BE" w14:textId="77777777" w:rsidR="00D12C9F" w:rsidRPr="00936DD8" w:rsidRDefault="00D12C9F" w:rsidP="00D12C9F">
            <w:pPr>
              <w:pStyle w:val="BodyText"/>
              <w:spacing w:line="256" w:lineRule="auto"/>
              <w:jc w:val="both"/>
              <w:rPr>
                <w:rFonts w:ascii="Footlight MT Light" w:hAnsi="Footlight MT Light"/>
                <w:i/>
                <w:iCs/>
                <w:sz w:val="24"/>
              </w:rPr>
            </w:pPr>
          </w:p>
          <w:p w14:paraId="57ED1B7C" w14:textId="77777777" w:rsidR="00D12C9F" w:rsidRPr="00936DD8" w:rsidRDefault="00D12C9F" w:rsidP="00D12C9F">
            <w:pPr>
              <w:pStyle w:val="BodyText"/>
              <w:spacing w:line="256" w:lineRule="auto"/>
              <w:jc w:val="both"/>
              <w:rPr>
                <w:rFonts w:ascii="Footlight MT Light" w:hAnsi="Footlight MT Light"/>
                <w:b/>
                <w:i/>
                <w:iCs/>
                <w:sz w:val="24"/>
              </w:rPr>
            </w:pPr>
            <w:r w:rsidRPr="00936DD8">
              <w:rPr>
                <w:rFonts w:ascii="Footlight MT Light" w:hAnsi="Footlight MT Light"/>
                <w:b/>
                <w:i/>
                <w:iCs/>
                <w:sz w:val="24"/>
              </w:rPr>
              <w:t xml:space="preserve">Arbitration as provided in the laws of Kenya </w:t>
            </w:r>
          </w:p>
          <w:p w14:paraId="3E44424F" w14:textId="77777777" w:rsidR="00D12C9F" w:rsidRPr="00936DD8" w:rsidRDefault="00D12C9F" w:rsidP="00D12C9F">
            <w:pPr>
              <w:pStyle w:val="BodyText"/>
              <w:spacing w:line="256" w:lineRule="auto"/>
              <w:jc w:val="both"/>
              <w:rPr>
                <w:rFonts w:ascii="Footlight MT Light" w:hAnsi="Footlight MT Light"/>
                <w:i/>
                <w:iCs/>
                <w:sz w:val="24"/>
              </w:rPr>
            </w:pPr>
          </w:p>
        </w:tc>
      </w:tr>
      <w:tr w:rsidR="00D12C9F" w:rsidRPr="00936DD8" w14:paraId="02D75FA4" w14:textId="77777777" w:rsidTr="00CA133C">
        <w:tc>
          <w:tcPr>
            <w:tcW w:w="3060" w:type="dxa"/>
            <w:tcBorders>
              <w:top w:val="single" w:sz="4" w:space="0" w:color="auto"/>
              <w:left w:val="single" w:sz="4" w:space="0" w:color="auto"/>
              <w:bottom w:val="single" w:sz="4" w:space="0" w:color="auto"/>
              <w:right w:val="single" w:sz="4" w:space="0" w:color="auto"/>
            </w:tcBorders>
          </w:tcPr>
          <w:p w14:paraId="20B122A8" w14:textId="77777777" w:rsidR="00D12C9F" w:rsidRPr="00936DD8" w:rsidRDefault="00D12C9F" w:rsidP="00D12C9F">
            <w:pPr>
              <w:pStyle w:val="BodyText"/>
              <w:spacing w:line="256" w:lineRule="auto"/>
              <w:jc w:val="both"/>
              <w:rPr>
                <w:rFonts w:ascii="Footlight MT Light" w:hAnsi="Footlight MT Light"/>
                <w:sz w:val="24"/>
              </w:rPr>
            </w:pPr>
          </w:p>
        </w:tc>
        <w:tc>
          <w:tcPr>
            <w:tcW w:w="4968" w:type="dxa"/>
            <w:tcBorders>
              <w:top w:val="single" w:sz="4" w:space="0" w:color="auto"/>
              <w:left w:val="single" w:sz="4" w:space="0" w:color="auto"/>
              <w:bottom w:val="single" w:sz="4" w:space="0" w:color="auto"/>
              <w:right w:val="single" w:sz="4" w:space="0" w:color="auto"/>
            </w:tcBorders>
          </w:tcPr>
          <w:p w14:paraId="468B44FF" w14:textId="77777777" w:rsidR="00D12C9F" w:rsidRPr="00936DD8" w:rsidRDefault="00D12C9F" w:rsidP="00D12C9F">
            <w:pPr>
              <w:pStyle w:val="BodyText"/>
              <w:spacing w:line="256" w:lineRule="auto"/>
              <w:jc w:val="both"/>
              <w:rPr>
                <w:rFonts w:ascii="Footlight MT Light" w:hAnsi="Footlight MT Light"/>
                <w:sz w:val="24"/>
              </w:rPr>
            </w:pPr>
          </w:p>
          <w:p w14:paraId="67E2CCCA" w14:textId="77777777" w:rsidR="00D12C9F" w:rsidRPr="00936DD8" w:rsidRDefault="00D12C9F" w:rsidP="00D12C9F">
            <w:pPr>
              <w:pStyle w:val="BodyText"/>
              <w:spacing w:line="256" w:lineRule="auto"/>
              <w:jc w:val="both"/>
              <w:rPr>
                <w:rFonts w:ascii="Footlight MT Light" w:hAnsi="Footlight MT Light"/>
                <w:sz w:val="24"/>
              </w:rPr>
            </w:pPr>
          </w:p>
        </w:tc>
      </w:tr>
    </w:tbl>
    <w:p w14:paraId="1B7CCC87" w14:textId="77777777" w:rsidR="00CA133C" w:rsidRPr="00936DD8" w:rsidRDefault="00CA133C" w:rsidP="00CA133C">
      <w:pPr>
        <w:pStyle w:val="BodyText"/>
        <w:jc w:val="both"/>
        <w:rPr>
          <w:rFonts w:ascii="Footlight MT Light" w:hAnsi="Footlight MT Light"/>
          <w:sz w:val="24"/>
        </w:rPr>
      </w:pPr>
    </w:p>
    <w:p w14:paraId="1DBF287F" w14:textId="77777777" w:rsidR="00CA133C" w:rsidRPr="00936DD8" w:rsidRDefault="00CA133C" w:rsidP="00CA133C">
      <w:pPr>
        <w:pStyle w:val="Heading1"/>
        <w:numPr>
          <w:ilvl w:val="0"/>
          <w:numId w:val="0"/>
        </w:numPr>
        <w:ind w:left="432" w:hanging="432"/>
        <w:jc w:val="left"/>
        <w:rPr>
          <w:rFonts w:ascii="Footlight MT Light" w:hAnsi="Footlight MT Light"/>
          <w:sz w:val="24"/>
        </w:rPr>
      </w:pPr>
      <w:r w:rsidRPr="00936DD8">
        <w:rPr>
          <w:rFonts w:ascii="Footlight MT Light" w:hAnsi="Footlight MT Light"/>
          <w:sz w:val="24"/>
        </w:rPr>
        <w:br w:type="page"/>
      </w:r>
      <w:bookmarkStart w:id="67" w:name="_Toc62637762"/>
      <w:r w:rsidRPr="00936DD8">
        <w:rPr>
          <w:rFonts w:ascii="Footlight MT Light" w:hAnsi="Footlight MT Light"/>
          <w:sz w:val="24"/>
        </w:rPr>
        <w:t>SECTION V</w:t>
      </w:r>
      <w:r w:rsidRPr="00936DD8">
        <w:rPr>
          <w:rFonts w:ascii="Footlight MT Light" w:hAnsi="Footlight MT Light"/>
          <w:sz w:val="24"/>
        </w:rPr>
        <w:tab/>
        <w:t>-</w:t>
      </w:r>
      <w:r w:rsidRPr="00936DD8">
        <w:rPr>
          <w:rFonts w:ascii="Footlight MT Light" w:hAnsi="Footlight MT Light"/>
          <w:sz w:val="24"/>
        </w:rPr>
        <w:tab/>
        <w:t>TECHNICAL SPECIFICATIONS</w:t>
      </w:r>
      <w:bookmarkEnd w:id="67"/>
    </w:p>
    <w:p w14:paraId="49814543" w14:textId="77777777" w:rsidR="00CA133C" w:rsidRPr="00936DD8" w:rsidRDefault="00CA133C" w:rsidP="00CA133C">
      <w:pPr>
        <w:pStyle w:val="BodyText"/>
        <w:rPr>
          <w:rFonts w:ascii="Footlight MT Light" w:hAnsi="Footlight MT Light"/>
          <w:b/>
          <w:bCs/>
          <w:sz w:val="24"/>
        </w:rPr>
      </w:pPr>
    </w:p>
    <w:p w14:paraId="7F4AECDC" w14:textId="77777777" w:rsidR="00CA133C" w:rsidRPr="00936DD8" w:rsidRDefault="00CA133C" w:rsidP="00CA133C">
      <w:pPr>
        <w:pStyle w:val="BodyText"/>
        <w:rPr>
          <w:rFonts w:ascii="Footlight MT Light" w:hAnsi="Footlight MT Light"/>
          <w:b/>
          <w:bCs/>
          <w:sz w:val="24"/>
        </w:rPr>
      </w:pPr>
      <w:r w:rsidRPr="00936DD8">
        <w:rPr>
          <w:rFonts w:ascii="Footlight MT Light" w:hAnsi="Footlight MT Light"/>
          <w:b/>
          <w:bCs/>
          <w:sz w:val="24"/>
        </w:rPr>
        <w:t>5.1</w:t>
      </w:r>
      <w:r w:rsidRPr="00936DD8">
        <w:rPr>
          <w:rFonts w:ascii="Footlight MT Light" w:hAnsi="Footlight MT Light"/>
          <w:b/>
          <w:bCs/>
          <w:sz w:val="24"/>
        </w:rPr>
        <w:tab/>
        <w:t>General</w:t>
      </w:r>
    </w:p>
    <w:p w14:paraId="786DA5BC" w14:textId="77777777" w:rsidR="00CA133C" w:rsidRPr="00936DD8" w:rsidRDefault="00CA133C" w:rsidP="00CA133C">
      <w:pPr>
        <w:pStyle w:val="BodyText"/>
        <w:rPr>
          <w:rFonts w:ascii="Footlight MT Light" w:hAnsi="Footlight MT Light"/>
          <w:b/>
          <w:bCs/>
          <w:sz w:val="24"/>
        </w:rPr>
      </w:pPr>
    </w:p>
    <w:p w14:paraId="217C1A34" w14:textId="77777777" w:rsidR="00CA133C" w:rsidRPr="00936DD8" w:rsidRDefault="00CA133C" w:rsidP="00CA133C">
      <w:pPr>
        <w:pStyle w:val="BodyText"/>
        <w:numPr>
          <w:ilvl w:val="2"/>
          <w:numId w:val="58"/>
        </w:numPr>
        <w:jc w:val="both"/>
        <w:rPr>
          <w:rFonts w:ascii="Footlight MT Light" w:hAnsi="Footlight MT Light"/>
          <w:sz w:val="24"/>
        </w:rPr>
      </w:pPr>
      <w:r w:rsidRPr="00936DD8">
        <w:rPr>
          <w:rFonts w:ascii="Footlight MT Light" w:hAnsi="Footlight MT Light"/>
          <w:sz w:val="24"/>
        </w:rPr>
        <w:t>These specifications describe the requirements for goods.  Tenderers are requested to submit with their offers the detailed specifications, drawings, catalogues, etc. for the products they intend to supply</w:t>
      </w:r>
    </w:p>
    <w:p w14:paraId="31060EF0" w14:textId="77777777" w:rsidR="00CA133C" w:rsidRPr="00936DD8" w:rsidRDefault="00CA133C" w:rsidP="00CA133C">
      <w:pPr>
        <w:pStyle w:val="BodyText"/>
        <w:jc w:val="both"/>
        <w:rPr>
          <w:rFonts w:ascii="Footlight MT Light" w:hAnsi="Footlight MT Light"/>
          <w:sz w:val="24"/>
        </w:rPr>
      </w:pPr>
    </w:p>
    <w:p w14:paraId="5077E30E" w14:textId="77777777" w:rsidR="00CA133C" w:rsidRPr="00936DD8" w:rsidRDefault="00CA133C" w:rsidP="00CA133C">
      <w:pPr>
        <w:pStyle w:val="BodyText"/>
        <w:numPr>
          <w:ilvl w:val="2"/>
          <w:numId w:val="58"/>
        </w:numPr>
        <w:jc w:val="both"/>
        <w:rPr>
          <w:rFonts w:ascii="Footlight MT Light" w:hAnsi="Footlight MT Light"/>
          <w:sz w:val="24"/>
        </w:rPr>
      </w:pPr>
      <w:r w:rsidRPr="00936DD8">
        <w:rPr>
          <w:rFonts w:ascii="Footlight MT Light" w:hAnsi="Footlight MT Light"/>
          <w:sz w:val="24"/>
        </w:rPr>
        <w:t>Tenderers must indicate on the specifications sheets whether the equipment offered comply with each specified requirement.</w:t>
      </w:r>
    </w:p>
    <w:p w14:paraId="224E7012" w14:textId="77777777" w:rsidR="00CA133C" w:rsidRPr="00936DD8" w:rsidRDefault="00CA133C" w:rsidP="00CA133C">
      <w:pPr>
        <w:pStyle w:val="BodyText"/>
        <w:jc w:val="both"/>
        <w:rPr>
          <w:rFonts w:ascii="Footlight MT Light" w:hAnsi="Footlight MT Light"/>
          <w:sz w:val="24"/>
        </w:rPr>
      </w:pPr>
    </w:p>
    <w:p w14:paraId="362E302A" w14:textId="77777777" w:rsidR="00CA133C" w:rsidRPr="00936DD8" w:rsidRDefault="00CA133C" w:rsidP="00CA133C">
      <w:pPr>
        <w:pStyle w:val="BodyText"/>
        <w:numPr>
          <w:ilvl w:val="2"/>
          <w:numId w:val="58"/>
        </w:numPr>
        <w:jc w:val="both"/>
        <w:rPr>
          <w:rFonts w:ascii="Footlight MT Light" w:hAnsi="Footlight MT Light"/>
          <w:sz w:val="24"/>
        </w:rPr>
      </w:pPr>
      <w:r w:rsidRPr="00936DD8">
        <w:rPr>
          <w:rFonts w:ascii="Footlight MT Light" w:hAnsi="Footlight MT Light"/>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4FA9BFE" w14:textId="77777777" w:rsidR="00CA133C" w:rsidRPr="00936DD8" w:rsidRDefault="00CA133C" w:rsidP="00CA133C">
      <w:pPr>
        <w:pStyle w:val="BodyText"/>
        <w:rPr>
          <w:rFonts w:ascii="Footlight MT Light" w:hAnsi="Footlight MT Light"/>
          <w:sz w:val="24"/>
        </w:rPr>
      </w:pPr>
    </w:p>
    <w:p w14:paraId="3D3F25DB" w14:textId="77777777" w:rsidR="00CA133C" w:rsidRPr="00936DD8" w:rsidRDefault="00CA133C" w:rsidP="00CA133C">
      <w:pPr>
        <w:pStyle w:val="BodyText"/>
        <w:numPr>
          <w:ilvl w:val="2"/>
          <w:numId w:val="58"/>
        </w:numPr>
        <w:rPr>
          <w:rFonts w:ascii="Footlight MT Light" w:hAnsi="Footlight MT Light"/>
          <w:sz w:val="24"/>
        </w:rPr>
      </w:pPr>
      <w:r w:rsidRPr="00936DD8">
        <w:rPr>
          <w:rFonts w:ascii="Footlight MT Light" w:hAnsi="Footlight MT Light"/>
          <w:sz w:val="24"/>
        </w:rPr>
        <w:t>The tenderers are requested to present information along with their offers as follows:</w:t>
      </w:r>
    </w:p>
    <w:p w14:paraId="3A9C2072" w14:textId="77777777" w:rsidR="00CA133C" w:rsidRPr="00936DD8" w:rsidRDefault="00CA133C" w:rsidP="00CA133C">
      <w:pPr>
        <w:pStyle w:val="BodyText"/>
        <w:rPr>
          <w:rFonts w:ascii="Footlight MT Light" w:hAnsi="Footlight MT Light"/>
          <w:sz w:val="24"/>
        </w:rPr>
      </w:pPr>
    </w:p>
    <w:p w14:paraId="12957FBF" w14:textId="77777777" w:rsidR="00CA133C" w:rsidRPr="00936DD8" w:rsidRDefault="00CA133C" w:rsidP="00CA133C">
      <w:pPr>
        <w:pStyle w:val="BodyText"/>
        <w:numPr>
          <w:ilvl w:val="0"/>
          <w:numId w:val="59"/>
        </w:numPr>
        <w:rPr>
          <w:rFonts w:ascii="Footlight MT Light" w:hAnsi="Footlight MT Light"/>
          <w:sz w:val="24"/>
        </w:rPr>
      </w:pPr>
      <w:r w:rsidRPr="00936DD8">
        <w:rPr>
          <w:rFonts w:ascii="Footlight MT Light" w:hAnsi="Footlight MT Light"/>
          <w:sz w:val="24"/>
        </w:rPr>
        <w:t>Shortest possible delivery period of each product</w:t>
      </w:r>
    </w:p>
    <w:p w14:paraId="0C527D0F" w14:textId="77777777" w:rsidR="00CA133C" w:rsidRPr="00936DD8" w:rsidRDefault="00CA133C" w:rsidP="00CA133C">
      <w:pPr>
        <w:pStyle w:val="BodyText"/>
        <w:ind w:left="1080"/>
        <w:rPr>
          <w:rFonts w:ascii="Footlight MT Light" w:hAnsi="Footlight MT Light"/>
          <w:sz w:val="24"/>
        </w:rPr>
      </w:pPr>
    </w:p>
    <w:p w14:paraId="5394648A" w14:textId="77777777" w:rsidR="00CA133C" w:rsidRPr="00936DD8" w:rsidRDefault="00CA133C" w:rsidP="00CA133C">
      <w:pPr>
        <w:pStyle w:val="BodyText"/>
        <w:numPr>
          <w:ilvl w:val="1"/>
          <w:numId w:val="58"/>
        </w:numPr>
        <w:rPr>
          <w:rFonts w:ascii="Footlight MT Light" w:hAnsi="Footlight MT Light"/>
          <w:sz w:val="24"/>
        </w:rPr>
      </w:pPr>
      <w:r w:rsidRPr="00936DD8">
        <w:rPr>
          <w:rFonts w:ascii="Footlight MT Light" w:hAnsi="Footlight MT Light"/>
          <w:sz w:val="24"/>
        </w:rPr>
        <w:t>Information on proper representative and/or workshop for back-up service/repair and maintenance including their names and addresses.</w:t>
      </w:r>
    </w:p>
    <w:p w14:paraId="7EE1F5E5" w14:textId="3A4BC548" w:rsidR="00650AF7" w:rsidRDefault="00650AF7">
      <w:pPr>
        <w:spacing w:after="160" w:line="259" w:lineRule="auto"/>
        <w:rPr>
          <w:rFonts w:ascii="Footlight MT Light" w:hAnsi="Footlight MT Light"/>
        </w:rPr>
      </w:pPr>
      <w:bookmarkStart w:id="68" w:name="_Toc398206376"/>
      <w:r>
        <w:rPr>
          <w:rFonts w:ascii="Footlight MT Light" w:hAnsi="Footlight MT Light"/>
        </w:rPr>
        <w:br w:type="page"/>
      </w:r>
    </w:p>
    <w:p w14:paraId="6FE79C23" w14:textId="77777777" w:rsidR="00CA133C" w:rsidRPr="00936DD8" w:rsidRDefault="00CA133C" w:rsidP="00CA133C">
      <w:pPr>
        <w:rPr>
          <w:rFonts w:ascii="Footlight MT Light" w:hAnsi="Footlight MT Light" w:cs="Tahoma"/>
        </w:rPr>
      </w:pPr>
    </w:p>
    <w:p w14:paraId="641895FB" w14:textId="727D9ACF" w:rsidR="00CA133C" w:rsidRPr="00C132BB" w:rsidRDefault="00C132BB" w:rsidP="00C75A3D">
      <w:pPr>
        <w:pStyle w:val="Heading1"/>
        <w:numPr>
          <w:ilvl w:val="0"/>
          <w:numId w:val="0"/>
        </w:numPr>
        <w:ind w:left="432" w:hanging="432"/>
        <w:jc w:val="left"/>
        <w:rPr>
          <w:rFonts w:ascii="Footlight MT Light" w:hAnsi="Footlight MT Light"/>
          <w:sz w:val="24"/>
        </w:rPr>
      </w:pPr>
      <w:r>
        <w:rPr>
          <w:noProof/>
          <w:sz w:val="36"/>
          <w:szCs w:val="36"/>
          <w:lang w:val="en-GB" w:eastAsia="en-GB"/>
        </w:rPr>
        <w:t xml:space="preserve">                       </w:t>
      </w:r>
      <w:bookmarkStart w:id="69" w:name="_Toc62637763"/>
      <w:r w:rsidR="00CA133C" w:rsidRPr="00936DD8">
        <w:rPr>
          <w:rFonts w:ascii="Footlight MT Light" w:hAnsi="Footlight MT Light"/>
          <w:sz w:val="24"/>
        </w:rPr>
        <w:t xml:space="preserve">TECHNICAL SPECIFICATIONS </w:t>
      </w:r>
      <w:r>
        <w:rPr>
          <w:rFonts w:ascii="Footlight MT Light" w:hAnsi="Footlight MT Light"/>
          <w:sz w:val="24"/>
        </w:rPr>
        <w:t>FOR THE EQUIPMENT</w:t>
      </w:r>
      <w:bookmarkEnd w:id="69"/>
    </w:p>
    <w:p w14:paraId="121CE896" w14:textId="035BFECF" w:rsidR="00CA133C" w:rsidRDefault="00CA133C" w:rsidP="00CA133C">
      <w:pPr>
        <w:rPr>
          <w:rFonts w:ascii="Footlight MT Light" w:hAnsi="Footlight MT Light" w:cs="Tahoma"/>
          <w:lang w:val="en-GB"/>
        </w:rPr>
      </w:pPr>
    </w:p>
    <w:p w14:paraId="4705924D" w14:textId="77777777" w:rsidR="00C132BB" w:rsidRPr="00191FC4" w:rsidRDefault="00C132BB" w:rsidP="00670D28">
      <w:pPr>
        <w:pStyle w:val="Heading2"/>
      </w:pPr>
      <w:bookmarkStart w:id="70" w:name="_Toc62637764"/>
      <w:r>
        <w:t>Standard Laptop Minimum</w:t>
      </w:r>
      <w:r w:rsidRPr="00191FC4">
        <w:t xml:space="preserve"> </w:t>
      </w:r>
      <w:r>
        <w:t>S</w:t>
      </w:r>
      <w:r w:rsidRPr="00191FC4">
        <w:t>pecifications</w:t>
      </w:r>
      <w:bookmarkEnd w:id="70"/>
    </w:p>
    <w:p w14:paraId="3BCA5E87" w14:textId="77777777" w:rsidR="00C132BB" w:rsidRDefault="00C132BB" w:rsidP="00C132BB"/>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670"/>
        <w:gridCol w:w="2157"/>
      </w:tblGrid>
      <w:tr w:rsidR="00C132BB" w:rsidRPr="00670D28" w14:paraId="3C9B063C" w14:textId="77777777" w:rsidTr="00C132BB">
        <w:trPr>
          <w:trHeight w:val="422"/>
        </w:trPr>
        <w:tc>
          <w:tcPr>
            <w:tcW w:w="3423" w:type="dxa"/>
            <w:shd w:val="clear" w:color="auto" w:fill="D9D9D9"/>
            <w:vAlign w:val="center"/>
          </w:tcPr>
          <w:p w14:paraId="5D99309E" w14:textId="77777777" w:rsidR="00C132BB" w:rsidRPr="00670D28" w:rsidRDefault="00C132BB" w:rsidP="00670D28">
            <w:pPr>
              <w:rPr>
                <w:b/>
              </w:rPr>
            </w:pPr>
            <w:r w:rsidRPr="00670D28">
              <w:rPr>
                <w:b/>
              </w:rPr>
              <w:t xml:space="preserve">Specification </w:t>
            </w:r>
          </w:p>
        </w:tc>
        <w:tc>
          <w:tcPr>
            <w:tcW w:w="5670" w:type="dxa"/>
            <w:shd w:val="clear" w:color="auto" w:fill="D9D9D9"/>
            <w:vAlign w:val="center"/>
          </w:tcPr>
          <w:p w14:paraId="58EAF37D" w14:textId="77777777" w:rsidR="00C132BB" w:rsidRPr="00670D28" w:rsidRDefault="00C132BB" w:rsidP="00670D28">
            <w:pPr>
              <w:rPr>
                <w:b/>
              </w:rPr>
            </w:pPr>
            <w:r w:rsidRPr="00670D28">
              <w:rPr>
                <w:b/>
              </w:rPr>
              <w:t xml:space="preserve">Description </w:t>
            </w:r>
          </w:p>
        </w:tc>
        <w:tc>
          <w:tcPr>
            <w:tcW w:w="2157" w:type="dxa"/>
            <w:shd w:val="clear" w:color="auto" w:fill="D9D9D9"/>
            <w:vAlign w:val="center"/>
          </w:tcPr>
          <w:p w14:paraId="488BF74C" w14:textId="77777777" w:rsidR="00C132BB" w:rsidRPr="00670D28" w:rsidRDefault="00C132BB" w:rsidP="00670D28">
            <w:pPr>
              <w:rPr>
                <w:b/>
              </w:rPr>
            </w:pPr>
            <w:r w:rsidRPr="00670D28">
              <w:rPr>
                <w:b/>
              </w:rPr>
              <w:t>Bidder’s offer</w:t>
            </w:r>
          </w:p>
        </w:tc>
      </w:tr>
      <w:tr w:rsidR="00C132BB" w:rsidRPr="008C6272" w14:paraId="484A357B" w14:textId="77777777" w:rsidTr="005D77AD">
        <w:trPr>
          <w:trHeight w:val="692"/>
        </w:trPr>
        <w:tc>
          <w:tcPr>
            <w:tcW w:w="3423" w:type="dxa"/>
            <w:shd w:val="clear" w:color="auto" w:fill="auto"/>
            <w:vAlign w:val="center"/>
          </w:tcPr>
          <w:p w14:paraId="224B0DA8" w14:textId="77777777" w:rsidR="00C132BB" w:rsidRPr="00670D28" w:rsidRDefault="00C132BB" w:rsidP="00670D28">
            <w:pPr>
              <w:rPr>
                <w:b/>
              </w:rPr>
            </w:pPr>
            <w:r w:rsidRPr="00670D28">
              <w:rPr>
                <w:b/>
              </w:rPr>
              <w:t xml:space="preserve">Processor </w:t>
            </w:r>
          </w:p>
        </w:tc>
        <w:tc>
          <w:tcPr>
            <w:tcW w:w="5670" w:type="dxa"/>
            <w:shd w:val="clear" w:color="auto" w:fill="auto"/>
            <w:vAlign w:val="center"/>
          </w:tcPr>
          <w:p w14:paraId="3457A20D" w14:textId="510D2DAF" w:rsidR="00C132BB" w:rsidRPr="00670D28" w:rsidRDefault="00C132BB" w:rsidP="00670D28">
            <w:r w:rsidRPr="00670D28">
              <w:t xml:space="preserve">Intel core i5 </w:t>
            </w:r>
            <w:r w:rsidR="001719E5" w:rsidRPr="00670D28">
              <w:t xml:space="preserve">(10th Generation) </w:t>
            </w:r>
            <w:r w:rsidRPr="00670D28">
              <w:t xml:space="preserve">(1.7 GHz base frequency, up to 3.6 GHz with Intel Turbo Boost Technology) </w:t>
            </w:r>
          </w:p>
        </w:tc>
        <w:tc>
          <w:tcPr>
            <w:tcW w:w="2157" w:type="dxa"/>
            <w:vAlign w:val="center"/>
          </w:tcPr>
          <w:p w14:paraId="20F09328" w14:textId="77777777" w:rsidR="00C132BB" w:rsidRPr="00670D28" w:rsidRDefault="00C132BB" w:rsidP="00670D28">
            <w:pPr>
              <w:rPr>
                <w:b/>
              </w:rPr>
            </w:pPr>
          </w:p>
        </w:tc>
      </w:tr>
      <w:tr w:rsidR="00C132BB" w:rsidRPr="008C6272" w14:paraId="1CE2378D" w14:textId="77777777" w:rsidTr="00C132BB">
        <w:trPr>
          <w:trHeight w:val="557"/>
        </w:trPr>
        <w:tc>
          <w:tcPr>
            <w:tcW w:w="3423" w:type="dxa"/>
            <w:shd w:val="clear" w:color="auto" w:fill="auto"/>
            <w:vAlign w:val="center"/>
          </w:tcPr>
          <w:p w14:paraId="61F28241" w14:textId="77777777" w:rsidR="00C132BB" w:rsidRPr="00670D28" w:rsidRDefault="00C132BB" w:rsidP="00670D28">
            <w:pPr>
              <w:rPr>
                <w:b/>
              </w:rPr>
            </w:pPr>
            <w:r w:rsidRPr="00670D28">
              <w:rPr>
                <w:b/>
              </w:rPr>
              <w:t xml:space="preserve">Storage </w:t>
            </w:r>
          </w:p>
        </w:tc>
        <w:tc>
          <w:tcPr>
            <w:tcW w:w="5670" w:type="dxa"/>
            <w:shd w:val="clear" w:color="auto" w:fill="auto"/>
            <w:vAlign w:val="center"/>
          </w:tcPr>
          <w:p w14:paraId="2F7BD7E6" w14:textId="18992DB4" w:rsidR="00C132BB" w:rsidRPr="00670D28" w:rsidRDefault="00C132BB" w:rsidP="00670D28">
            <w:r w:rsidRPr="00670D28">
              <w:t>256 GB Solid State Drive (SSD)</w:t>
            </w:r>
          </w:p>
        </w:tc>
        <w:tc>
          <w:tcPr>
            <w:tcW w:w="2157" w:type="dxa"/>
            <w:vAlign w:val="center"/>
          </w:tcPr>
          <w:p w14:paraId="3D1655B1" w14:textId="77777777" w:rsidR="00C132BB" w:rsidRPr="00670D28" w:rsidRDefault="00C132BB" w:rsidP="00670D28">
            <w:pPr>
              <w:rPr>
                <w:b/>
              </w:rPr>
            </w:pPr>
          </w:p>
        </w:tc>
      </w:tr>
      <w:tr w:rsidR="00C132BB" w:rsidRPr="008C6272" w14:paraId="035549DC" w14:textId="77777777" w:rsidTr="00C132BB">
        <w:tc>
          <w:tcPr>
            <w:tcW w:w="3423" w:type="dxa"/>
            <w:shd w:val="clear" w:color="auto" w:fill="auto"/>
            <w:vAlign w:val="center"/>
          </w:tcPr>
          <w:p w14:paraId="2D79E44E" w14:textId="77777777" w:rsidR="00C132BB" w:rsidRPr="00670D28" w:rsidRDefault="00C132BB" w:rsidP="00670D28">
            <w:pPr>
              <w:rPr>
                <w:b/>
              </w:rPr>
            </w:pPr>
            <w:r w:rsidRPr="00670D28">
              <w:rPr>
                <w:b/>
              </w:rPr>
              <w:t xml:space="preserve">Memory </w:t>
            </w:r>
          </w:p>
        </w:tc>
        <w:tc>
          <w:tcPr>
            <w:tcW w:w="5670" w:type="dxa"/>
            <w:shd w:val="clear" w:color="auto" w:fill="auto"/>
            <w:vAlign w:val="center"/>
          </w:tcPr>
          <w:p w14:paraId="38385423" w14:textId="035C3D49" w:rsidR="00C132BB" w:rsidRPr="00670D28" w:rsidRDefault="001719E5" w:rsidP="00670D28">
            <w:r w:rsidRPr="00670D28">
              <w:t xml:space="preserve">Minimum of </w:t>
            </w:r>
            <w:r w:rsidR="00CD6F65" w:rsidRPr="00670D28">
              <w:t>4</w:t>
            </w:r>
            <w:r w:rsidR="00C132BB" w:rsidRPr="00670D28">
              <w:t xml:space="preserve"> GB Ram</w:t>
            </w:r>
          </w:p>
        </w:tc>
        <w:tc>
          <w:tcPr>
            <w:tcW w:w="2157" w:type="dxa"/>
            <w:vAlign w:val="center"/>
          </w:tcPr>
          <w:p w14:paraId="64008759" w14:textId="77777777" w:rsidR="00C132BB" w:rsidRPr="00670D28" w:rsidRDefault="00C132BB" w:rsidP="00670D28">
            <w:pPr>
              <w:rPr>
                <w:b/>
              </w:rPr>
            </w:pPr>
          </w:p>
        </w:tc>
      </w:tr>
      <w:tr w:rsidR="00C132BB" w:rsidRPr="008C6272" w14:paraId="55CFAE3D" w14:textId="77777777" w:rsidTr="005D77AD">
        <w:trPr>
          <w:trHeight w:val="2438"/>
        </w:trPr>
        <w:tc>
          <w:tcPr>
            <w:tcW w:w="3423" w:type="dxa"/>
            <w:shd w:val="clear" w:color="auto" w:fill="auto"/>
            <w:vAlign w:val="center"/>
          </w:tcPr>
          <w:p w14:paraId="79FF3F4E" w14:textId="77777777" w:rsidR="00C132BB" w:rsidRPr="00670D28" w:rsidRDefault="00C132BB" w:rsidP="00670D28">
            <w:pPr>
              <w:rPr>
                <w:b/>
              </w:rPr>
            </w:pPr>
            <w:r w:rsidRPr="00670D28">
              <w:rPr>
                <w:b/>
              </w:rPr>
              <w:t xml:space="preserve">Ports / slots </w:t>
            </w:r>
          </w:p>
        </w:tc>
        <w:tc>
          <w:tcPr>
            <w:tcW w:w="5670" w:type="dxa"/>
            <w:shd w:val="clear" w:color="auto" w:fill="auto"/>
            <w:vAlign w:val="center"/>
          </w:tcPr>
          <w:p w14:paraId="04A7D684" w14:textId="55AE74FE" w:rsidR="001719E5" w:rsidRDefault="001719E5" w:rsidP="00CD6F65">
            <w:r>
              <w:t>Mandatory:</w:t>
            </w:r>
          </w:p>
          <w:p w14:paraId="528FD07C" w14:textId="7824CDDC" w:rsidR="00C132BB" w:rsidRDefault="00C132BB" w:rsidP="001719E5">
            <w:r>
              <w:t xml:space="preserve">USB 3.1 Type C, </w:t>
            </w:r>
            <w:r w:rsidRPr="00690E85">
              <w:t>Headphone/microphone jack</w:t>
            </w:r>
            <w:r w:rsidR="001719E5">
              <w:t xml:space="preserve"> and </w:t>
            </w:r>
            <w:r>
              <w:t>USB 3.1/2.0</w:t>
            </w:r>
          </w:p>
          <w:p w14:paraId="723DF7EA" w14:textId="77777777" w:rsidR="001719E5" w:rsidRDefault="001719E5" w:rsidP="001719E5"/>
          <w:p w14:paraId="502C90FE" w14:textId="4F783515" w:rsidR="001719E5" w:rsidRPr="008C6272" w:rsidRDefault="001719E5" w:rsidP="001719E5">
            <w:r>
              <w:t xml:space="preserve">Optional: HDMI, RJ-45/Ethernet, VGA, SD Card </w:t>
            </w:r>
            <w:proofErr w:type="gramStart"/>
            <w:r>
              <w:t>Reader  (</w:t>
            </w:r>
            <w:proofErr w:type="gramEnd"/>
            <w:r>
              <w:t>Bidder must provide a USB-C to Multi-port Hub Adapter for these ports if they are not available in the laptop)</w:t>
            </w:r>
          </w:p>
        </w:tc>
        <w:tc>
          <w:tcPr>
            <w:tcW w:w="2157" w:type="dxa"/>
            <w:vAlign w:val="center"/>
          </w:tcPr>
          <w:p w14:paraId="58C34234" w14:textId="77777777" w:rsidR="00C132BB" w:rsidRPr="00670D28" w:rsidRDefault="00C132BB" w:rsidP="00670D28">
            <w:pPr>
              <w:rPr>
                <w:b/>
              </w:rPr>
            </w:pPr>
          </w:p>
        </w:tc>
      </w:tr>
      <w:tr w:rsidR="00C132BB" w:rsidRPr="008C6272" w14:paraId="50A047BF" w14:textId="77777777" w:rsidTr="00C132BB">
        <w:tc>
          <w:tcPr>
            <w:tcW w:w="3423" w:type="dxa"/>
            <w:shd w:val="clear" w:color="auto" w:fill="auto"/>
            <w:vAlign w:val="center"/>
          </w:tcPr>
          <w:p w14:paraId="1B5C42D6" w14:textId="77777777" w:rsidR="00C132BB" w:rsidRPr="00670D28" w:rsidRDefault="00C132BB" w:rsidP="00670D28">
            <w:pPr>
              <w:rPr>
                <w:b/>
              </w:rPr>
            </w:pPr>
            <w:r w:rsidRPr="00670D28">
              <w:rPr>
                <w:b/>
              </w:rPr>
              <w:t xml:space="preserve">Keyboard </w:t>
            </w:r>
          </w:p>
        </w:tc>
        <w:tc>
          <w:tcPr>
            <w:tcW w:w="5670" w:type="dxa"/>
            <w:shd w:val="clear" w:color="auto" w:fill="auto"/>
            <w:vAlign w:val="center"/>
          </w:tcPr>
          <w:p w14:paraId="3D7CDC11" w14:textId="77777777" w:rsidR="00C132BB" w:rsidRDefault="00C132BB" w:rsidP="00CD6F65">
            <w:r>
              <w:t xml:space="preserve">Backlit keyboard </w:t>
            </w:r>
          </w:p>
        </w:tc>
        <w:tc>
          <w:tcPr>
            <w:tcW w:w="2157" w:type="dxa"/>
            <w:vAlign w:val="center"/>
          </w:tcPr>
          <w:p w14:paraId="7A134739" w14:textId="77777777" w:rsidR="00C132BB" w:rsidRPr="00670D28" w:rsidRDefault="00C132BB" w:rsidP="00670D28">
            <w:pPr>
              <w:rPr>
                <w:b/>
              </w:rPr>
            </w:pPr>
          </w:p>
        </w:tc>
      </w:tr>
      <w:tr w:rsidR="00C132BB" w:rsidRPr="008C6272" w14:paraId="6802E321" w14:textId="77777777" w:rsidTr="00A06C58">
        <w:trPr>
          <w:trHeight w:val="683"/>
        </w:trPr>
        <w:tc>
          <w:tcPr>
            <w:tcW w:w="3423" w:type="dxa"/>
            <w:shd w:val="clear" w:color="auto" w:fill="auto"/>
            <w:vAlign w:val="center"/>
          </w:tcPr>
          <w:p w14:paraId="2FED55E9" w14:textId="77777777" w:rsidR="00C132BB" w:rsidRPr="00670D28" w:rsidRDefault="00C132BB" w:rsidP="00670D28">
            <w:pPr>
              <w:rPr>
                <w:b/>
              </w:rPr>
            </w:pPr>
            <w:r w:rsidRPr="00670D28">
              <w:rPr>
                <w:b/>
              </w:rPr>
              <w:t>Audio /multimedia</w:t>
            </w:r>
          </w:p>
        </w:tc>
        <w:tc>
          <w:tcPr>
            <w:tcW w:w="5670" w:type="dxa"/>
            <w:shd w:val="clear" w:color="auto" w:fill="auto"/>
            <w:vAlign w:val="center"/>
          </w:tcPr>
          <w:p w14:paraId="3F059839" w14:textId="77777777" w:rsidR="00C132BB" w:rsidRDefault="00C132BB" w:rsidP="00CD6F65">
            <w:pPr>
              <w:jc w:val="both"/>
            </w:pPr>
            <w:r>
              <w:t>-</w:t>
            </w:r>
            <w:r w:rsidRPr="007A4B27">
              <w:t>Integrated microphone</w:t>
            </w:r>
            <w:r>
              <w:t xml:space="preserve">, stereo speakers, </w:t>
            </w:r>
          </w:p>
          <w:p w14:paraId="54AD8E9C" w14:textId="66E463DF" w:rsidR="00C132BB" w:rsidRPr="00CA6F31" w:rsidRDefault="00C132BB" w:rsidP="00CD6F65">
            <w:pPr>
              <w:jc w:val="both"/>
            </w:pPr>
            <w:r>
              <w:t>-</w:t>
            </w:r>
            <w:proofErr w:type="spellStart"/>
            <w:r w:rsidR="001719E5">
              <w:t>Intergrated</w:t>
            </w:r>
            <w:proofErr w:type="spellEnd"/>
            <w:r w:rsidR="001719E5">
              <w:t xml:space="preserve"> HD </w:t>
            </w:r>
            <w:r>
              <w:t>720</w:t>
            </w:r>
            <w:proofErr w:type="gramStart"/>
            <w:r w:rsidR="001719E5">
              <w:t>p</w:t>
            </w:r>
            <w:r>
              <w:t xml:space="preserve">  </w:t>
            </w:r>
            <w:r w:rsidR="00CD6F65">
              <w:t>Web</w:t>
            </w:r>
            <w:proofErr w:type="gramEnd"/>
            <w:r w:rsidR="00CD6F65">
              <w:t xml:space="preserve"> camera</w:t>
            </w:r>
          </w:p>
        </w:tc>
        <w:tc>
          <w:tcPr>
            <w:tcW w:w="2157" w:type="dxa"/>
            <w:vAlign w:val="center"/>
          </w:tcPr>
          <w:p w14:paraId="2144D097" w14:textId="77777777" w:rsidR="00C132BB" w:rsidRPr="00670D28" w:rsidRDefault="00C132BB" w:rsidP="00670D28">
            <w:pPr>
              <w:rPr>
                <w:b/>
              </w:rPr>
            </w:pPr>
          </w:p>
        </w:tc>
      </w:tr>
      <w:tr w:rsidR="00C132BB" w:rsidRPr="008C6272" w14:paraId="77A1752F" w14:textId="77777777" w:rsidTr="00A06C58">
        <w:trPr>
          <w:trHeight w:val="1430"/>
        </w:trPr>
        <w:tc>
          <w:tcPr>
            <w:tcW w:w="3423" w:type="dxa"/>
            <w:shd w:val="clear" w:color="auto" w:fill="auto"/>
            <w:vAlign w:val="center"/>
          </w:tcPr>
          <w:p w14:paraId="51D0649F" w14:textId="77777777" w:rsidR="00C132BB" w:rsidRPr="00670D28" w:rsidRDefault="00C132BB" w:rsidP="00670D28">
            <w:pPr>
              <w:rPr>
                <w:b/>
              </w:rPr>
            </w:pPr>
            <w:r w:rsidRPr="00670D28">
              <w:rPr>
                <w:b/>
              </w:rPr>
              <w:t xml:space="preserve">Power </w:t>
            </w:r>
          </w:p>
        </w:tc>
        <w:tc>
          <w:tcPr>
            <w:tcW w:w="5670" w:type="dxa"/>
            <w:shd w:val="clear" w:color="auto" w:fill="auto"/>
            <w:vAlign w:val="center"/>
          </w:tcPr>
          <w:p w14:paraId="3E2B07F7" w14:textId="77777777" w:rsidR="00C132BB" w:rsidRDefault="00C132BB" w:rsidP="00CD6F65">
            <w:r w:rsidRPr="007A4B27">
              <w:t>USB Type-C adapter</w:t>
            </w:r>
            <w:r>
              <w:t xml:space="preserve"> or </w:t>
            </w:r>
            <w:r w:rsidRPr="00BF665A">
              <w:t xml:space="preserve">External </w:t>
            </w:r>
            <w:r>
              <w:t xml:space="preserve">65W </w:t>
            </w:r>
            <w:r w:rsidRPr="00BF665A">
              <w:t>AC power adapter</w:t>
            </w:r>
          </w:p>
          <w:p w14:paraId="42B0F65D" w14:textId="7B42C386" w:rsidR="001719E5" w:rsidRPr="00CA6F31" w:rsidRDefault="001719E5" w:rsidP="00CD6F65">
            <w:r>
              <w:t xml:space="preserve">Laptops with USB-C charging ports will be given preference. </w:t>
            </w:r>
          </w:p>
        </w:tc>
        <w:tc>
          <w:tcPr>
            <w:tcW w:w="2157" w:type="dxa"/>
            <w:vAlign w:val="center"/>
          </w:tcPr>
          <w:p w14:paraId="19E81605" w14:textId="77777777" w:rsidR="00C132BB" w:rsidRPr="00670D28" w:rsidRDefault="00C132BB" w:rsidP="00670D28">
            <w:pPr>
              <w:rPr>
                <w:b/>
              </w:rPr>
            </w:pPr>
          </w:p>
        </w:tc>
      </w:tr>
      <w:tr w:rsidR="00C132BB" w:rsidRPr="008C6272" w14:paraId="4BCF8CE6" w14:textId="77777777" w:rsidTr="00C132BB">
        <w:tc>
          <w:tcPr>
            <w:tcW w:w="3423" w:type="dxa"/>
            <w:shd w:val="clear" w:color="auto" w:fill="auto"/>
          </w:tcPr>
          <w:p w14:paraId="08199532" w14:textId="77777777" w:rsidR="00C132BB" w:rsidRPr="00670D28" w:rsidRDefault="00C132BB" w:rsidP="00670D28">
            <w:pPr>
              <w:rPr>
                <w:b/>
              </w:rPr>
            </w:pPr>
            <w:r w:rsidRPr="00670D28">
              <w:rPr>
                <w:b/>
              </w:rPr>
              <w:t>Network</w:t>
            </w:r>
          </w:p>
        </w:tc>
        <w:tc>
          <w:tcPr>
            <w:tcW w:w="5670" w:type="dxa"/>
            <w:shd w:val="clear" w:color="auto" w:fill="auto"/>
          </w:tcPr>
          <w:p w14:paraId="587D6239" w14:textId="77777777" w:rsidR="00C132BB" w:rsidRPr="007A4B27" w:rsidRDefault="00C132BB" w:rsidP="00CD6F65">
            <w:r w:rsidRPr="00425E26">
              <w:t xml:space="preserve">Integrated 10/100/1000 </w:t>
            </w:r>
            <w:proofErr w:type="gramStart"/>
            <w:r w:rsidRPr="00425E26">
              <w:t>NIC  802.11b</w:t>
            </w:r>
            <w:proofErr w:type="gramEnd"/>
            <w:r w:rsidRPr="00425E26">
              <w:t xml:space="preserve"> wireless network connection</w:t>
            </w:r>
            <w:r>
              <w:t xml:space="preserve">, Bluetooth </w:t>
            </w:r>
          </w:p>
        </w:tc>
        <w:tc>
          <w:tcPr>
            <w:tcW w:w="2157" w:type="dxa"/>
          </w:tcPr>
          <w:p w14:paraId="5D2E1459" w14:textId="77777777" w:rsidR="00C132BB" w:rsidRPr="00670D28" w:rsidRDefault="00C132BB" w:rsidP="00670D28">
            <w:pPr>
              <w:rPr>
                <w:b/>
              </w:rPr>
            </w:pPr>
          </w:p>
        </w:tc>
      </w:tr>
      <w:tr w:rsidR="00C132BB" w:rsidRPr="008C6272" w14:paraId="43485A42" w14:textId="77777777" w:rsidTr="00C132BB">
        <w:tc>
          <w:tcPr>
            <w:tcW w:w="3423" w:type="dxa"/>
            <w:shd w:val="clear" w:color="auto" w:fill="auto"/>
            <w:vAlign w:val="center"/>
          </w:tcPr>
          <w:p w14:paraId="745D22FA" w14:textId="77777777" w:rsidR="00C132BB" w:rsidRPr="00670D28" w:rsidRDefault="00C132BB" w:rsidP="00670D28">
            <w:pPr>
              <w:rPr>
                <w:b/>
              </w:rPr>
            </w:pPr>
            <w:r w:rsidRPr="00670D28">
              <w:rPr>
                <w:b/>
              </w:rPr>
              <w:t xml:space="preserve">Battery </w:t>
            </w:r>
          </w:p>
        </w:tc>
        <w:tc>
          <w:tcPr>
            <w:tcW w:w="5670" w:type="dxa"/>
            <w:shd w:val="clear" w:color="auto" w:fill="auto"/>
            <w:vAlign w:val="center"/>
          </w:tcPr>
          <w:p w14:paraId="3413BF57" w14:textId="77777777" w:rsidR="00C132BB" w:rsidRPr="007A4B27" w:rsidRDefault="00C132BB" w:rsidP="00CD6F65">
            <w:r>
              <w:t>3 cell Internal Li-ion, 48Wh battery life</w:t>
            </w:r>
          </w:p>
        </w:tc>
        <w:tc>
          <w:tcPr>
            <w:tcW w:w="2157" w:type="dxa"/>
            <w:vAlign w:val="center"/>
          </w:tcPr>
          <w:p w14:paraId="74A04372" w14:textId="77777777" w:rsidR="00C132BB" w:rsidRPr="00670D28" w:rsidRDefault="00C132BB" w:rsidP="00670D28">
            <w:pPr>
              <w:rPr>
                <w:b/>
              </w:rPr>
            </w:pPr>
          </w:p>
        </w:tc>
      </w:tr>
      <w:tr w:rsidR="00C132BB" w:rsidRPr="008C6272" w14:paraId="139310B2" w14:textId="77777777" w:rsidTr="00C132BB">
        <w:tc>
          <w:tcPr>
            <w:tcW w:w="3423" w:type="dxa"/>
            <w:shd w:val="clear" w:color="auto" w:fill="auto"/>
            <w:vAlign w:val="center"/>
          </w:tcPr>
          <w:p w14:paraId="49BB7AE8" w14:textId="77777777" w:rsidR="00C132BB" w:rsidRPr="00670D28" w:rsidRDefault="00C132BB" w:rsidP="00670D28">
            <w:pPr>
              <w:rPr>
                <w:b/>
              </w:rPr>
            </w:pPr>
            <w:r w:rsidRPr="00670D28">
              <w:rPr>
                <w:b/>
              </w:rPr>
              <w:t xml:space="preserve">Display </w:t>
            </w:r>
          </w:p>
        </w:tc>
        <w:tc>
          <w:tcPr>
            <w:tcW w:w="5670" w:type="dxa"/>
            <w:shd w:val="clear" w:color="auto" w:fill="auto"/>
            <w:vAlign w:val="center"/>
          </w:tcPr>
          <w:p w14:paraId="3866E375" w14:textId="77777777" w:rsidR="00C132BB" w:rsidRPr="00CA6F31" w:rsidRDefault="00C132BB" w:rsidP="00CD6F65">
            <w:proofErr w:type="gramStart"/>
            <w:r>
              <w:t>14 inch</w:t>
            </w:r>
            <w:proofErr w:type="gramEnd"/>
            <w:r>
              <w:t xml:space="preserve"> HD </w:t>
            </w:r>
            <w:r w:rsidRPr="00BF665A">
              <w:t>anti-glare LED-backlit</w:t>
            </w:r>
            <w:r>
              <w:t xml:space="preserve"> with </w:t>
            </w:r>
            <w:r w:rsidRPr="003D5099">
              <w:t>1366 x 768 resolution</w:t>
            </w:r>
          </w:p>
        </w:tc>
        <w:tc>
          <w:tcPr>
            <w:tcW w:w="2157" w:type="dxa"/>
            <w:vAlign w:val="center"/>
          </w:tcPr>
          <w:p w14:paraId="5E30DCCA" w14:textId="77777777" w:rsidR="00C132BB" w:rsidRPr="00670D28" w:rsidRDefault="00C132BB" w:rsidP="00670D28">
            <w:pPr>
              <w:rPr>
                <w:b/>
              </w:rPr>
            </w:pPr>
          </w:p>
        </w:tc>
      </w:tr>
      <w:tr w:rsidR="00C132BB" w:rsidRPr="008C6272" w14:paraId="0461D12C" w14:textId="77777777" w:rsidTr="00C132BB">
        <w:tc>
          <w:tcPr>
            <w:tcW w:w="3423" w:type="dxa"/>
            <w:shd w:val="clear" w:color="auto" w:fill="auto"/>
            <w:vAlign w:val="center"/>
          </w:tcPr>
          <w:p w14:paraId="0BF431F1" w14:textId="77777777" w:rsidR="00C132BB" w:rsidRPr="00670D28" w:rsidRDefault="00C132BB" w:rsidP="00670D28">
            <w:pPr>
              <w:rPr>
                <w:b/>
              </w:rPr>
            </w:pPr>
            <w:r w:rsidRPr="00670D28">
              <w:rPr>
                <w:b/>
              </w:rPr>
              <w:t>Operating System</w:t>
            </w:r>
          </w:p>
        </w:tc>
        <w:tc>
          <w:tcPr>
            <w:tcW w:w="5670" w:type="dxa"/>
            <w:shd w:val="clear" w:color="auto" w:fill="auto"/>
            <w:vAlign w:val="center"/>
          </w:tcPr>
          <w:p w14:paraId="322CA3A6" w14:textId="77777777" w:rsidR="00C132BB" w:rsidRPr="00CA6F31" w:rsidRDefault="00C132BB" w:rsidP="00CD6F65">
            <w:r>
              <w:t>Windows 10 Pro 64bit (Preinstalled by manufacturer)</w:t>
            </w:r>
          </w:p>
        </w:tc>
        <w:tc>
          <w:tcPr>
            <w:tcW w:w="2157" w:type="dxa"/>
            <w:vAlign w:val="center"/>
          </w:tcPr>
          <w:p w14:paraId="758EDA83" w14:textId="77777777" w:rsidR="00C132BB" w:rsidRPr="00670D28" w:rsidRDefault="00C132BB" w:rsidP="00670D28">
            <w:pPr>
              <w:rPr>
                <w:b/>
              </w:rPr>
            </w:pPr>
          </w:p>
        </w:tc>
      </w:tr>
      <w:tr w:rsidR="00C132BB" w:rsidRPr="008C6272" w14:paraId="0F4B7284" w14:textId="77777777" w:rsidTr="00C132BB">
        <w:tc>
          <w:tcPr>
            <w:tcW w:w="3423" w:type="dxa"/>
            <w:shd w:val="clear" w:color="auto" w:fill="auto"/>
            <w:vAlign w:val="center"/>
          </w:tcPr>
          <w:p w14:paraId="37A248F2" w14:textId="77777777" w:rsidR="00C132BB" w:rsidRPr="00670D28" w:rsidRDefault="00C132BB" w:rsidP="00670D28">
            <w:pPr>
              <w:rPr>
                <w:b/>
              </w:rPr>
            </w:pPr>
            <w:r w:rsidRPr="00670D28">
              <w:rPr>
                <w:b/>
              </w:rPr>
              <w:t xml:space="preserve">Brochure </w:t>
            </w:r>
          </w:p>
        </w:tc>
        <w:tc>
          <w:tcPr>
            <w:tcW w:w="5670" w:type="dxa"/>
            <w:shd w:val="clear" w:color="auto" w:fill="auto"/>
            <w:vAlign w:val="center"/>
          </w:tcPr>
          <w:p w14:paraId="67D53C16" w14:textId="77777777" w:rsidR="00C132BB" w:rsidRPr="00CA6F31" w:rsidRDefault="00C132BB" w:rsidP="00CD6F65">
            <w:r>
              <w:t>Bidder must attach brochure of product when bidding</w:t>
            </w:r>
          </w:p>
        </w:tc>
        <w:tc>
          <w:tcPr>
            <w:tcW w:w="2157" w:type="dxa"/>
            <w:vAlign w:val="center"/>
          </w:tcPr>
          <w:p w14:paraId="7A6EFF77" w14:textId="77777777" w:rsidR="00C132BB" w:rsidRPr="00670D28" w:rsidRDefault="00C132BB" w:rsidP="00670D28">
            <w:pPr>
              <w:rPr>
                <w:b/>
              </w:rPr>
            </w:pPr>
          </w:p>
        </w:tc>
      </w:tr>
      <w:tr w:rsidR="00C75A3D" w:rsidRPr="008C6272" w14:paraId="0D31042F" w14:textId="77777777" w:rsidTr="00A06C58">
        <w:trPr>
          <w:trHeight w:val="593"/>
        </w:trPr>
        <w:tc>
          <w:tcPr>
            <w:tcW w:w="3423" w:type="dxa"/>
            <w:shd w:val="clear" w:color="auto" w:fill="auto"/>
            <w:vAlign w:val="center"/>
          </w:tcPr>
          <w:p w14:paraId="0AF7512C" w14:textId="6BFCF266" w:rsidR="00C75A3D" w:rsidRPr="00670D28" w:rsidRDefault="00C75A3D" w:rsidP="00670D28">
            <w:pPr>
              <w:rPr>
                <w:b/>
              </w:rPr>
            </w:pPr>
            <w:bookmarkStart w:id="71" w:name="_Hlk57104423"/>
            <w:r w:rsidRPr="00670D28">
              <w:rPr>
                <w:b/>
              </w:rPr>
              <w:t>Manufacturer / Dealership authorization</w:t>
            </w:r>
          </w:p>
        </w:tc>
        <w:tc>
          <w:tcPr>
            <w:tcW w:w="5670" w:type="dxa"/>
            <w:shd w:val="clear" w:color="auto" w:fill="auto"/>
            <w:vAlign w:val="center"/>
          </w:tcPr>
          <w:p w14:paraId="4CF1B803" w14:textId="5670FC95" w:rsidR="00C75A3D" w:rsidRDefault="00C75A3D" w:rsidP="00CD6F65">
            <w:r>
              <w:t>Bidder must attach manufacturer or dealership authorization letter of the product(s)</w:t>
            </w:r>
          </w:p>
        </w:tc>
        <w:tc>
          <w:tcPr>
            <w:tcW w:w="2157" w:type="dxa"/>
            <w:vAlign w:val="center"/>
          </w:tcPr>
          <w:p w14:paraId="702D1950" w14:textId="77777777" w:rsidR="00C75A3D" w:rsidRPr="00670D28" w:rsidRDefault="00C75A3D" w:rsidP="00670D28">
            <w:pPr>
              <w:rPr>
                <w:b/>
              </w:rPr>
            </w:pPr>
          </w:p>
        </w:tc>
      </w:tr>
      <w:tr w:rsidR="00C75A3D" w:rsidRPr="008C6272" w14:paraId="1175DE17" w14:textId="77777777" w:rsidTr="00C75A3D">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EBD6298" w14:textId="77777777" w:rsidR="00C75A3D" w:rsidRPr="00670D28" w:rsidRDefault="00C75A3D" w:rsidP="00670D28">
            <w:pPr>
              <w:rPr>
                <w:b/>
              </w:rPr>
            </w:pPr>
            <w:r w:rsidRPr="00670D28">
              <w:rPr>
                <w:b/>
              </w:rPr>
              <w:t xml:space="preserve">Standards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27C35F7" w14:textId="4D17B5BB" w:rsidR="00C75A3D" w:rsidRDefault="00C75A3D" w:rsidP="00CF32C2">
            <w:r>
              <w:t xml:space="preserve">Product must be an internationally recognized </w:t>
            </w:r>
            <w:r w:rsidR="00BE386F">
              <w:t xml:space="preserve">mature </w:t>
            </w:r>
            <w:r>
              <w:t>brand.</w:t>
            </w:r>
            <w:r w:rsidR="00BE386F">
              <w:t xml:space="preserve"> </w:t>
            </w:r>
          </w:p>
        </w:tc>
        <w:tc>
          <w:tcPr>
            <w:tcW w:w="2157" w:type="dxa"/>
            <w:tcBorders>
              <w:top w:val="single" w:sz="4" w:space="0" w:color="auto"/>
              <w:left w:val="single" w:sz="4" w:space="0" w:color="auto"/>
              <w:bottom w:val="single" w:sz="4" w:space="0" w:color="auto"/>
              <w:right w:val="single" w:sz="4" w:space="0" w:color="auto"/>
            </w:tcBorders>
            <w:vAlign w:val="center"/>
          </w:tcPr>
          <w:p w14:paraId="722F08EA" w14:textId="77777777" w:rsidR="00C75A3D" w:rsidRPr="00670D28" w:rsidRDefault="00C75A3D" w:rsidP="00670D28">
            <w:pPr>
              <w:rPr>
                <w:b/>
              </w:rPr>
            </w:pPr>
          </w:p>
        </w:tc>
      </w:tr>
      <w:bookmarkEnd w:id="71"/>
      <w:tr w:rsidR="00C132BB" w:rsidRPr="008C6272" w14:paraId="1C23D42C" w14:textId="77777777" w:rsidTr="00C132BB">
        <w:trPr>
          <w:trHeight w:val="443"/>
        </w:trPr>
        <w:tc>
          <w:tcPr>
            <w:tcW w:w="3423" w:type="dxa"/>
            <w:vMerge w:val="restart"/>
            <w:shd w:val="clear" w:color="auto" w:fill="auto"/>
            <w:vAlign w:val="center"/>
          </w:tcPr>
          <w:p w14:paraId="5C74F636" w14:textId="77777777" w:rsidR="00C132BB" w:rsidRPr="00670D28" w:rsidRDefault="00C132BB" w:rsidP="00670D28">
            <w:pPr>
              <w:rPr>
                <w:b/>
              </w:rPr>
            </w:pPr>
            <w:r w:rsidRPr="00670D28">
              <w:rPr>
                <w:b/>
              </w:rPr>
              <w:t xml:space="preserve">Included  </w:t>
            </w:r>
          </w:p>
        </w:tc>
        <w:tc>
          <w:tcPr>
            <w:tcW w:w="5670" w:type="dxa"/>
            <w:shd w:val="clear" w:color="auto" w:fill="auto"/>
            <w:vAlign w:val="center"/>
          </w:tcPr>
          <w:p w14:paraId="0E1661AB" w14:textId="77777777" w:rsidR="00C132BB" w:rsidRPr="00A17B1E" w:rsidRDefault="00C132BB" w:rsidP="00CD6F65">
            <w:pPr>
              <w:numPr>
                <w:ilvl w:val="0"/>
                <w:numId w:val="67"/>
              </w:numPr>
              <w:ind w:left="175" w:hanging="175"/>
            </w:pPr>
            <w:r>
              <w:t>Carry Bag</w:t>
            </w:r>
          </w:p>
        </w:tc>
        <w:tc>
          <w:tcPr>
            <w:tcW w:w="2157" w:type="dxa"/>
            <w:vAlign w:val="center"/>
          </w:tcPr>
          <w:p w14:paraId="0BAD8DC1" w14:textId="77777777" w:rsidR="00C132BB" w:rsidRPr="00670D28" w:rsidRDefault="00C132BB" w:rsidP="00670D28">
            <w:pPr>
              <w:rPr>
                <w:b/>
              </w:rPr>
            </w:pPr>
          </w:p>
        </w:tc>
      </w:tr>
      <w:tr w:rsidR="00C132BB" w:rsidRPr="008C6272" w14:paraId="050B4035" w14:textId="77777777" w:rsidTr="00C132BB">
        <w:trPr>
          <w:trHeight w:val="442"/>
        </w:trPr>
        <w:tc>
          <w:tcPr>
            <w:tcW w:w="3423" w:type="dxa"/>
            <w:vMerge/>
            <w:shd w:val="clear" w:color="auto" w:fill="auto"/>
            <w:vAlign w:val="center"/>
          </w:tcPr>
          <w:p w14:paraId="258F5229" w14:textId="77777777" w:rsidR="00C132BB" w:rsidRPr="00670D28" w:rsidRDefault="00C132BB" w:rsidP="00670D28">
            <w:pPr>
              <w:rPr>
                <w:b/>
              </w:rPr>
            </w:pPr>
          </w:p>
        </w:tc>
        <w:tc>
          <w:tcPr>
            <w:tcW w:w="5670" w:type="dxa"/>
            <w:shd w:val="clear" w:color="auto" w:fill="auto"/>
            <w:vAlign w:val="center"/>
          </w:tcPr>
          <w:p w14:paraId="064FAEE3" w14:textId="3FAB041E" w:rsidR="00C132BB" w:rsidRPr="00A17B1E" w:rsidRDefault="00D77629" w:rsidP="00A06C58">
            <w:pPr>
              <w:numPr>
                <w:ilvl w:val="0"/>
                <w:numId w:val="67"/>
              </w:numPr>
              <w:ind w:left="175" w:hanging="175"/>
            </w:pPr>
            <w:r>
              <w:t xml:space="preserve">Wireless Bluetooth </w:t>
            </w:r>
            <w:r w:rsidR="005D77AD">
              <w:t xml:space="preserve">rechargeable </w:t>
            </w:r>
            <w:r w:rsidR="00C132BB">
              <w:t xml:space="preserve">Mouse </w:t>
            </w:r>
          </w:p>
        </w:tc>
        <w:tc>
          <w:tcPr>
            <w:tcW w:w="2157" w:type="dxa"/>
            <w:vAlign w:val="center"/>
          </w:tcPr>
          <w:p w14:paraId="39F4F296" w14:textId="77777777" w:rsidR="00C132BB" w:rsidRPr="00670D28" w:rsidRDefault="00C132BB" w:rsidP="00670D28">
            <w:pPr>
              <w:rPr>
                <w:b/>
              </w:rPr>
            </w:pPr>
          </w:p>
        </w:tc>
      </w:tr>
      <w:tr w:rsidR="00C132BB" w:rsidRPr="008C6272" w14:paraId="576B6D51" w14:textId="77777777" w:rsidTr="00C132BB">
        <w:trPr>
          <w:trHeight w:val="495"/>
        </w:trPr>
        <w:tc>
          <w:tcPr>
            <w:tcW w:w="3423" w:type="dxa"/>
            <w:vMerge w:val="restart"/>
            <w:shd w:val="clear" w:color="auto" w:fill="auto"/>
            <w:vAlign w:val="center"/>
          </w:tcPr>
          <w:p w14:paraId="1BAAF152" w14:textId="77777777" w:rsidR="00C132BB" w:rsidRPr="00670D28" w:rsidRDefault="00C132BB" w:rsidP="00670D28">
            <w:pPr>
              <w:rPr>
                <w:b/>
              </w:rPr>
            </w:pPr>
            <w:r w:rsidRPr="00670D28">
              <w:rPr>
                <w:b/>
              </w:rPr>
              <w:t xml:space="preserve">Warranty </w:t>
            </w:r>
          </w:p>
        </w:tc>
        <w:tc>
          <w:tcPr>
            <w:tcW w:w="5670" w:type="dxa"/>
            <w:shd w:val="clear" w:color="auto" w:fill="auto"/>
            <w:vAlign w:val="center"/>
          </w:tcPr>
          <w:p w14:paraId="07F895E2" w14:textId="77777777" w:rsidR="00C132BB" w:rsidRPr="00E3590C" w:rsidRDefault="00C132BB" w:rsidP="00CD6F65">
            <w:pPr>
              <w:numPr>
                <w:ilvl w:val="0"/>
                <w:numId w:val="67"/>
              </w:numPr>
              <w:ind w:left="175" w:hanging="175"/>
            </w:pPr>
            <w:r w:rsidRPr="00E3590C">
              <w:t xml:space="preserve">1 year (on parts &amp; </w:t>
            </w:r>
            <w:proofErr w:type="spellStart"/>
            <w:r w:rsidRPr="00E3590C">
              <w:t>labour</w:t>
            </w:r>
            <w:proofErr w:type="spellEnd"/>
            <w:r w:rsidRPr="00E3590C">
              <w:t>)</w:t>
            </w:r>
          </w:p>
        </w:tc>
        <w:tc>
          <w:tcPr>
            <w:tcW w:w="2157" w:type="dxa"/>
            <w:vAlign w:val="center"/>
          </w:tcPr>
          <w:p w14:paraId="669AB054" w14:textId="77777777" w:rsidR="00C132BB" w:rsidRPr="00670D28" w:rsidRDefault="00C132BB" w:rsidP="00670D28">
            <w:pPr>
              <w:rPr>
                <w:b/>
              </w:rPr>
            </w:pPr>
          </w:p>
        </w:tc>
      </w:tr>
      <w:tr w:rsidR="00C132BB" w:rsidRPr="008C6272" w14:paraId="6E5420E6" w14:textId="77777777" w:rsidTr="00C132BB">
        <w:trPr>
          <w:trHeight w:val="495"/>
        </w:trPr>
        <w:tc>
          <w:tcPr>
            <w:tcW w:w="3423" w:type="dxa"/>
            <w:vMerge/>
            <w:shd w:val="clear" w:color="auto" w:fill="auto"/>
            <w:vAlign w:val="center"/>
          </w:tcPr>
          <w:p w14:paraId="4F4D9E5B" w14:textId="77777777" w:rsidR="00C132BB" w:rsidRPr="00670D28" w:rsidRDefault="00C132BB" w:rsidP="00670D28">
            <w:pPr>
              <w:rPr>
                <w:b/>
              </w:rPr>
            </w:pPr>
          </w:p>
        </w:tc>
        <w:tc>
          <w:tcPr>
            <w:tcW w:w="5670" w:type="dxa"/>
            <w:shd w:val="clear" w:color="auto" w:fill="auto"/>
            <w:vAlign w:val="center"/>
          </w:tcPr>
          <w:p w14:paraId="6FC0F268" w14:textId="77777777" w:rsidR="00C132BB" w:rsidRPr="00670A25" w:rsidRDefault="00C132BB" w:rsidP="00C132BB">
            <w:pPr>
              <w:numPr>
                <w:ilvl w:val="0"/>
                <w:numId w:val="67"/>
              </w:numPr>
              <w:spacing w:line="276" w:lineRule="auto"/>
              <w:ind w:left="175" w:hanging="175"/>
            </w:pPr>
            <w:r w:rsidRPr="00670A25">
              <w:t>Bidder must issue warranty commitment letter on supply of the items.</w:t>
            </w:r>
          </w:p>
        </w:tc>
        <w:tc>
          <w:tcPr>
            <w:tcW w:w="2157" w:type="dxa"/>
            <w:vAlign w:val="center"/>
          </w:tcPr>
          <w:p w14:paraId="58206874" w14:textId="77777777" w:rsidR="00C132BB" w:rsidRPr="00670D28" w:rsidRDefault="00C132BB" w:rsidP="00670D28">
            <w:pPr>
              <w:rPr>
                <w:b/>
              </w:rPr>
            </w:pPr>
          </w:p>
        </w:tc>
      </w:tr>
    </w:tbl>
    <w:p w14:paraId="2C7F13F0" w14:textId="77777777" w:rsidR="00C132BB" w:rsidRDefault="00C132BB" w:rsidP="00C132BB">
      <w:pPr>
        <w:rPr>
          <w:rFonts w:ascii="Calibri Light" w:hAnsi="Calibri Light"/>
        </w:rPr>
      </w:pPr>
    </w:p>
    <w:p w14:paraId="25DF55C6" w14:textId="7BBF9864" w:rsidR="00C132BB" w:rsidRDefault="00C132BB" w:rsidP="00C75A3D">
      <w:pPr>
        <w:rPr>
          <w:b/>
          <w:sz w:val="36"/>
          <w:szCs w:val="36"/>
          <w:u w:val="single"/>
        </w:rPr>
      </w:pPr>
      <w:r>
        <w:rPr>
          <w:rFonts w:ascii="Calibri Light" w:hAnsi="Calibri Light"/>
        </w:rPr>
        <w:br w:type="page"/>
      </w:r>
    </w:p>
    <w:p w14:paraId="4DDADA43" w14:textId="77777777" w:rsidR="00C132BB" w:rsidRPr="00191FC4" w:rsidRDefault="00C132BB" w:rsidP="00670D28">
      <w:pPr>
        <w:pStyle w:val="Heading2"/>
      </w:pPr>
      <w:bookmarkStart w:id="72" w:name="_Toc62637765"/>
      <w:r>
        <w:t>High End Laptop Minimum</w:t>
      </w:r>
      <w:r w:rsidRPr="00191FC4">
        <w:t xml:space="preserve"> </w:t>
      </w:r>
      <w:r>
        <w:t>S</w:t>
      </w:r>
      <w:r w:rsidRPr="00191FC4">
        <w:t>pecifications</w:t>
      </w:r>
      <w:bookmarkEnd w:id="72"/>
    </w:p>
    <w:p w14:paraId="5FF41760" w14:textId="77777777" w:rsidR="00C132BB" w:rsidRDefault="00C132BB" w:rsidP="00C132BB"/>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570"/>
        <w:gridCol w:w="1890"/>
      </w:tblGrid>
      <w:tr w:rsidR="00C132BB" w:rsidRPr="00457E24" w14:paraId="42546228" w14:textId="77777777" w:rsidTr="00CD6F65">
        <w:trPr>
          <w:trHeight w:val="422"/>
        </w:trPr>
        <w:tc>
          <w:tcPr>
            <w:tcW w:w="1800" w:type="dxa"/>
            <w:shd w:val="clear" w:color="auto" w:fill="D9D9D9"/>
            <w:vAlign w:val="center"/>
          </w:tcPr>
          <w:p w14:paraId="3231B251" w14:textId="77777777" w:rsidR="00C132BB" w:rsidRPr="00670D28" w:rsidRDefault="00C132BB" w:rsidP="00670D28">
            <w:pPr>
              <w:rPr>
                <w:b/>
              </w:rPr>
            </w:pPr>
            <w:r w:rsidRPr="00670D28">
              <w:rPr>
                <w:b/>
              </w:rPr>
              <w:t xml:space="preserve">Specification </w:t>
            </w:r>
          </w:p>
        </w:tc>
        <w:tc>
          <w:tcPr>
            <w:tcW w:w="6570" w:type="dxa"/>
            <w:shd w:val="clear" w:color="auto" w:fill="D9D9D9"/>
            <w:vAlign w:val="center"/>
          </w:tcPr>
          <w:p w14:paraId="37928B3E" w14:textId="77777777" w:rsidR="00C132BB" w:rsidRPr="001A0C3F" w:rsidRDefault="00C132BB" w:rsidP="001A0C3F">
            <w:pPr>
              <w:rPr>
                <w:b/>
              </w:rPr>
            </w:pPr>
            <w:r w:rsidRPr="001A0C3F">
              <w:rPr>
                <w:b/>
              </w:rPr>
              <w:t xml:space="preserve">Description </w:t>
            </w:r>
          </w:p>
        </w:tc>
        <w:tc>
          <w:tcPr>
            <w:tcW w:w="1890" w:type="dxa"/>
            <w:shd w:val="clear" w:color="auto" w:fill="D9D9D9"/>
            <w:vAlign w:val="center"/>
          </w:tcPr>
          <w:p w14:paraId="0BF49DBF" w14:textId="77777777" w:rsidR="00C132BB" w:rsidRPr="00670D28" w:rsidRDefault="00C132BB" w:rsidP="00670D28">
            <w:pPr>
              <w:rPr>
                <w:b/>
              </w:rPr>
            </w:pPr>
            <w:r w:rsidRPr="00670D28">
              <w:rPr>
                <w:b/>
              </w:rPr>
              <w:t>Bidder’s offer</w:t>
            </w:r>
          </w:p>
        </w:tc>
      </w:tr>
      <w:tr w:rsidR="00C132BB" w:rsidRPr="008C6272" w14:paraId="07AF40BF" w14:textId="77777777" w:rsidTr="00CD6F65">
        <w:tc>
          <w:tcPr>
            <w:tcW w:w="1800" w:type="dxa"/>
            <w:shd w:val="clear" w:color="auto" w:fill="auto"/>
            <w:vAlign w:val="center"/>
          </w:tcPr>
          <w:p w14:paraId="3A467418" w14:textId="77777777" w:rsidR="00C132BB" w:rsidRPr="00670D28" w:rsidRDefault="00C132BB" w:rsidP="00670D28">
            <w:pPr>
              <w:rPr>
                <w:b/>
              </w:rPr>
            </w:pPr>
            <w:r w:rsidRPr="00670D28">
              <w:rPr>
                <w:b/>
              </w:rPr>
              <w:t xml:space="preserve">Processor </w:t>
            </w:r>
          </w:p>
        </w:tc>
        <w:tc>
          <w:tcPr>
            <w:tcW w:w="6570" w:type="dxa"/>
            <w:shd w:val="clear" w:color="auto" w:fill="auto"/>
            <w:vAlign w:val="center"/>
          </w:tcPr>
          <w:p w14:paraId="31C8FFF3" w14:textId="181A3B2E" w:rsidR="00C132BB" w:rsidRPr="009A511B" w:rsidRDefault="00C132BB" w:rsidP="00866622">
            <w:pPr>
              <w:spacing w:before="100" w:beforeAutospacing="1" w:after="100" w:afterAutospacing="1"/>
              <w:rPr>
                <w:sz w:val="4"/>
                <w:szCs w:val="4"/>
              </w:rPr>
            </w:pPr>
            <w:r>
              <w:t>Intel core i7 (10</w:t>
            </w:r>
            <w:r w:rsidRPr="00D77629">
              <w:t>th</w:t>
            </w:r>
            <w:r>
              <w:t xml:space="preserve"> generation processor) -</w:t>
            </w:r>
            <w:r w:rsidRPr="00D77629">
              <w:t xml:space="preserve"> (</w:t>
            </w:r>
            <w:r w:rsidRPr="00194495">
              <w:t>1.</w:t>
            </w:r>
            <w:r>
              <w:t>7</w:t>
            </w:r>
            <w:r w:rsidRPr="00194495">
              <w:t xml:space="preserve"> GHz base frequency, up to 3.9 GHz with Intel Turbo Boost Technology</w:t>
            </w:r>
            <w:r w:rsidRPr="00D77629">
              <w:t>)</w:t>
            </w:r>
          </w:p>
        </w:tc>
        <w:tc>
          <w:tcPr>
            <w:tcW w:w="1890" w:type="dxa"/>
            <w:vAlign w:val="center"/>
          </w:tcPr>
          <w:p w14:paraId="070FE41F" w14:textId="77777777" w:rsidR="00C132BB" w:rsidRPr="00670D28" w:rsidRDefault="00C132BB" w:rsidP="00670D28">
            <w:pPr>
              <w:rPr>
                <w:b/>
              </w:rPr>
            </w:pPr>
          </w:p>
        </w:tc>
      </w:tr>
      <w:tr w:rsidR="00C132BB" w:rsidRPr="008C6272" w14:paraId="79387F84" w14:textId="77777777" w:rsidTr="00CD6F65">
        <w:trPr>
          <w:trHeight w:val="557"/>
        </w:trPr>
        <w:tc>
          <w:tcPr>
            <w:tcW w:w="1800" w:type="dxa"/>
            <w:shd w:val="clear" w:color="auto" w:fill="auto"/>
            <w:vAlign w:val="center"/>
          </w:tcPr>
          <w:p w14:paraId="69539DCD" w14:textId="77777777" w:rsidR="00C132BB" w:rsidRPr="00670D28" w:rsidRDefault="00C132BB" w:rsidP="00670D28">
            <w:pPr>
              <w:rPr>
                <w:b/>
              </w:rPr>
            </w:pPr>
            <w:r w:rsidRPr="00670D28">
              <w:rPr>
                <w:b/>
              </w:rPr>
              <w:t xml:space="preserve">Storage </w:t>
            </w:r>
          </w:p>
        </w:tc>
        <w:tc>
          <w:tcPr>
            <w:tcW w:w="6570" w:type="dxa"/>
            <w:shd w:val="clear" w:color="auto" w:fill="auto"/>
            <w:vAlign w:val="center"/>
          </w:tcPr>
          <w:p w14:paraId="47D9A713" w14:textId="1EC9D163" w:rsidR="00C132BB" w:rsidRPr="008C6272" w:rsidRDefault="00C132BB" w:rsidP="00CD6F65">
            <w:pPr>
              <w:spacing w:before="100" w:beforeAutospacing="1" w:after="100" w:afterAutospacing="1"/>
            </w:pPr>
            <w:r>
              <w:t>512 GB Solid State Drive (SSD)</w:t>
            </w:r>
          </w:p>
        </w:tc>
        <w:tc>
          <w:tcPr>
            <w:tcW w:w="1890" w:type="dxa"/>
            <w:vAlign w:val="center"/>
          </w:tcPr>
          <w:p w14:paraId="03EB696F" w14:textId="77777777" w:rsidR="00C132BB" w:rsidRPr="00670D28" w:rsidRDefault="00C132BB" w:rsidP="00670D28">
            <w:pPr>
              <w:rPr>
                <w:b/>
              </w:rPr>
            </w:pPr>
          </w:p>
        </w:tc>
      </w:tr>
      <w:tr w:rsidR="00C132BB" w:rsidRPr="008C6272" w14:paraId="58D47533" w14:textId="77777777" w:rsidTr="00CD6F65">
        <w:tc>
          <w:tcPr>
            <w:tcW w:w="1800" w:type="dxa"/>
            <w:shd w:val="clear" w:color="auto" w:fill="auto"/>
            <w:vAlign w:val="center"/>
          </w:tcPr>
          <w:p w14:paraId="0780F400" w14:textId="77777777" w:rsidR="00C132BB" w:rsidRPr="00670D28" w:rsidRDefault="00C132BB" w:rsidP="00670D28">
            <w:pPr>
              <w:rPr>
                <w:b/>
              </w:rPr>
            </w:pPr>
            <w:r w:rsidRPr="00670D28">
              <w:rPr>
                <w:b/>
              </w:rPr>
              <w:t xml:space="preserve">Memory </w:t>
            </w:r>
          </w:p>
        </w:tc>
        <w:tc>
          <w:tcPr>
            <w:tcW w:w="6570" w:type="dxa"/>
            <w:shd w:val="clear" w:color="auto" w:fill="auto"/>
            <w:vAlign w:val="center"/>
          </w:tcPr>
          <w:p w14:paraId="791D6004" w14:textId="77777777" w:rsidR="00C132BB" w:rsidRPr="00D77629" w:rsidRDefault="00C132BB" w:rsidP="00D77629">
            <w:pPr>
              <w:spacing w:before="100" w:beforeAutospacing="1" w:after="100" w:afterAutospacing="1"/>
              <w:rPr>
                <w:rFonts w:eastAsia="MS Mincho"/>
              </w:rPr>
            </w:pPr>
            <w:r>
              <w:t>16</w:t>
            </w:r>
            <w:r w:rsidRPr="00D77629">
              <w:rPr>
                <w:rFonts w:eastAsia="MS Mincho"/>
              </w:rPr>
              <w:t xml:space="preserve"> GB Ram</w:t>
            </w:r>
          </w:p>
        </w:tc>
        <w:tc>
          <w:tcPr>
            <w:tcW w:w="1890" w:type="dxa"/>
            <w:vAlign w:val="center"/>
          </w:tcPr>
          <w:p w14:paraId="76F9663F" w14:textId="77777777" w:rsidR="00C132BB" w:rsidRPr="00670D28" w:rsidRDefault="00C132BB" w:rsidP="00670D28">
            <w:pPr>
              <w:rPr>
                <w:b/>
              </w:rPr>
            </w:pPr>
          </w:p>
        </w:tc>
      </w:tr>
      <w:tr w:rsidR="00C132BB" w:rsidRPr="008C6272" w14:paraId="53AF94F8" w14:textId="77777777" w:rsidTr="00CD6F65">
        <w:tc>
          <w:tcPr>
            <w:tcW w:w="1800" w:type="dxa"/>
            <w:shd w:val="clear" w:color="auto" w:fill="auto"/>
            <w:vAlign w:val="center"/>
          </w:tcPr>
          <w:p w14:paraId="69A0F82C" w14:textId="77777777" w:rsidR="00C132BB" w:rsidRPr="00670D28" w:rsidRDefault="00C132BB" w:rsidP="00670D28">
            <w:pPr>
              <w:rPr>
                <w:b/>
              </w:rPr>
            </w:pPr>
            <w:r w:rsidRPr="00670D28">
              <w:rPr>
                <w:b/>
              </w:rPr>
              <w:t xml:space="preserve">Ports / slots </w:t>
            </w:r>
          </w:p>
        </w:tc>
        <w:tc>
          <w:tcPr>
            <w:tcW w:w="6570" w:type="dxa"/>
            <w:shd w:val="clear" w:color="auto" w:fill="auto"/>
            <w:vAlign w:val="center"/>
          </w:tcPr>
          <w:p w14:paraId="4D810923" w14:textId="77777777" w:rsidR="00D77629" w:rsidRDefault="00D77629" w:rsidP="00D77629">
            <w:r>
              <w:t>Mandatory:</w:t>
            </w:r>
          </w:p>
          <w:p w14:paraId="6A48663E" w14:textId="77777777" w:rsidR="00D77629" w:rsidRDefault="00D77629" w:rsidP="00D77629">
            <w:r>
              <w:t xml:space="preserve">USB 3.1 Type C, </w:t>
            </w:r>
            <w:r w:rsidRPr="00690E85">
              <w:t>Headphone/microphone jack</w:t>
            </w:r>
            <w:r>
              <w:t xml:space="preserve"> and USB 3.1/2.0</w:t>
            </w:r>
          </w:p>
          <w:p w14:paraId="76875341" w14:textId="77777777" w:rsidR="00D77629" w:rsidRDefault="00D77629" w:rsidP="00D77629"/>
          <w:p w14:paraId="5F5D973C" w14:textId="7A20144F" w:rsidR="00C132BB" w:rsidRPr="008C6272" w:rsidRDefault="00D77629" w:rsidP="00D77629">
            <w:pPr>
              <w:spacing w:before="100" w:beforeAutospacing="1" w:after="100" w:afterAutospacing="1"/>
            </w:pPr>
            <w:r>
              <w:t xml:space="preserve">Optional: HDMI, RJ-45/Ethernet, VGA, SD Card </w:t>
            </w:r>
            <w:proofErr w:type="gramStart"/>
            <w:r>
              <w:t>Reader  (</w:t>
            </w:r>
            <w:proofErr w:type="gramEnd"/>
            <w:r>
              <w:t>Bidder must provide a USB-C to Multi-port Hub Adapter for these ports if they are not available in the laptop)</w:t>
            </w:r>
          </w:p>
        </w:tc>
        <w:tc>
          <w:tcPr>
            <w:tcW w:w="1890" w:type="dxa"/>
            <w:vAlign w:val="center"/>
          </w:tcPr>
          <w:p w14:paraId="247FBE2D" w14:textId="77777777" w:rsidR="00C132BB" w:rsidRPr="00670D28" w:rsidRDefault="00C132BB" w:rsidP="00670D28">
            <w:pPr>
              <w:rPr>
                <w:b/>
              </w:rPr>
            </w:pPr>
          </w:p>
        </w:tc>
      </w:tr>
      <w:tr w:rsidR="00C132BB" w:rsidRPr="008C6272" w14:paraId="4A124980" w14:textId="77777777" w:rsidTr="00CD6F65">
        <w:tc>
          <w:tcPr>
            <w:tcW w:w="1800" w:type="dxa"/>
            <w:shd w:val="clear" w:color="auto" w:fill="auto"/>
            <w:vAlign w:val="center"/>
          </w:tcPr>
          <w:p w14:paraId="11F2D905" w14:textId="77777777" w:rsidR="00C132BB" w:rsidRPr="00670D28" w:rsidRDefault="00C132BB" w:rsidP="00670D28">
            <w:pPr>
              <w:rPr>
                <w:b/>
              </w:rPr>
            </w:pPr>
            <w:r w:rsidRPr="00670D28">
              <w:rPr>
                <w:b/>
              </w:rPr>
              <w:t xml:space="preserve">Keyboard </w:t>
            </w:r>
          </w:p>
        </w:tc>
        <w:tc>
          <w:tcPr>
            <w:tcW w:w="6570" w:type="dxa"/>
            <w:shd w:val="clear" w:color="auto" w:fill="auto"/>
            <w:vAlign w:val="center"/>
          </w:tcPr>
          <w:p w14:paraId="2C7C5003" w14:textId="77777777" w:rsidR="00C132BB" w:rsidRDefault="00C132BB" w:rsidP="00CD6F65">
            <w:pPr>
              <w:spacing w:before="100" w:beforeAutospacing="1" w:after="100" w:afterAutospacing="1"/>
            </w:pPr>
            <w:r>
              <w:t>Backlit keyboard</w:t>
            </w:r>
          </w:p>
        </w:tc>
        <w:tc>
          <w:tcPr>
            <w:tcW w:w="1890" w:type="dxa"/>
            <w:vAlign w:val="center"/>
          </w:tcPr>
          <w:p w14:paraId="38164999" w14:textId="77777777" w:rsidR="00C132BB" w:rsidRPr="00670D28" w:rsidRDefault="00C132BB" w:rsidP="00670D28">
            <w:pPr>
              <w:rPr>
                <w:b/>
              </w:rPr>
            </w:pPr>
          </w:p>
        </w:tc>
      </w:tr>
      <w:tr w:rsidR="00C132BB" w:rsidRPr="008C6272" w14:paraId="49A6F8C5" w14:textId="77777777" w:rsidTr="00CD6F65">
        <w:tc>
          <w:tcPr>
            <w:tcW w:w="1800" w:type="dxa"/>
            <w:shd w:val="clear" w:color="auto" w:fill="auto"/>
            <w:vAlign w:val="center"/>
          </w:tcPr>
          <w:p w14:paraId="3A9A81F3" w14:textId="77777777" w:rsidR="00C132BB" w:rsidRPr="00670D28" w:rsidRDefault="00C132BB" w:rsidP="00670D28">
            <w:pPr>
              <w:rPr>
                <w:b/>
              </w:rPr>
            </w:pPr>
            <w:r w:rsidRPr="00670D28">
              <w:rPr>
                <w:b/>
              </w:rPr>
              <w:t>Audio /multimedia</w:t>
            </w:r>
          </w:p>
        </w:tc>
        <w:tc>
          <w:tcPr>
            <w:tcW w:w="6570" w:type="dxa"/>
            <w:shd w:val="clear" w:color="auto" w:fill="auto"/>
            <w:vAlign w:val="center"/>
          </w:tcPr>
          <w:p w14:paraId="547827EF" w14:textId="77777777" w:rsidR="00C132BB" w:rsidRDefault="00C132BB" w:rsidP="00D77629">
            <w:pPr>
              <w:spacing w:before="100" w:beforeAutospacing="1" w:after="100" w:afterAutospacing="1"/>
            </w:pPr>
            <w:r>
              <w:t xml:space="preserve">- </w:t>
            </w:r>
            <w:r w:rsidRPr="007A4B27">
              <w:t>Integrated microphone</w:t>
            </w:r>
            <w:r>
              <w:t>, stereo speakers</w:t>
            </w:r>
          </w:p>
          <w:p w14:paraId="20A0E1CE" w14:textId="0ED6FA7C" w:rsidR="00C132BB" w:rsidRDefault="00C132BB" w:rsidP="00CD6F65">
            <w:pPr>
              <w:spacing w:before="100" w:beforeAutospacing="1" w:after="100" w:afterAutospacing="1"/>
            </w:pPr>
            <w:r>
              <w:t xml:space="preserve">- </w:t>
            </w:r>
            <w:proofErr w:type="spellStart"/>
            <w:r w:rsidR="00D77629">
              <w:t>Intergrated</w:t>
            </w:r>
            <w:proofErr w:type="spellEnd"/>
            <w:r w:rsidR="00D77629">
              <w:t xml:space="preserve"> </w:t>
            </w:r>
            <w:r>
              <w:t>720 HD web camera</w:t>
            </w:r>
          </w:p>
          <w:p w14:paraId="5703577A" w14:textId="77777777" w:rsidR="00C132BB" w:rsidRPr="00DE5623" w:rsidRDefault="00C132BB" w:rsidP="00CD6F65">
            <w:pPr>
              <w:spacing w:before="100" w:beforeAutospacing="1" w:after="100" w:afterAutospacing="1"/>
              <w:rPr>
                <w:sz w:val="4"/>
                <w:szCs w:val="4"/>
              </w:rPr>
            </w:pPr>
          </w:p>
        </w:tc>
        <w:tc>
          <w:tcPr>
            <w:tcW w:w="1890" w:type="dxa"/>
            <w:vAlign w:val="center"/>
          </w:tcPr>
          <w:p w14:paraId="363FD3A4" w14:textId="77777777" w:rsidR="00C132BB" w:rsidRPr="00670D28" w:rsidRDefault="00C132BB" w:rsidP="00670D28">
            <w:pPr>
              <w:rPr>
                <w:b/>
              </w:rPr>
            </w:pPr>
          </w:p>
        </w:tc>
      </w:tr>
      <w:tr w:rsidR="00C132BB" w:rsidRPr="008C6272" w14:paraId="37FC97E5" w14:textId="77777777" w:rsidTr="00CD6F65">
        <w:tc>
          <w:tcPr>
            <w:tcW w:w="1800" w:type="dxa"/>
            <w:shd w:val="clear" w:color="auto" w:fill="auto"/>
            <w:vAlign w:val="center"/>
          </w:tcPr>
          <w:p w14:paraId="25A26E44" w14:textId="77777777" w:rsidR="00C132BB" w:rsidRPr="00670D28" w:rsidRDefault="00C132BB" w:rsidP="00670D28">
            <w:pPr>
              <w:rPr>
                <w:b/>
              </w:rPr>
            </w:pPr>
            <w:r w:rsidRPr="00670D28">
              <w:rPr>
                <w:b/>
              </w:rPr>
              <w:t>Network</w:t>
            </w:r>
          </w:p>
        </w:tc>
        <w:tc>
          <w:tcPr>
            <w:tcW w:w="6570" w:type="dxa"/>
            <w:shd w:val="clear" w:color="auto" w:fill="auto"/>
            <w:vAlign w:val="center"/>
          </w:tcPr>
          <w:p w14:paraId="636CF23B" w14:textId="77777777" w:rsidR="00C132BB" w:rsidRPr="007A4B27" w:rsidRDefault="00C132BB" w:rsidP="00D77629">
            <w:pPr>
              <w:spacing w:before="100" w:beforeAutospacing="1" w:after="100" w:afterAutospacing="1"/>
            </w:pPr>
            <w:r w:rsidRPr="00186304">
              <w:t xml:space="preserve">Integrated 10/100/1000 </w:t>
            </w:r>
            <w:proofErr w:type="gramStart"/>
            <w:r w:rsidRPr="00186304">
              <w:t>NIC</w:t>
            </w:r>
            <w:r>
              <w:t xml:space="preserve">  </w:t>
            </w:r>
            <w:r w:rsidRPr="00186304">
              <w:t>802.11b</w:t>
            </w:r>
            <w:proofErr w:type="gramEnd"/>
            <w:r w:rsidRPr="00186304">
              <w:t xml:space="preserve"> wireless network connection</w:t>
            </w:r>
            <w:r>
              <w:t xml:space="preserve">, Bluetooth </w:t>
            </w:r>
          </w:p>
        </w:tc>
        <w:tc>
          <w:tcPr>
            <w:tcW w:w="1890" w:type="dxa"/>
            <w:vAlign w:val="center"/>
          </w:tcPr>
          <w:p w14:paraId="65959EDE" w14:textId="77777777" w:rsidR="00C132BB" w:rsidRPr="00670D28" w:rsidRDefault="00C132BB" w:rsidP="00670D28">
            <w:pPr>
              <w:rPr>
                <w:b/>
              </w:rPr>
            </w:pPr>
          </w:p>
        </w:tc>
      </w:tr>
      <w:tr w:rsidR="00C132BB" w:rsidRPr="008C6272" w14:paraId="29A4A852" w14:textId="77777777" w:rsidTr="00CD6F65">
        <w:tc>
          <w:tcPr>
            <w:tcW w:w="1800" w:type="dxa"/>
            <w:shd w:val="clear" w:color="auto" w:fill="auto"/>
            <w:vAlign w:val="center"/>
          </w:tcPr>
          <w:p w14:paraId="705BFF95" w14:textId="77777777" w:rsidR="00C132BB" w:rsidRPr="00670D28" w:rsidRDefault="00C132BB" w:rsidP="00670D28">
            <w:pPr>
              <w:rPr>
                <w:b/>
              </w:rPr>
            </w:pPr>
            <w:r w:rsidRPr="00670D28">
              <w:rPr>
                <w:b/>
              </w:rPr>
              <w:t>Graphics</w:t>
            </w:r>
          </w:p>
        </w:tc>
        <w:tc>
          <w:tcPr>
            <w:tcW w:w="6570" w:type="dxa"/>
            <w:shd w:val="clear" w:color="auto" w:fill="auto"/>
            <w:vAlign w:val="center"/>
          </w:tcPr>
          <w:p w14:paraId="1468FDB4" w14:textId="77777777" w:rsidR="00C132BB" w:rsidRPr="00E61E17" w:rsidRDefault="00C132BB" w:rsidP="00CD6F65">
            <w:pPr>
              <w:spacing w:before="100" w:beforeAutospacing="1" w:after="100" w:afterAutospacing="1"/>
            </w:pPr>
            <w:r w:rsidRPr="002E47A4">
              <w:t>Intel® UHD Graphics</w:t>
            </w:r>
          </w:p>
        </w:tc>
        <w:tc>
          <w:tcPr>
            <w:tcW w:w="1890" w:type="dxa"/>
            <w:vAlign w:val="center"/>
          </w:tcPr>
          <w:p w14:paraId="1AD99E90" w14:textId="77777777" w:rsidR="00C132BB" w:rsidRPr="00670D28" w:rsidRDefault="00C132BB" w:rsidP="00670D28">
            <w:pPr>
              <w:rPr>
                <w:b/>
              </w:rPr>
            </w:pPr>
          </w:p>
        </w:tc>
      </w:tr>
      <w:tr w:rsidR="00C132BB" w:rsidRPr="008C6272" w14:paraId="0C150CAE" w14:textId="77777777" w:rsidTr="00CD6F65">
        <w:tc>
          <w:tcPr>
            <w:tcW w:w="1800" w:type="dxa"/>
            <w:shd w:val="clear" w:color="auto" w:fill="auto"/>
            <w:vAlign w:val="center"/>
          </w:tcPr>
          <w:p w14:paraId="2CDA197F" w14:textId="77777777" w:rsidR="00C132BB" w:rsidRPr="00670D28" w:rsidRDefault="00C132BB" w:rsidP="00670D28">
            <w:pPr>
              <w:rPr>
                <w:b/>
              </w:rPr>
            </w:pPr>
            <w:r w:rsidRPr="00670D28">
              <w:rPr>
                <w:b/>
              </w:rPr>
              <w:t xml:space="preserve">Power </w:t>
            </w:r>
          </w:p>
        </w:tc>
        <w:tc>
          <w:tcPr>
            <w:tcW w:w="6570" w:type="dxa"/>
            <w:shd w:val="clear" w:color="auto" w:fill="auto"/>
            <w:vAlign w:val="center"/>
          </w:tcPr>
          <w:p w14:paraId="4610F075" w14:textId="77777777" w:rsidR="00C132BB" w:rsidRPr="00CA6F31" w:rsidRDefault="00C132BB" w:rsidP="00D77629">
            <w:pPr>
              <w:spacing w:before="100" w:beforeAutospacing="1" w:after="100" w:afterAutospacing="1"/>
            </w:pPr>
            <w:r>
              <w:t>65W</w:t>
            </w:r>
            <w:r w:rsidRPr="007A4B27">
              <w:t xml:space="preserve"> USB Type-C adapter</w:t>
            </w:r>
            <w:r>
              <w:t xml:space="preserve"> or </w:t>
            </w:r>
            <w:r w:rsidRPr="00BF665A">
              <w:t xml:space="preserve">External </w:t>
            </w:r>
            <w:r>
              <w:t xml:space="preserve">65W </w:t>
            </w:r>
            <w:r w:rsidRPr="00BF665A">
              <w:t>AC power adapter</w:t>
            </w:r>
          </w:p>
        </w:tc>
        <w:tc>
          <w:tcPr>
            <w:tcW w:w="1890" w:type="dxa"/>
            <w:vAlign w:val="center"/>
          </w:tcPr>
          <w:p w14:paraId="12E591BF" w14:textId="77777777" w:rsidR="00C132BB" w:rsidRPr="00670D28" w:rsidRDefault="00C132BB" w:rsidP="00670D28">
            <w:pPr>
              <w:rPr>
                <w:b/>
              </w:rPr>
            </w:pPr>
          </w:p>
        </w:tc>
      </w:tr>
      <w:tr w:rsidR="00C132BB" w:rsidRPr="008C6272" w14:paraId="7FFAF938" w14:textId="77777777" w:rsidTr="00CD6F65">
        <w:tc>
          <w:tcPr>
            <w:tcW w:w="1800" w:type="dxa"/>
            <w:shd w:val="clear" w:color="auto" w:fill="auto"/>
            <w:vAlign w:val="center"/>
          </w:tcPr>
          <w:p w14:paraId="1E941CD8" w14:textId="77777777" w:rsidR="00C132BB" w:rsidRPr="00670D28" w:rsidRDefault="00C132BB" w:rsidP="00670D28">
            <w:pPr>
              <w:rPr>
                <w:b/>
              </w:rPr>
            </w:pPr>
            <w:r w:rsidRPr="00670D28">
              <w:rPr>
                <w:b/>
              </w:rPr>
              <w:t xml:space="preserve">Battery </w:t>
            </w:r>
          </w:p>
        </w:tc>
        <w:tc>
          <w:tcPr>
            <w:tcW w:w="6570" w:type="dxa"/>
            <w:shd w:val="clear" w:color="auto" w:fill="auto"/>
            <w:vAlign w:val="center"/>
          </w:tcPr>
          <w:p w14:paraId="332355B3" w14:textId="77777777" w:rsidR="00C132BB" w:rsidRPr="007A4B27" w:rsidRDefault="00C132BB" w:rsidP="00CD6F65">
            <w:r>
              <w:t>3 cell Internal Li-ion, 50Wh battery life</w:t>
            </w:r>
          </w:p>
        </w:tc>
        <w:tc>
          <w:tcPr>
            <w:tcW w:w="1890" w:type="dxa"/>
            <w:vAlign w:val="center"/>
          </w:tcPr>
          <w:p w14:paraId="6D9B7596" w14:textId="77777777" w:rsidR="00C132BB" w:rsidRPr="00670D28" w:rsidRDefault="00C132BB" w:rsidP="00670D28">
            <w:pPr>
              <w:rPr>
                <w:b/>
              </w:rPr>
            </w:pPr>
          </w:p>
        </w:tc>
      </w:tr>
      <w:tr w:rsidR="00C132BB" w:rsidRPr="008C6272" w14:paraId="30E3B024" w14:textId="77777777" w:rsidTr="00CD6F65">
        <w:tc>
          <w:tcPr>
            <w:tcW w:w="1800" w:type="dxa"/>
            <w:shd w:val="clear" w:color="auto" w:fill="auto"/>
            <w:vAlign w:val="center"/>
          </w:tcPr>
          <w:p w14:paraId="5A37D1C1" w14:textId="77777777" w:rsidR="00C132BB" w:rsidRPr="00670D28" w:rsidRDefault="00C132BB" w:rsidP="00670D28">
            <w:pPr>
              <w:rPr>
                <w:b/>
              </w:rPr>
            </w:pPr>
            <w:r w:rsidRPr="00670D28">
              <w:rPr>
                <w:b/>
              </w:rPr>
              <w:t xml:space="preserve">Display </w:t>
            </w:r>
          </w:p>
        </w:tc>
        <w:tc>
          <w:tcPr>
            <w:tcW w:w="6570" w:type="dxa"/>
            <w:shd w:val="clear" w:color="auto" w:fill="auto"/>
            <w:vAlign w:val="center"/>
          </w:tcPr>
          <w:p w14:paraId="2A76AF0F" w14:textId="77777777" w:rsidR="00C132BB" w:rsidRPr="00CA6F31" w:rsidRDefault="00C132BB" w:rsidP="00CD6F65">
            <w:r>
              <w:t>15” LED Touch screen with (1</w:t>
            </w:r>
            <w:r w:rsidRPr="00EC765B">
              <w:t>920 x 1080 pixels</w:t>
            </w:r>
            <w:r>
              <w:t>)</w:t>
            </w:r>
          </w:p>
        </w:tc>
        <w:tc>
          <w:tcPr>
            <w:tcW w:w="1890" w:type="dxa"/>
            <w:vAlign w:val="center"/>
          </w:tcPr>
          <w:p w14:paraId="2626930A" w14:textId="77777777" w:rsidR="00C132BB" w:rsidRPr="00670D28" w:rsidRDefault="00C132BB" w:rsidP="00670D28">
            <w:pPr>
              <w:rPr>
                <w:b/>
              </w:rPr>
            </w:pPr>
          </w:p>
        </w:tc>
      </w:tr>
      <w:tr w:rsidR="00C132BB" w:rsidRPr="008C6272" w14:paraId="45BCC729" w14:textId="77777777" w:rsidTr="00CD6F65">
        <w:tc>
          <w:tcPr>
            <w:tcW w:w="1800" w:type="dxa"/>
            <w:shd w:val="clear" w:color="auto" w:fill="auto"/>
            <w:vAlign w:val="center"/>
          </w:tcPr>
          <w:p w14:paraId="29E90FD3" w14:textId="77777777" w:rsidR="00C132BB" w:rsidRPr="00670D28" w:rsidRDefault="00C132BB" w:rsidP="00670D28">
            <w:pPr>
              <w:rPr>
                <w:b/>
              </w:rPr>
            </w:pPr>
            <w:r w:rsidRPr="00670D28">
              <w:rPr>
                <w:b/>
              </w:rPr>
              <w:t>Operating System</w:t>
            </w:r>
          </w:p>
        </w:tc>
        <w:tc>
          <w:tcPr>
            <w:tcW w:w="6570" w:type="dxa"/>
            <w:shd w:val="clear" w:color="auto" w:fill="auto"/>
            <w:vAlign w:val="center"/>
          </w:tcPr>
          <w:p w14:paraId="6D10D4B6" w14:textId="77777777" w:rsidR="00C132BB" w:rsidRDefault="00C132BB" w:rsidP="00CD6F65">
            <w:r>
              <w:t xml:space="preserve">Windows 10 Pro 64bit </w:t>
            </w:r>
          </w:p>
          <w:p w14:paraId="39BD39C3" w14:textId="77777777" w:rsidR="00C132BB" w:rsidRPr="00CA6F31" w:rsidRDefault="00C132BB" w:rsidP="00CD6F65">
            <w:r>
              <w:t>(Preinstalled by manufacturer)</w:t>
            </w:r>
          </w:p>
        </w:tc>
        <w:tc>
          <w:tcPr>
            <w:tcW w:w="1890" w:type="dxa"/>
            <w:vAlign w:val="center"/>
          </w:tcPr>
          <w:p w14:paraId="2B5DBA32" w14:textId="77777777" w:rsidR="00C132BB" w:rsidRPr="00670D28" w:rsidRDefault="00C132BB" w:rsidP="00670D28">
            <w:pPr>
              <w:rPr>
                <w:b/>
              </w:rPr>
            </w:pPr>
          </w:p>
        </w:tc>
      </w:tr>
      <w:tr w:rsidR="00C132BB" w:rsidRPr="008C6272" w14:paraId="602E8DEE" w14:textId="77777777" w:rsidTr="00CD6F65">
        <w:tc>
          <w:tcPr>
            <w:tcW w:w="1800" w:type="dxa"/>
            <w:shd w:val="clear" w:color="auto" w:fill="auto"/>
            <w:vAlign w:val="center"/>
          </w:tcPr>
          <w:p w14:paraId="7631562B" w14:textId="77777777" w:rsidR="00C132BB" w:rsidRPr="00670D28" w:rsidRDefault="00C132BB" w:rsidP="00670D28">
            <w:pPr>
              <w:rPr>
                <w:b/>
              </w:rPr>
            </w:pPr>
            <w:r w:rsidRPr="00670D28">
              <w:rPr>
                <w:b/>
              </w:rPr>
              <w:t xml:space="preserve">Brochure </w:t>
            </w:r>
          </w:p>
        </w:tc>
        <w:tc>
          <w:tcPr>
            <w:tcW w:w="6570" w:type="dxa"/>
            <w:shd w:val="clear" w:color="auto" w:fill="auto"/>
            <w:vAlign w:val="center"/>
          </w:tcPr>
          <w:p w14:paraId="5DC3AD80" w14:textId="77777777" w:rsidR="00C132BB" w:rsidRPr="00CA6F31" w:rsidRDefault="00C132BB" w:rsidP="00CD6F65">
            <w:r>
              <w:t>Bidder must attach brochure of product when bidding</w:t>
            </w:r>
          </w:p>
        </w:tc>
        <w:tc>
          <w:tcPr>
            <w:tcW w:w="1890" w:type="dxa"/>
            <w:vAlign w:val="center"/>
          </w:tcPr>
          <w:p w14:paraId="36E3E756" w14:textId="77777777" w:rsidR="00C132BB" w:rsidRPr="00670D28" w:rsidRDefault="00C132BB" w:rsidP="00670D28">
            <w:pPr>
              <w:rPr>
                <w:b/>
              </w:rPr>
            </w:pPr>
          </w:p>
        </w:tc>
      </w:tr>
      <w:tr w:rsidR="00C75A3D" w:rsidRPr="008C6272" w14:paraId="6424EBB0" w14:textId="77777777" w:rsidTr="00C75A3D">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D2B558" w14:textId="77777777" w:rsidR="00C75A3D" w:rsidRPr="00670D28" w:rsidRDefault="00C75A3D" w:rsidP="00670D28">
            <w:pPr>
              <w:rPr>
                <w:b/>
              </w:rPr>
            </w:pPr>
            <w:r w:rsidRPr="00670D28">
              <w:rPr>
                <w:b/>
              </w:rPr>
              <w:t>Manufacturer / Dealership authorization</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0A8399F5" w14:textId="77777777" w:rsidR="00C75A3D" w:rsidRDefault="00C75A3D" w:rsidP="00CF32C2">
            <w:r>
              <w:t>Bidder must attach manufacturer or dealership authorization letter of the product(s)</w:t>
            </w:r>
          </w:p>
        </w:tc>
        <w:tc>
          <w:tcPr>
            <w:tcW w:w="1890" w:type="dxa"/>
            <w:tcBorders>
              <w:top w:val="single" w:sz="4" w:space="0" w:color="auto"/>
              <w:left w:val="single" w:sz="4" w:space="0" w:color="auto"/>
              <w:bottom w:val="single" w:sz="4" w:space="0" w:color="auto"/>
              <w:right w:val="single" w:sz="4" w:space="0" w:color="auto"/>
            </w:tcBorders>
            <w:vAlign w:val="center"/>
          </w:tcPr>
          <w:p w14:paraId="75B60D30" w14:textId="77777777" w:rsidR="00C75A3D" w:rsidRPr="00670D28" w:rsidRDefault="00C75A3D" w:rsidP="00670D28">
            <w:pPr>
              <w:rPr>
                <w:b/>
              </w:rPr>
            </w:pPr>
          </w:p>
        </w:tc>
      </w:tr>
      <w:tr w:rsidR="00C75A3D" w:rsidRPr="008C6272" w14:paraId="21503DF0" w14:textId="77777777" w:rsidTr="00C75A3D">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77F1F6" w14:textId="6050AB43" w:rsidR="00C75A3D" w:rsidRPr="00670D28" w:rsidRDefault="00C75A3D" w:rsidP="00670D28">
            <w:pPr>
              <w:rPr>
                <w:b/>
              </w:rPr>
            </w:pPr>
            <w:bookmarkStart w:id="73" w:name="_Hlk57104673"/>
            <w:r w:rsidRPr="00670D28">
              <w:rPr>
                <w:b/>
              </w:rPr>
              <w:t xml:space="preserve">Standards </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4B8A1EE4" w14:textId="51EE3518" w:rsidR="00C75A3D" w:rsidRDefault="00C75A3D" w:rsidP="00CF32C2">
            <w:r>
              <w:t>Product must be an internationally recognized brand.</w:t>
            </w:r>
          </w:p>
        </w:tc>
        <w:tc>
          <w:tcPr>
            <w:tcW w:w="1890" w:type="dxa"/>
            <w:tcBorders>
              <w:top w:val="single" w:sz="4" w:space="0" w:color="auto"/>
              <w:left w:val="single" w:sz="4" w:space="0" w:color="auto"/>
              <w:bottom w:val="single" w:sz="4" w:space="0" w:color="auto"/>
              <w:right w:val="single" w:sz="4" w:space="0" w:color="auto"/>
            </w:tcBorders>
            <w:vAlign w:val="center"/>
          </w:tcPr>
          <w:p w14:paraId="0CCFF755" w14:textId="77777777" w:rsidR="00C75A3D" w:rsidRPr="00670D28" w:rsidRDefault="00C75A3D" w:rsidP="00670D28">
            <w:pPr>
              <w:rPr>
                <w:b/>
              </w:rPr>
            </w:pPr>
          </w:p>
        </w:tc>
      </w:tr>
      <w:bookmarkEnd w:id="73"/>
      <w:tr w:rsidR="00C132BB" w:rsidRPr="008C6272" w14:paraId="3C918C64" w14:textId="77777777" w:rsidTr="00CD6F65">
        <w:tc>
          <w:tcPr>
            <w:tcW w:w="1800" w:type="dxa"/>
            <w:shd w:val="clear" w:color="auto" w:fill="auto"/>
            <w:vAlign w:val="center"/>
          </w:tcPr>
          <w:p w14:paraId="7507CC6F" w14:textId="77777777" w:rsidR="00C132BB" w:rsidRPr="00670D28" w:rsidRDefault="00C132BB" w:rsidP="00670D28">
            <w:pPr>
              <w:rPr>
                <w:b/>
              </w:rPr>
            </w:pPr>
            <w:r w:rsidRPr="00670D28">
              <w:rPr>
                <w:b/>
              </w:rPr>
              <w:t xml:space="preserve">Included  </w:t>
            </w:r>
          </w:p>
        </w:tc>
        <w:tc>
          <w:tcPr>
            <w:tcW w:w="6570" w:type="dxa"/>
            <w:shd w:val="clear" w:color="auto" w:fill="auto"/>
            <w:vAlign w:val="center"/>
          </w:tcPr>
          <w:p w14:paraId="473AAA85" w14:textId="77777777" w:rsidR="00C132BB" w:rsidRDefault="00C132BB" w:rsidP="00CD6F65">
            <w:pPr>
              <w:numPr>
                <w:ilvl w:val="0"/>
                <w:numId w:val="67"/>
              </w:numPr>
              <w:ind w:left="175" w:hanging="175"/>
            </w:pPr>
            <w:r>
              <w:t>Carry Bag</w:t>
            </w:r>
          </w:p>
          <w:p w14:paraId="30AC953F" w14:textId="0998743D" w:rsidR="00C132BB" w:rsidRDefault="00D77629" w:rsidP="00CD6F65">
            <w:pPr>
              <w:numPr>
                <w:ilvl w:val="0"/>
                <w:numId w:val="67"/>
              </w:numPr>
              <w:ind w:left="175" w:hanging="175"/>
            </w:pPr>
            <w:r>
              <w:t>Wireless Bluetooth rechargeable Mouse</w:t>
            </w:r>
          </w:p>
          <w:p w14:paraId="67E65F10" w14:textId="77777777" w:rsidR="00C132BB" w:rsidRPr="00DB478F" w:rsidRDefault="00C132BB" w:rsidP="00CD6F65">
            <w:pPr>
              <w:ind w:left="175"/>
              <w:rPr>
                <w:sz w:val="16"/>
                <w:szCs w:val="16"/>
              </w:rPr>
            </w:pPr>
          </w:p>
        </w:tc>
        <w:tc>
          <w:tcPr>
            <w:tcW w:w="1890" w:type="dxa"/>
            <w:vAlign w:val="center"/>
          </w:tcPr>
          <w:p w14:paraId="0BD9C61A" w14:textId="77777777" w:rsidR="00C132BB" w:rsidRPr="00670D28" w:rsidRDefault="00C132BB" w:rsidP="00670D28">
            <w:pPr>
              <w:rPr>
                <w:b/>
              </w:rPr>
            </w:pPr>
          </w:p>
        </w:tc>
      </w:tr>
      <w:tr w:rsidR="00C132BB" w:rsidRPr="008C6272" w14:paraId="77C9D34E" w14:textId="77777777" w:rsidTr="00CD6F65">
        <w:trPr>
          <w:trHeight w:val="495"/>
        </w:trPr>
        <w:tc>
          <w:tcPr>
            <w:tcW w:w="1800" w:type="dxa"/>
            <w:vMerge w:val="restart"/>
            <w:shd w:val="clear" w:color="auto" w:fill="auto"/>
            <w:vAlign w:val="center"/>
          </w:tcPr>
          <w:p w14:paraId="36C3B3F7" w14:textId="77777777" w:rsidR="00C132BB" w:rsidRPr="00670D28" w:rsidRDefault="00C132BB" w:rsidP="00670D28">
            <w:pPr>
              <w:rPr>
                <w:b/>
              </w:rPr>
            </w:pPr>
            <w:r w:rsidRPr="00670D28">
              <w:rPr>
                <w:b/>
              </w:rPr>
              <w:t xml:space="preserve">Warranty </w:t>
            </w:r>
          </w:p>
        </w:tc>
        <w:tc>
          <w:tcPr>
            <w:tcW w:w="6570" w:type="dxa"/>
            <w:shd w:val="clear" w:color="auto" w:fill="auto"/>
            <w:vAlign w:val="center"/>
          </w:tcPr>
          <w:p w14:paraId="0CDBEA31" w14:textId="77777777" w:rsidR="00C132BB" w:rsidRPr="009C561B" w:rsidRDefault="00C132BB" w:rsidP="00CD6F65">
            <w:pPr>
              <w:numPr>
                <w:ilvl w:val="0"/>
                <w:numId w:val="67"/>
              </w:numPr>
              <w:ind w:left="175" w:hanging="175"/>
            </w:pPr>
            <w:r w:rsidRPr="009C561B">
              <w:t>1 year (on parts and labor)</w:t>
            </w:r>
          </w:p>
        </w:tc>
        <w:tc>
          <w:tcPr>
            <w:tcW w:w="1890" w:type="dxa"/>
            <w:vMerge w:val="restart"/>
            <w:vAlign w:val="center"/>
          </w:tcPr>
          <w:p w14:paraId="6BB41D02" w14:textId="77777777" w:rsidR="00C132BB" w:rsidRPr="00670D28" w:rsidRDefault="00C132BB" w:rsidP="00670D28">
            <w:pPr>
              <w:rPr>
                <w:b/>
              </w:rPr>
            </w:pPr>
          </w:p>
        </w:tc>
      </w:tr>
      <w:tr w:rsidR="00C132BB" w:rsidRPr="008C6272" w14:paraId="2C37AFFB" w14:textId="77777777" w:rsidTr="00CD6F65">
        <w:trPr>
          <w:trHeight w:val="495"/>
        </w:trPr>
        <w:tc>
          <w:tcPr>
            <w:tcW w:w="1800" w:type="dxa"/>
            <w:vMerge/>
            <w:shd w:val="clear" w:color="auto" w:fill="auto"/>
            <w:vAlign w:val="center"/>
          </w:tcPr>
          <w:p w14:paraId="14BC41AA" w14:textId="77777777" w:rsidR="00C132BB" w:rsidRPr="00670D28" w:rsidRDefault="00C132BB" w:rsidP="00670D28">
            <w:pPr>
              <w:rPr>
                <w:b/>
              </w:rPr>
            </w:pPr>
          </w:p>
        </w:tc>
        <w:tc>
          <w:tcPr>
            <w:tcW w:w="6570" w:type="dxa"/>
            <w:shd w:val="clear" w:color="auto" w:fill="auto"/>
            <w:vAlign w:val="center"/>
          </w:tcPr>
          <w:p w14:paraId="152FC0A5" w14:textId="77777777" w:rsidR="00C132BB" w:rsidRPr="009C561B" w:rsidRDefault="00C132BB" w:rsidP="00CD6F65">
            <w:pPr>
              <w:numPr>
                <w:ilvl w:val="0"/>
                <w:numId w:val="67"/>
              </w:numPr>
              <w:ind w:left="175" w:hanging="175"/>
            </w:pPr>
            <w:r w:rsidRPr="009C561B">
              <w:t>Bidder must issue warranty commitment letter on supply of the items.</w:t>
            </w:r>
          </w:p>
        </w:tc>
        <w:tc>
          <w:tcPr>
            <w:tcW w:w="1890" w:type="dxa"/>
            <w:vMerge/>
            <w:vAlign w:val="center"/>
          </w:tcPr>
          <w:p w14:paraId="63FE4205" w14:textId="77777777" w:rsidR="00C132BB" w:rsidRPr="00670D28" w:rsidRDefault="00C132BB" w:rsidP="00670D28">
            <w:pPr>
              <w:rPr>
                <w:b/>
              </w:rPr>
            </w:pPr>
          </w:p>
        </w:tc>
      </w:tr>
    </w:tbl>
    <w:p w14:paraId="6F66F4D1" w14:textId="77777777" w:rsidR="00C132BB" w:rsidRDefault="00C132BB" w:rsidP="00C132BB">
      <w:pPr>
        <w:rPr>
          <w:rFonts w:ascii="Calibri Light" w:hAnsi="Calibri Light"/>
        </w:rPr>
      </w:pPr>
    </w:p>
    <w:bookmarkEnd w:id="68"/>
    <w:p w14:paraId="57879DEE" w14:textId="1853A522" w:rsidR="00650AF7" w:rsidRDefault="00650AF7">
      <w:pPr>
        <w:spacing w:after="160" w:line="259" w:lineRule="auto"/>
        <w:rPr>
          <w:rFonts w:ascii="Footlight MT Light" w:hAnsi="Footlight MT Light"/>
          <w:b/>
          <w:bCs/>
        </w:rPr>
      </w:pPr>
      <w:r>
        <w:rPr>
          <w:rFonts w:ascii="Footlight MT Light" w:hAnsi="Footlight MT Light"/>
        </w:rPr>
        <w:br w:type="page"/>
      </w:r>
    </w:p>
    <w:p w14:paraId="5BF2D81A" w14:textId="77777777" w:rsidR="00BB15FA" w:rsidRDefault="00BB15FA" w:rsidP="00CA133C">
      <w:pPr>
        <w:pStyle w:val="Heading1"/>
        <w:numPr>
          <w:ilvl w:val="0"/>
          <w:numId w:val="0"/>
        </w:numPr>
        <w:jc w:val="left"/>
        <w:rPr>
          <w:rFonts w:ascii="Footlight MT Light" w:hAnsi="Footlight MT Light"/>
          <w:sz w:val="24"/>
        </w:rPr>
      </w:pPr>
    </w:p>
    <w:p w14:paraId="08C28BA8" w14:textId="77777777" w:rsidR="00CA133C" w:rsidRPr="00936DD8" w:rsidRDefault="00CA133C" w:rsidP="00CA133C">
      <w:pPr>
        <w:pStyle w:val="Heading1"/>
        <w:numPr>
          <w:ilvl w:val="0"/>
          <w:numId w:val="0"/>
        </w:numPr>
        <w:jc w:val="left"/>
        <w:rPr>
          <w:rFonts w:ascii="Footlight MT Light" w:hAnsi="Footlight MT Light"/>
          <w:sz w:val="24"/>
        </w:rPr>
      </w:pPr>
      <w:bookmarkStart w:id="74" w:name="_Toc62637766"/>
      <w:r w:rsidRPr="00936DD8">
        <w:rPr>
          <w:rFonts w:ascii="Footlight MT Light" w:hAnsi="Footlight MT Light"/>
          <w:sz w:val="24"/>
        </w:rPr>
        <w:t>SECTION VII</w:t>
      </w:r>
      <w:r w:rsidRPr="00936DD8">
        <w:rPr>
          <w:rFonts w:ascii="Footlight MT Light" w:hAnsi="Footlight MT Light"/>
          <w:sz w:val="24"/>
        </w:rPr>
        <w:tab/>
        <w:t>-</w:t>
      </w:r>
      <w:r w:rsidRPr="00936DD8">
        <w:rPr>
          <w:rFonts w:ascii="Footlight MT Light" w:hAnsi="Footlight MT Light"/>
          <w:sz w:val="24"/>
        </w:rPr>
        <w:tab/>
        <w:t>PRICE SCHEDULE FOR GOODS/SERVICES</w:t>
      </w:r>
      <w:bookmarkEnd w:id="74"/>
    </w:p>
    <w:p w14:paraId="2A74577E" w14:textId="77777777" w:rsidR="00CA133C" w:rsidRPr="00936DD8" w:rsidRDefault="00CA133C" w:rsidP="00CA133C">
      <w:pPr>
        <w:pStyle w:val="BodyText"/>
        <w:rPr>
          <w:rFonts w:ascii="Footlight MT Light" w:hAnsi="Footlight MT Light"/>
          <w:b/>
          <w:bCs/>
          <w:sz w:val="24"/>
        </w:rPr>
      </w:pPr>
    </w:p>
    <w:p w14:paraId="4C4D3DBC" w14:textId="77777777" w:rsidR="00CA133C" w:rsidRPr="00936DD8" w:rsidRDefault="00CA133C" w:rsidP="00CA133C">
      <w:pPr>
        <w:pStyle w:val="BodyText"/>
        <w:rPr>
          <w:rFonts w:ascii="Footlight MT Light" w:hAnsi="Footlight MT Light"/>
          <w:sz w:val="24"/>
          <w:u w:val="single"/>
        </w:rPr>
      </w:pPr>
      <w:r w:rsidRPr="00936DD8">
        <w:rPr>
          <w:rFonts w:ascii="Footlight MT Light" w:hAnsi="Footlight MT Light"/>
          <w:sz w:val="24"/>
        </w:rPr>
        <w:t xml:space="preserve">Name of tenderer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rPr>
        <w:t xml:space="preserve"> Tender Number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rPr>
        <w:t xml:space="preserve">Page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rPr>
        <w:t xml:space="preserve"> of </w:t>
      </w:r>
      <w:r w:rsidRPr="00936DD8">
        <w:rPr>
          <w:rFonts w:ascii="Footlight MT Light" w:hAnsi="Footlight MT Light"/>
          <w:sz w:val="24"/>
          <w:u w:val="single"/>
        </w:rPr>
        <w:tab/>
      </w:r>
      <w:r w:rsidRPr="00936DD8">
        <w:rPr>
          <w:rFonts w:ascii="Footlight MT Light" w:hAnsi="Footlight MT Light"/>
          <w:sz w:val="24"/>
          <w:u w:val="single"/>
        </w:rPr>
        <w:tab/>
      </w:r>
    </w:p>
    <w:p w14:paraId="4A4641A5" w14:textId="77777777" w:rsidR="00CA133C" w:rsidRPr="00936DD8" w:rsidRDefault="00CA133C" w:rsidP="00CA133C">
      <w:pPr>
        <w:pStyle w:val="BodyText"/>
        <w:rPr>
          <w:rFonts w:ascii="Footlight MT Light" w:hAnsi="Footlight MT Light"/>
          <w:sz w:val="24"/>
          <w:u w:val="single"/>
        </w:rPr>
      </w:pPr>
    </w:p>
    <w:p w14:paraId="04512372" w14:textId="77777777" w:rsidR="00CA133C" w:rsidRPr="00936DD8" w:rsidRDefault="00CA133C" w:rsidP="00CA133C">
      <w:pPr>
        <w:ind w:left="720" w:hanging="720"/>
        <w:jc w:val="both"/>
        <w:rPr>
          <w:rFonts w:ascii="Footlight MT Light" w:hAnsi="Footlight MT Light"/>
          <w:bCs/>
          <w:lang w:val="en-GB"/>
        </w:rPr>
      </w:pPr>
    </w:p>
    <w:p w14:paraId="37C99159" w14:textId="77777777" w:rsidR="00CA133C" w:rsidRPr="00936DD8" w:rsidRDefault="00CA133C" w:rsidP="00CA133C">
      <w:pPr>
        <w:ind w:left="720"/>
        <w:jc w:val="both"/>
        <w:rPr>
          <w:rFonts w:ascii="Footlight MT Light" w:hAnsi="Footlight MT Light"/>
          <w:b/>
          <w:u w:val="single"/>
        </w:rPr>
      </w:pPr>
    </w:p>
    <w:p w14:paraId="4AD9E15E" w14:textId="77777777" w:rsidR="00CA133C" w:rsidRPr="00936DD8" w:rsidRDefault="00CA133C" w:rsidP="00CA133C">
      <w:pPr>
        <w:ind w:left="720"/>
        <w:jc w:val="both"/>
        <w:rPr>
          <w:rFonts w:ascii="Footlight MT Light" w:hAnsi="Footlight MT Light"/>
        </w:rPr>
      </w:pPr>
      <w:r w:rsidRPr="00936DD8">
        <w:rPr>
          <w:rFonts w:ascii="Footlight MT Light" w:hAnsi="Footlight MT Light"/>
          <w:bCs/>
          <w:lang w:val="en-GB"/>
        </w:rPr>
        <w:tab/>
      </w:r>
    </w:p>
    <w:tbl>
      <w:tblPr>
        <w:tblW w:w="1089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1224"/>
        <w:gridCol w:w="478"/>
        <w:gridCol w:w="329"/>
        <w:gridCol w:w="435"/>
        <w:gridCol w:w="852"/>
        <w:gridCol w:w="959"/>
        <w:gridCol w:w="1316"/>
        <w:gridCol w:w="1755"/>
        <w:gridCol w:w="1089"/>
        <w:gridCol w:w="1708"/>
      </w:tblGrid>
      <w:tr w:rsidR="00C132BB" w:rsidRPr="00936DD8" w14:paraId="0A1097AD" w14:textId="77777777" w:rsidTr="00E35276">
        <w:tc>
          <w:tcPr>
            <w:tcW w:w="745" w:type="dxa"/>
            <w:tcBorders>
              <w:top w:val="single" w:sz="4" w:space="0" w:color="000000"/>
              <w:left w:val="single" w:sz="4" w:space="0" w:color="000000"/>
              <w:bottom w:val="single" w:sz="4" w:space="0" w:color="000000"/>
              <w:right w:val="single" w:sz="4" w:space="0" w:color="000000"/>
            </w:tcBorders>
            <w:hideMark/>
          </w:tcPr>
          <w:p w14:paraId="23A7AB6B" w14:textId="77777777" w:rsidR="00C132BB" w:rsidRPr="00866622" w:rsidRDefault="00C132BB">
            <w:pPr>
              <w:spacing w:line="256" w:lineRule="auto"/>
              <w:rPr>
                <w:rFonts w:ascii="Footlight MT Light" w:hAnsi="Footlight MT Light"/>
                <w:b/>
              </w:rPr>
            </w:pPr>
            <w:r w:rsidRPr="000704A2">
              <w:rPr>
                <w:rFonts w:ascii="Footlight MT Light" w:hAnsi="Footlight MT Light"/>
                <w:b/>
              </w:rPr>
              <w:t>No</w:t>
            </w:r>
            <w:r w:rsidRPr="00866622">
              <w:rPr>
                <w:rFonts w:ascii="Footlight MT Light" w:hAnsi="Footlight MT Light"/>
                <w:b/>
              </w:rPr>
              <w:t>.</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7267DA4C" w14:textId="77777777" w:rsidR="00C132BB" w:rsidRPr="00670D28" w:rsidRDefault="00C132BB">
            <w:pPr>
              <w:spacing w:line="256" w:lineRule="auto"/>
              <w:rPr>
                <w:rFonts w:ascii="Footlight MT Light" w:hAnsi="Footlight MT Light"/>
                <w:b/>
              </w:rPr>
            </w:pPr>
            <w:r w:rsidRPr="00670D28">
              <w:rPr>
                <w:rFonts w:ascii="Footlight MT Light" w:hAnsi="Footlight MT Light"/>
                <w:b/>
              </w:rPr>
              <w:t>Description</w:t>
            </w:r>
          </w:p>
        </w:tc>
        <w:tc>
          <w:tcPr>
            <w:tcW w:w="764" w:type="dxa"/>
            <w:gridSpan w:val="2"/>
            <w:tcBorders>
              <w:top w:val="single" w:sz="4" w:space="0" w:color="000000"/>
              <w:left w:val="single" w:sz="4" w:space="0" w:color="000000"/>
              <w:bottom w:val="single" w:sz="4" w:space="0" w:color="000000"/>
              <w:right w:val="single" w:sz="4" w:space="0" w:color="000000"/>
            </w:tcBorders>
          </w:tcPr>
          <w:p w14:paraId="71EC3F56" w14:textId="77777777" w:rsidR="00C132BB" w:rsidRPr="00670D28" w:rsidRDefault="00C132BB">
            <w:pPr>
              <w:spacing w:line="256" w:lineRule="auto"/>
              <w:rPr>
                <w:rFonts w:ascii="Footlight MT Light" w:hAnsi="Footlight MT Light"/>
                <w:b/>
              </w:rPr>
            </w:pPr>
          </w:p>
        </w:tc>
        <w:tc>
          <w:tcPr>
            <w:tcW w:w="852" w:type="dxa"/>
            <w:tcBorders>
              <w:top w:val="single" w:sz="4" w:space="0" w:color="000000"/>
              <w:left w:val="single" w:sz="4" w:space="0" w:color="000000"/>
              <w:bottom w:val="single" w:sz="4" w:space="0" w:color="000000"/>
              <w:right w:val="single" w:sz="4" w:space="0" w:color="000000"/>
            </w:tcBorders>
            <w:hideMark/>
          </w:tcPr>
          <w:p w14:paraId="152E78D1" w14:textId="19126653" w:rsidR="00C132BB" w:rsidRPr="00670D28" w:rsidRDefault="00C132BB">
            <w:pPr>
              <w:spacing w:line="256" w:lineRule="auto"/>
              <w:rPr>
                <w:rFonts w:ascii="Footlight MT Light" w:hAnsi="Footlight MT Light"/>
                <w:b/>
              </w:rPr>
            </w:pPr>
            <w:r w:rsidRPr="00670D28">
              <w:rPr>
                <w:rFonts w:ascii="Footlight MT Light" w:hAnsi="Footlight MT Light"/>
                <w:b/>
              </w:rPr>
              <w:t>Qty</w:t>
            </w:r>
          </w:p>
        </w:tc>
        <w:tc>
          <w:tcPr>
            <w:tcW w:w="959" w:type="dxa"/>
            <w:tcBorders>
              <w:top w:val="single" w:sz="4" w:space="0" w:color="000000"/>
              <w:left w:val="single" w:sz="4" w:space="0" w:color="000000"/>
              <w:bottom w:val="single" w:sz="4" w:space="0" w:color="000000"/>
              <w:right w:val="single" w:sz="4" w:space="0" w:color="000000"/>
            </w:tcBorders>
            <w:hideMark/>
          </w:tcPr>
          <w:p w14:paraId="32DDB049" w14:textId="77777777" w:rsidR="00C132BB" w:rsidRPr="00670D28" w:rsidRDefault="00C132BB">
            <w:pPr>
              <w:spacing w:line="256" w:lineRule="auto"/>
              <w:rPr>
                <w:rFonts w:ascii="Footlight MT Light" w:hAnsi="Footlight MT Light"/>
                <w:b/>
              </w:rPr>
            </w:pPr>
            <w:r w:rsidRPr="00670D28">
              <w:rPr>
                <w:rFonts w:ascii="Footlight MT Light" w:hAnsi="Footlight MT Light"/>
                <w:b/>
              </w:rPr>
              <w:t xml:space="preserve">Brand </w:t>
            </w:r>
          </w:p>
        </w:tc>
        <w:tc>
          <w:tcPr>
            <w:tcW w:w="1316" w:type="dxa"/>
            <w:tcBorders>
              <w:top w:val="single" w:sz="4" w:space="0" w:color="000000"/>
              <w:left w:val="single" w:sz="4" w:space="0" w:color="000000"/>
              <w:bottom w:val="single" w:sz="4" w:space="0" w:color="000000"/>
              <w:right w:val="single" w:sz="4" w:space="0" w:color="000000"/>
            </w:tcBorders>
            <w:hideMark/>
          </w:tcPr>
          <w:p w14:paraId="7DC0A97F" w14:textId="77777777" w:rsidR="00C132BB" w:rsidRPr="00670D28" w:rsidRDefault="00C132BB">
            <w:pPr>
              <w:spacing w:line="256" w:lineRule="auto"/>
              <w:rPr>
                <w:rFonts w:ascii="Footlight MT Light" w:hAnsi="Footlight MT Light"/>
                <w:b/>
              </w:rPr>
            </w:pPr>
            <w:r w:rsidRPr="00670D28">
              <w:rPr>
                <w:rFonts w:ascii="Footlight MT Light" w:hAnsi="Footlight MT Light"/>
                <w:b/>
              </w:rPr>
              <w:t>Location</w:t>
            </w:r>
          </w:p>
        </w:tc>
        <w:tc>
          <w:tcPr>
            <w:tcW w:w="1755" w:type="dxa"/>
            <w:tcBorders>
              <w:top w:val="single" w:sz="4" w:space="0" w:color="000000"/>
              <w:left w:val="single" w:sz="4" w:space="0" w:color="000000"/>
              <w:bottom w:val="single" w:sz="4" w:space="0" w:color="000000"/>
              <w:right w:val="single" w:sz="4" w:space="0" w:color="000000"/>
            </w:tcBorders>
            <w:hideMark/>
          </w:tcPr>
          <w:p w14:paraId="63336A31" w14:textId="5BCDB9F3" w:rsidR="00C132BB" w:rsidRPr="00670D28" w:rsidRDefault="00C132BB">
            <w:pPr>
              <w:spacing w:line="256" w:lineRule="auto"/>
              <w:rPr>
                <w:rFonts w:ascii="Footlight MT Light" w:hAnsi="Footlight MT Light"/>
                <w:b/>
              </w:rPr>
            </w:pPr>
            <w:r w:rsidRPr="00670D28">
              <w:rPr>
                <w:rFonts w:ascii="Footlight MT Light" w:hAnsi="Footlight MT Light"/>
                <w:b/>
              </w:rPr>
              <w:t xml:space="preserve">Unit Price (Kes) inclusive of </w:t>
            </w:r>
            <w:r w:rsidR="00E35276" w:rsidRPr="00670D28">
              <w:rPr>
                <w:rFonts w:ascii="Footlight MT Light" w:hAnsi="Footlight MT Light"/>
                <w:b/>
              </w:rPr>
              <w:t xml:space="preserve">all </w:t>
            </w:r>
            <w:r w:rsidRPr="00670D28">
              <w:rPr>
                <w:rFonts w:ascii="Footlight MT Light" w:hAnsi="Footlight MT Light"/>
                <w:b/>
              </w:rPr>
              <w:t>taxes</w:t>
            </w:r>
          </w:p>
        </w:tc>
        <w:tc>
          <w:tcPr>
            <w:tcW w:w="1089" w:type="dxa"/>
            <w:tcBorders>
              <w:top w:val="single" w:sz="4" w:space="0" w:color="000000"/>
              <w:left w:val="single" w:sz="4" w:space="0" w:color="000000"/>
              <w:bottom w:val="single" w:sz="4" w:space="0" w:color="000000"/>
              <w:right w:val="single" w:sz="4" w:space="0" w:color="000000"/>
            </w:tcBorders>
            <w:hideMark/>
          </w:tcPr>
          <w:p w14:paraId="467DB9C9" w14:textId="77777777" w:rsidR="00C132BB" w:rsidRPr="00670D28" w:rsidRDefault="00C132BB">
            <w:pPr>
              <w:spacing w:line="256" w:lineRule="auto"/>
              <w:rPr>
                <w:rFonts w:ascii="Footlight MT Light" w:hAnsi="Footlight MT Light"/>
                <w:b/>
              </w:rPr>
            </w:pPr>
            <w:r w:rsidRPr="00670D28">
              <w:rPr>
                <w:rFonts w:ascii="Footlight MT Light" w:hAnsi="Footlight MT Light"/>
                <w:b/>
              </w:rPr>
              <w:t>Total Cost (Kes)</w:t>
            </w:r>
          </w:p>
        </w:tc>
        <w:tc>
          <w:tcPr>
            <w:tcW w:w="1708" w:type="dxa"/>
            <w:tcBorders>
              <w:top w:val="single" w:sz="4" w:space="0" w:color="000000"/>
              <w:left w:val="single" w:sz="4" w:space="0" w:color="000000"/>
              <w:bottom w:val="single" w:sz="4" w:space="0" w:color="000000"/>
              <w:right w:val="single" w:sz="4" w:space="0" w:color="000000"/>
            </w:tcBorders>
          </w:tcPr>
          <w:p w14:paraId="604D21A5" w14:textId="77777777" w:rsidR="00C132BB" w:rsidRPr="00670D28" w:rsidRDefault="00C132BB">
            <w:pPr>
              <w:spacing w:line="256" w:lineRule="auto"/>
              <w:rPr>
                <w:rFonts w:ascii="Footlight MT Light" w:hAnsi="Footlight MT Light"/>
                <w:b/>
              </w:rPr>
            </w:pPr>
            <w:r w:rsidRPr="00670D28">
              <w:rPr>
                <w:rFonts w:ascii="Footlight MT Light" w:hAnsi="Footlight MT Light"/>
                <w:b/>
              </w:rPr>
              <w:t>Delivery period</w:t>
            </w:r>
          </w:p>
        </w:tc>
      </w:tr>
      <w:tr w:rsidR="00C132BB" w:rsidRPr="00936DD8" w14:paraId="27C14212" w14:textId="77777777" w:rsidTr="00670D28">
        <w:tc>
          <w:tcPr>
            <w:tcW w:w="745" w:type="dxa"/>
            <w:tcBorders>
              <w:top w:val="single" w:sz="4" w:space="0" w:color="000000"/>
              <w:left w:val="single" w:sz="4" w:space="0" w:color="000000"/>
              <w:bottom w:val="single" w:sz="4" w:space="0" w:color="000000"/>
              <w:right w:val="single" w:sz="4" w:space="0" w:color="000000"/>
            </w:tcBorders>
            <w:vAlign w:val="center"/>
            <w:hideMark/>
          </w:tcPr>
          <w:p w14:paraId="39978E6E" w14:textId="77777777" w:rsidR="00C132BB" w:rsidRPr="000704A2" w:rsidRDefault="00C132BB">
            <w:pPr>
              <w:spacing w:line="256" w:lineRule="auto"/>
              <w:rPr>
                <w:rFonts w:ascii="Footlight MT Light" w:hAnsi="Footlight MT Light"/>
              </w:rPr>
            </w:pPr>
            <w:r w:rsidRPr="000704A2">
              <w:rPr>
                <w:rFonts w:ascii="Footlight MT Light" w:hAnsi="Footlight MT Light"/>
              </w:rPr>
              <w:t xml:space="preserve">   1</w:t>
            </w: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14:paraId="063FEFDA" w14:textId="267D5465" w:rsidR="00C132BB" w:rsidRPr="00670D28" w:rsidRDefault="00C132BB">
            <w:pPr>
              <w:spacing w:line="276" w:lineRule="auto"/>
              <w:rPr>
                <w:rFonts w:ascii="Footlight MT Light" w:hAnsi="Footlight MT Light"/>
              </w:rPr>
            </w:pPr>
            <w:r w:rsidRPr="00866622">
              <w:rPr>
                <w:rFonts w:ascii="Footlight MT Light" w:hAnsi="Footlight MT Light"/>
              </w:rPr>
              <w:t xml:space="preserve">Standard </w:t>
            </w:r>
            <w:r w:rsidRPr="00670D28">
              <w:rPr>
                <w:rFonts w:ascii="Footlight MT Light" w:hAnsi="Footlight MT Light"/>
              </w:rPr>
              <w:t xml:space="preserve">Laptops </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2960135A" w14:textId="7F6B17EC" w:rsidR="00C132BB" w:rsidRPr="00670D28" w:rsidRDefault="00C132BB">
            <w:pPr>
              <w:spacing w:line="256" w:lineRule="auto"/>
              <w:rPr>
                <w:rFonts w:ascii="Footlight MT Light" w:hAnsi="Footlight MT Light"/>
              </w:rPr>
            </w:pPr>
            <w:r w:rsidRPr="00670D28">
              <w:rPr>
                <w:rFonts w:ascii="Footlight MT Light" w:hAnsi="Footlight MT Light"/>
              </w:rPr>
              <w:t xml:space="preserve">Pcs </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5DE12229" w14:textId="0F46C77F" w:rsidR="00C132BB" w:rsidRPr="00670D28" w:rsidRDefault="00C132BB">
            <w:pPr>
              <w:spacing w:line="256" w:lineRule="auto"/>
              <w:rPr>
                <w:rFonts w:ascii="Footlight MT Light" w:hAnsi="Footlight MT Light"/>
              </w:rPr>
            </w:pPr>
            <w:r w:rsidRPr="00670D28">
              <w:rPr>
                <w:rFonts w:ascii="Footlight MT Light" w:hAnsi="Footlight MT Light"/>
              </w:rPr>
              <w:t>90</w:t>
            </w:r>
          </w:p>
        </w:tc>
        <w:tc>
          <w:tcPr>
            <w:tcW w:w="959" w:type="dxa"/>
            <w:tcBorders>
              <w:top w:val="single" w:sz="4" w:space="0" w:color="000000"/>
              <w:left w:val="single" w:sz="4" w:space="0" w:color="000000"/>
              <w:bottom w:val="single" w:sz="4" w:space="0" w:color="000000"/>
              <w:right w:val="single" w:sz="4" w:space="0" w:color="000000"/>
            </w:tcBorders>
            <w:vAlign w:val="center"/>
          </w:tcPr>
          <w:p w14:paraId="20E85FEE" w14:textId="77777777" w:rsidR="00C132BB" w:rsidRPr="00670D28" w:rsidRDefault="00C132BB">
            <w:pPr>
              <w:spacing w:line="256" w:lineRule="auto"/>
              <w:rPr>
                <w:rFonts w:ascii="Footlight MT Light" w:hAnsi="Footlight MT Light"/>
                <w:b/>
              </w:rPr>
            </w:pPr>
          </w:p>
        </w:tc>
        <w:tc>
          <w:tcPr>
            <w:tcW w:w="1316" w:type="dxa"/>
            <w:tcBorders>
              <w:top w:val="single" w:sz="4" w:space="0" w:color="000000"/>
              <w:left w:val="single" w:sz="4" w:space="0" w:color="000000"/>
              <w:bottom w:val="single" w:sz="4" w:space="0" w:color="000000"/>
              <w:right w:val="single" w:sz="4" w:space="0" w:color="000000"/>
            </w:tcBorders>
            <w:vAlign w:val="center"/>
          </w:tcPr>
          <w:p w14:paraId="3127716C" w14:textId="77777777" w:rsidR="00C132BB" w:rsidRDefault="00C132BB">
            <w:pPr>
              <w:spacing w:line="256" w:lineRule="auto"/>
              <w:rPr>
                <w:rFonts w:ascii="Footlight MT Light" w:hAnsi="Footlight MT Light"/>
                <w:b/>
              </w:rPr>
            </w:pPr>
          </w:p>
          <w:p w14:paraId="4588346A" w14:textId="77777777" w:rsidR="00650AF7" w:rsidRDefault="00650AF7">
            <w:pPr>
              <w:spacing w:line="256" w:lineRule="auto"/>
              <w:rPr>
                <w:rFonts w:ascii="Footlight MT Light" w:hAnsi="Footlight MT Light"/>
                <w:b/>
              </w:rPr>
            </w:pPr>
          </w:p>
          <w:p w14:paraId="2D1A4D3C" w14:textId="77777777" w:rsidR="00650AF7" w:rsidRDefault="00650AF7">
            <w:pPr>
              <w:spacing w:line="256" w:lineRule="auto"/>
              <w:rPr>
                <w:rFonts w:ascii="Footlight MT Light" w:hAnsi="Footlight MT Light"/>
                <w:b/>
              </w:rPr>
            </w:pPr>
          </w:p>
          <w:p w14:paraId="7610BF4F" w14:textId="77777777" w:rsidR="00650AF7" w:rsidRDefault="00650AF7">
            <w:pPr>
              <w:spacing w:line="256" w:lineRule="auto"/>
              <w:rPr>
                <w:rFonts w:ascii="Footlight MT Light" w:hAnsi="Footlight MT Light"/>
                <w:b/>
              </w:rPr>
            </w:pPr>
          </w:p>
          <w:p w14:paraId="3202DD2F" w14:textId="77777777" w:rsidR="00650AF7" w:rsidRDefault="00650AF7">
            <w:pPr>
              <w:spacing w:line="256" w:lineRule="auto"/>
              <w:rPr>
                <w:rFonts w:ascii="Footlight MT Light" w:hAnsi="Footlight MT Light"/>
                <w:b/>
              </w:rPr>
            </w:pPr>
          </w:p>
          <w:p w14:paraId="0DB4E98F" w14:textId="7B882BBD" w:rsidR="00650AF7" w:rsidRPr="000704A2" w:rsidRDefault="00650AF7">
            <w:pPr>
              <w:spacing w:line="256" w:lineRule="auto"/>
              <w:rPr>
                <w:rFonts w:ascii="Footlight MT Light" w:hAnsi="Footlight MT Light"/>
                <w:b/>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7070B9FC" w14:textId="77777777" w:rsidR="00C132BB" w:rsidRPr="00866622" w:rsidRDefault="00C132BB">
            <w:pPr>
              <w:spacing w:line="256" w:lineRule="auto"/>
              <w:rPr>
                <w:rFonts w:ascii="Footlight MT Light" w:hAnsi="Footlight MT Light"/>
                <w:b/>
              </w:rPr>
            </w:pPr>
          </w:p>
        </w:tc>
        <w:tc>
          <w:tcPr>
            <w:tcW w:w="1089" w:type="dxa"/>
            <w:tcBorders>
              <w:top w:val="single" w:sz="4" w:space="0" w:color="000000"/>
              <w:left w:val="single" w:sz="4" w:space="0" w:color="000000"/>
              <w:bottom w:val="single" w:sz="4" w:space="0" w:color="000000"/>
              <w:right w:val="single" w:sz="4" w:space="0" w:color="000000"/>
            </w:tcBorders>
            <w:vAlign w:val="center"/>
          </w:tcPr>
          <w:p w14:paraId="2F9BEABD" w14:textId="77777777" w:rsidR="00C132BB" w:rsidRPr="00670D28" w:rsidRDefault="00C132BB">
            <w:pPr>
              <w:spacing w:line="256" w:lineRule="auto"/>
              <w:rPr>
                <w:rFonts w:ascii="Footlight MT Light" w:hAnsi="Footlight MT Light"/>
                <w:b/>
              </w:rPr>
            </w:pPr>
          </w:p>
        </w:tc>
        <w:tc>
          <w:tcPr>
            <w:tcW w:w="1708" w:type="dxa"/>
            <w:tcBorders>
              <w:top w:val="single" w:sz="4" w:space="0" w:color="000000"/>
              <w:left w:val="single" w:sz="4" w:space="0" w:color="000000"/>
              <w:bottom w:val="single" w:sz="4" w:space="0" w:color="000000"/>
              <w:right w:val="single" w:sz="4" w:space="0" w:color="000000"/>
            </w:tcBorders>
            <w:vAlign w:val="center"/>
          </w:tcPr>
          <w:p w14:paraId="0B89279C" w14:textId="77777777" w:rsidR="00C132BB" w:rsidRPr="00670D28" w:rsidRDefault="00C132BB">
            <w:pPr>
              <w:spacing w:line="256" w:lineRule="auto"/>
              <w:rPr>
                <w:rFonts w:ascii="Footlight MT Light" w:hAnsi="Footlight MT Light"/>
                <w:b/>
              </w:rPr>
            </w:pPr>
          </w:p>
        </w:tc>
      </w:tr>
      <w:tr w:rsidR="00C132BB" w:rsidRPr="00936DD8" w14:paraId="61D88F82" w14:textId="77777777" w:rsidTr="00670D28">
        <w:tc>
          <w:tcPr>
            <w:tcW w:w="745" w:type="dxa"/>
            <w:tcBorders>
              <w:top w:val="single" w:sz="4" w:space="0" w:color="000000"/>
              <w:left w:val="single" w:sz="4" w:space="0" w:color="000000"/>
              <w:bottom w:val="single" w:sz="4" w:space="0" w:color="000000"/>
              <w:right w:val="single" w:sz="4" w:space="0" w:color="000000"/>
            </w:tcBorders>
            <w:vAlign w:val="center"/>
          </w:tcPr>
          <w:p w14:paraId="3C10816F" w14:textId="4A81AED2" w:rsidR="00C132BB" w:rsidRPr="00866622" w:rsidRDefault="00C132BB">
            <w:pPr>
              <w:spacing w:line="256" w:lineRule="auto"/>
              <w:jc w:val="right"/>
              <w:rPr>
                <w:rFonts w:ascii="Footlight MT Light" w:hAnsi="Footlight MT Light"/>
                <w:color w:val="000000"/>
              </w:rPr>
            </w:pPr>
            <w:r w:rsidRPr="000704A2">
              <w:rPr>
                <w:rFonts w:ascii="Footlight MT Light" w:hAnsi="Footlight MT Light"/>
                <w:color w:val="000000"/>
              </w:rPr>
              <w:t>2</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60425172" w14:textId="3EA9FE33" w:rsidR="00C132BB" w:rsidRPr="00670D28" w:rsidRDefault="00C132BB">
            <w:pPr>
              <w:spacing w:line="276" w:lineRule="auto"/>
              <w:rPr>
                <w:rFonts w:ascii="Footlight MT Light" w:hAnsi="Footlight MT Light"/>
              </w:rPr>
            </w:pPr>
            <w:r w:rsidRPr="00670D28">
              <w:rPr>
                <w:rFonts w:ascii="Footlight MT Light" w:hAnsi="Footlight MT Light"/>
              </w:rPr>
              <w:t>High End Laptops</w:t>
            </w:r>
          </w:p>
        </w:tc>
        <w:tc>
          <w:tcPr>
            <w:tcW w:w="764" w:type="dxa"/>
            <w:gridSpan w:val="2"/>
            <w:tcBorders>
              <w:top w:val="single" w:sz="4" w:space="0" w:color="000000"/>
              <w:left w:val="single" w:sz="4" w:space="0" w:color="000000"/>
              <w:bottom w:val="single" w:sz="4" w:space="0" w:color="000000"/>
              <w:right w:val="single" w:sz="4" w:space="0" w:color="000000"/>
            </w:tcBorders>
            <w:vAlign w:val="center"/>
          </w:tcPr>
          <w:p w14:paraId="7200F88E" w14:textId="089D0960" w:rsidR="00C132BB" w:rsidRPr="00670D28" w:rsidRDefault="00C132BB">
            <w:pPr>
              <w:spacing w:line="256" w:lineRule="auto"/>
              <w:rPr>
                <w:rFonts w:ascii="Footlight MT Light" w:hAnsi="Footlight MT Light"/>
              </w:rPr>
            </w:pPr>
            <w:r w:rsidRPr="00670D28">
              <w:rPr>
                <w:rFonts w:ascii="Footlight MT Light" w:hAnsi="Footlight MT Light"/>
              </w:rPr>
              <w:t>Pcs</w:t>
            </w:r>
          </w:p>
        </w:tc>
        <w:tc>
          <w:tcPr>
            <w:tcW w:w="852" w:type="dxa"/>
            <w:tcBorders>
              <w:top w:val="single" w:sz="4" w:space="0" w:color="000000"/>
              <w:left w:val="single" w:sz="4" w:space="0" w:color="000000"/>
              <w:bottom w:val="single" w:sz="4" w:space="0" w:color="000000"/>
              <w:right w:val="single" w:sz="4" w:space="0" w:color="000000"/>
            </w:tcBorders>
            <w:vAlign w:val="center"/>
          </w:tcPr>
          <w:p w14:paraId="6B3B5F3F" w14:textId="0B7D5DD4" w:rsidR="00C132BB" w:rsidRPr="00670D28" w:rsidRDefault="00C132BB">
            <w:pPr>
              <w:spacing w:line="256" w:lineRule="auto"/>
              <w:rPr>
                <w:rFonts w:ascii="Footlight MT Light" w:hAnsi="Footlight MT Light"/>
              </w:rPr>
            </w:pPr>
            <w:r w:rsidRPr="00670D28">
              <w:rPr>
                <w:rFonts w:ascii="Footlight MT Light" w:hAnsi="Footlight MT Light"/>
              </w:rPr>
              <w:t>8</w:t>
            </w:r>
          </w:p>
        </w:tc>
        <w:tc>
          <w:tcPr>
            <w:tcW w:w="959" w:type="dxa"/>
            <w:tcBorders>
              <w:top w:val="single" w:sz="4" w:space="0" w:color="000000"/>
              <w:left w:val="single" w:sz="4" w:space="0" w:color="000000"/>
              <w:bottom w:val="single" w:sz="4" w:space="0" w:color="000000"/>
              <w:right w:val="single" w:sz="4" w:space="0" w:color="000000"/>
            </w:tcBorders>
            <w:vAlign w:val="center"/>
          </w:tcPr>
          <w:p w14:paraId="5FC1F61C" w14:textId="77777777" w:rsidR="00C132BB" w:rsidRPr="00670D28" w:rsidRDefault="00C132BB">
            <w:pPr>
              <w:spacing w:line="256" w:lineRule="auto"/>
              <w:rPr>
                <w:rFonts w:ascii="Footlight MT Light" w:hAnsi="Footlight MT Light"/>
              </w:rPr>
            </w:pPr>
          </w:p>
        </w:tc>
        <w:tc>
          <w:tcPr>
            <w:tcW w:w="1316" w:type="dxa"/>
            <w:tcBorders>
              <w:top w:val="single" w:sz="4" w:space="0" w:color="000000"/>
              <w:left w:val="single" w:sz="4" w:space="0" w:color="000000"/>
              <w:bottom w:val="single" w:sz="4" w:space="0" w:color="000000"/>
              <w:right w:val="single" w:sz="4" w:space="0" w:color="000000"/>
            </w:tcBorders>
            <w:vAlign w:val="center"/>
          </w:tcPr>
          <w:p w14:paraId="140A826C" w14:textId="77777777" w:rsidR="00C132BB" w:rsidRDefault="00C132BB">
            <w:pPr>
              <w:spacing w:line="256" w:lineRule="auto"/>
              <w:rPr>
                <w:rFonts w:ascii="Footlight MT Light" w:hAnsi="Footlight MT Light"/>
              </w:rPr>
            </w:pPr>
          </w:p>
          <w:p w14:paraId="3C5D8D6B" w14:textId="77777777" w:rsidR="00650AF7" w:rsidRDefault="00650AF7">
            <w:pPr>
              <w:spacing w:line="256" w:lineRule="auto"/>
              <w:rPr>
                <w:rFonts w:ascii="Footlight MT Light" w:hAnsi="Footlight MT Light"/>
              </w:rPr>
            </w:pPr>
          </w:p>
          <w:p w14:paraId="64550E1A" w14:textId="77777777" w:rsidR="00650AF7" w:rsidRDefault="00650AF7">
            <w:pPr>
              <w:spacing w:line="256" w:lineRule="auto"/>
              <w:rPr>
                <w:rFonts w:ascii="Footlight MT Light" w:hAnsi="Footlight MT Light"/>
              </w:rPr>
            </w:pPr>
          </w:p>
          <w:p w14:paraId="745F7841" w14:textId="77777777" w:rsidR="00650AF7" w:rsidRDefault="00650AF7">
            <w:pPr>
              <w:spacing w:line="256" w:lineRule="auto"/>
              <w:rPr>
                <w:rFonts w:ascii="Footlight MT Light" w:hAnsi="Footlight MT Light"/>
              </w:rPr>
            </w:pPr>
          </w:p>
          <w:p w14:paraId="2F0B84B0" w14:textId="2E0AEE29" w:rsidR="00650AF7" w:rsidRPr="000704A2" w:rsidRDefault="00650AF7">
            <w:pPr>
              <w:spacing w:line="256" w:lineRule="auto"/>
              <w:rPr>
                <w:rFonts w:ascii="Footlight MT Light" w:hAnsi="Footlight MT Light"/>
              </w:rPr>
            </w:pPr>
          </w:p>
        </w:tc>
        <w:tc>
          <w:tcPr>
            <w:tcW w:w="1755" w:type="dxa"/>
            <w:tcBorders>
              <w:top w:val="single" w:sz="4" w:space="0" w:color="000000"/>
              <w:left w:val="single" w:sz="4" w:space="0" w:color="000000"/>
              <w:bottom w:val="single" w:sz="4" w:space="0" w:color="000000"/>
              <w:right w:val="single" w:sz="4" w:space="0" w:color="000000"/>
            </w:tcBorders>
            <w:vAlign w:val="center"/>
          </w:tcPr>
          <w:p w14:paraId="67EE18B8" w14:textId="77777777" w:rsidR="00C132BB" w:rsidRPr="00866622" w:rsidRDefault="00C132BB">
            <w:pPr>
              <w:spacing w:line="256" w:lineRule="auto"/>
              <w:rPr>
                <w:rFonts w:ascii="Footlight MT Light" w:hAnsi="Footlight MT Light"/>
              </w:rPr>
            </w:pPr>
          </w:p>
        </w:tc>
        <w:tc>
          <w:tcPr>
            <w:tcW w:w="1089" w:type="dxa"/>
            <w:tcBorders>
              <w:top w:val="single" w:sz="4" w:space="0" w:color="000000"/>
              <w:left w:val="single" w:sz="4" w:space="0" w:color="000000"/>
              <w:bottom w:val="single" w:sz="4" w:space="0" w:color="000000"/>
              <w:right w:val="single" w:sz="4" w:space="0" w:color="000000"/>
            </w:tcBorders>
            <w:vAlign w:val="center"/>
          </w:tcPr>
          <w:p w14:paraId="3437414E" w14:textId="77777777" w:rsidR="00C132BB" w:rsidRPr="00670D28" w:rsidRDefault="00C132BB">
            <w:pPr>
              <w:spacing w:line="256" w:lineRule="auto"/>
              <w:rPr>
                <w:rFonts w:ascii="Footlight MT Light" w:hAnsi="Footlight MT Light"/>
              </w:rPr>
            </w:pPr>
          </w:p>
        </w:tc>
        <w:tc>
          <w:tcPr>
            <w:tcW w:w="1708" w:type="dxa"/>
            <w:tcBorders>
              <w:top w:val="single" w:sz="4" w:space="0" w:color="000000"/>
              <w:left w:val="single" w:sz="4" w:space="0" w:color="000000"/>
              <w:bottom w:val="single" w:sz="4" w:space="0" w:color="000000"/>
              <w:right w:val="single" w:sz="4" w:space="0" w:color="000000"/>
            </w:tcBorders>
            <w:vAlign w:val="center"/>
          </w:tcPr>
          <w:p w14:paraId="46D12DD8" w14:textId="77777777" w:rsidR="00C132BB" w:rsidRPr="00670D28" w:rsidRDefault="00C132BB">
            <w:pPr>
              <w:spacing w:line="256" w:lineRule="auto"/>
              <w:rPr>
                <w:rFonts w:ascii="Footlight MT Light" w:hAnsi="Footlight MT Light"/>
              </w:rPr>
            </w:pPr>
          </w:p>
        </w:tc>
      </w:tr>
      <w:tr w:rsidR="00C132BB" w:rsidRPr="00936DD8" w14:paraId="52934204" w14:textId="77777777" w:rsidTr="00E35276">
        <w:tc>
          <w:tcPr>
            <w:tcW w:w="1969" w:type="dxa"/>
            <w:gridSpan w:val="2"/>
            <w:tcBorders>
              <w:top w:val="single" w:sz="4" w:space="0" w:color="000000"/>
              <w:left w:val="single" w:sz="4" w:space="0" w:color="000000"/>
              <w:bottom w:val="single" w:sz="4" w:space="0" w:color="000000"/>
              <w:right w:val="single" w:sz="4" w:space="0" w:color="000000"/>
            </w:tcBorders>
          </w:tcPr>
          <w:p w14:paraId="792D042E" w14:textId="77777777" w:rsidR="00C132BB" w:rsidRPr="000704A2" w:rsidRDefault="00C132BB">
            <w:pPr>
              <w:spacing w:line="256" w:lineRule="auto"/>
              <w:rPr>
                <w:rFonts w:ascii="Footlight MT Light" w:hAnsi="Footlight MT Light"/>
                <w:b/>
              </w:rPr>
            </w:pPr>
          </w:p>
        </w:tc>
        <w:tc>
          <w:tcPr>
            <w:tcW w:w="807" w:type="dxa"/>
            <w:gridSpan w:val="2"/>
            <w:tcBorders>
              <w:top w:val="single" w:sz="4" w:space="0" w:color="000000"/>
              <w:left w:val="single" w:sz="4" w:space="0" w:color="000000"/>
              <w:bottom w:val="single" w:sz="4" w:space="0" w:color="000000"/>
              <w:right w:val="single" w:sz="4" w:space="0" w:color="000000"/>
            </w:tcBorders>
          </w:tcPr>
          <w:p w14:paraId="110B6163" w14:textId="77777777" w:rsidR="00C132BB" w:rsidRPr="00866622" w:rsidRDefault="00C132BB">
            <w:pPr>
              <w:spacing w:line="256" w:lineRule="auto"/>
              <w:rPr>
                <w:rFonts w:ascii="Footlight MT Light" w:hAnsi="Footlight MT Light"/>
                <w:b/>
              </w:rPr>
            </w:pPr>
          </w:p>
        </w:tc>
        <w:tc>
          <w:tcPr>
            <w:tcW w:w="5317" w:type="dxa"/>
            <w:gridSpan w:val="5"/>
            <w:tcBorders>
              <w:top w:val="single" w:sz="4" w:space="0" w:color="000000"/>
              <w:left w:val="single" w:sz="4" w:space="0" w:color="000000"/>
              <w:bottom w:val="single" w:sz="4" w:space="0" w:color="000000"/>
              <w:right w:val="single" w:sz="4" w:space="0" w:color="000000"/>
            </w:tcBorders>
            <w:hideMark/>
          </w:tcPr>
          <w:p w14:paraId="4F06553E" w14:textId="4FD3F283" w:rsidR="00C132BB" w:rsidRPr="00670D28" w:rsidRDefault="00C132BB">
            <w:pPr>
              <w:spacing w:line="256" w:lineRule="auto"/>
              <w:rPr>
                <w:rFonts w:ascii="Footlight MT Light" w:hAnsi="Footlight MT Light"/>
                <w:b/>
              </w:rPr>
            </w:pPr>
            <w:r w:rsidRPr="00670D28">
              <w:rPr>
                <w:rFonts w:ascii="Footlight MT Light" w:hAnsi="Footlight MT Light"/>
                <w:b/>
              </w:rPr>
              <w:t>Totals</w:t>
            </w:r>
          </w:p>
        </w:tc>
        <w:tc>
          <w:tcPr>
            <w:tcW w:w="1089" w:type="dxa"/>
            <w:tcBorders>
              <w:top w:val="single" w:sz="4" w:space="0" w:color="000000"/>
              <w:left w:val="single" w:sz="4" w:space="0" w:color="000000"/>
              <w:bottom w:val="single" w:sz="4" w:space="0" w:color="000000"/>
              <w:right w:val="single" w:sz="4" w:space="0" w:color="000000"/>
            </w:tcBorders>
          </w:tcPr>
          <w:p w14:paraId="4101012B" w14:textId="77777777" w:rsidR="00C132BB" w:rsidRPr="00670D28" w:rsidRDefault="00C132BB">
            <w:pPr>
              <w:spacing w:line="256" w:lineRule="auto"/>
              <w:rPr>
                <w:rFonts w:ascii="Footlight MT Light" w:hAnsi="Footlight MT Light"/>
              </w:rPr>
            </w:pPr>
          </w:p>
        </w:tc>
        <w:tc>
          <w:tcPr>
            <w:tcW w:w="1708" w:type="dxa"/>
            <w:tcBorders>
              <w:top w:val="single" w:sz="4" w:space="0" w:color="000000"/>
              <w:left w:val="single" w:sz="4" w:space="0" w:color="000000"/>
              <w:bottom w:val="single" w:sz="4" w:space="0" w:color="000000"/>
              <w:right w:val="single" w:sz="4" w:space="0" w:color="000000"/>
            </w:tcBorders>
          </w:tcPr>
          <w:p w14:paraId="5E9699B3" w14:textId="77777777" w:rsidR="00C132BB" w:rsidRPr="00670D28" w:rsidRDefault="00C132BB">
            <w:pPr>
              <w:spacing w:line="256" w:lineRule="auto"/>
              <w:rPr>
                <w:rFonts w:ascii="Footlight MT Light" w:hAnsi="Footlight MT Light"/>
              </w:rPr>
            </w:pPr>
          </w:p>
        </w:tc>
      </w:tr>
    </w:tbl>
    <w:p w14:paraId="7658730F" w14:textId="77777777" w:rsidR="00CA133C" w:rsidRPr="00936DD8" w:rsidRDefault="00CA133C" w:rsidP="00CA133C">
      <w:pPr>
        <w:rPr>
          <w:rFonts w:ascii="Footlight MT Light" w:hAnsi="Footlight MT Light"/>
          <w:color w:val="0070C0"/>
        </w:rPr>
      </w:pPr>
    </w:p>
    <w:p w14:paraId="3A42FDF6" w14:textId="77777777" w:rsidR="00CA133C" w:rsidRPr="00936DD8" w:rsidRDefault="00CA133C" w:rsidP="00CA133C">
      <w:pPr>
        <w:pStyle w:val="BodyText"/>
        <w:rPr>
          <w:rFonts w:ascii="Footlight MT Light" w:hAnsi="Footlight MT Light"/>
          <w:b/>
          <w:sz w:val="24"/>
        </w:rPr>
      </w:pPr>
      <w:r w:rsidRPr="00936DD8">
        <w:rPr>
          <w:rFonts w:ascii="Footlight MT Light" w:hAnsi="Footlight MT Light"/>
          <w:b/>
          <w:sz w:val="24"/>
        </w:rPr>
        <w:t xml:space="preserve">Note: </w:t>
      </w:r>
    </w:p>
    <w:p w14:paraId="3715956B" w14:textId="77777777" w:rsidR="00CA133C" w:rsidRPr="00C132BB" w:rsidRDefault="00CA133C" w:rsidP="00CA133C">
      <w:pPr>
        <w:pStyle w:val="BodyText"/>
        <w:numPr>
          <w:ilvl w:val="3"/>
          <w:numId w:val="59"/>
        </w:numPr>
        <w:rPr>
          <w:rFonts w:ascii="Footlight MT Light" w:hAnsi="Footlight MT Light"/>
          <w:b/>
          <w:color w:val="FF0000"/>
          <w:sz w:val="24"/>
        </w:rPr>
      </w:pPr>
      <w:r w:rsidRPr="00C132BB">
        <w:rPr>
          <w:rFonts w:ascii="Footlight MT Light" w:hAnsi="Footlight MT Light"/>
          <w:b/>
          <w:color w:val="FF0000"/>
          <w:sz w:val="24"/>
        </w:rPr>
        <w:t>The quantities indicated are the initial stated quantity in the framework contract where additional quantities shall be ordered as and when required.</w:t>
      </w:r>
    </w:p>
    <w:p w14:paraId="5211F58C" w14:textId="77777777" w:rsidR="00CA133C" w:rsidRPr="00936DD8" w:rsidRDefault="00CA133C" w:rsidP="00CA133C">
      <w:pPr>
        <w:pStyle w:val="BodyText"/>
        <w:ind w:left="360"/>
        <w:rPr>
          <w:rFonts w:ascii="Footlight MT Light" w:hAnsi="Footlight MT Light"/>
          <w:b/>
          <w:sz w:val="24"/>
        </w:rPr>
      </w:pPr>
      <w:r w:rsidRPr="00936DD8">
        <w:rPr>
          <w:rFonts w:ascii="Footlight MT Light" w:hAnsi="Footlight MT Light"/>
          <w:b/>
          <w:sz w:val="24"/>
        </w:rPr>
        <w:t xml:space="preserve"> </w:t>
      </w:r>
    </w:p>
    <w:p w14:paraId="1605E73C" w14:textId="77777777" w:rsidR="00CA133C" w:rsidRPr="00E96D16" w:rsidRDefault="00CA133C" w:rsidP="00CA133C">
      <w:pPr>
        <w:pStyle w:val="BodyText"/>
        <w:numPr>
          <w:ilvl w:val="3"/>
          <w:numId w:val="59"/>
        </w:numPr>
        <w:rPr>
          <w:rFonts w:ascii="Footlight MT Light" w:hAnsi="Footlight MT Light"/>
          <w:b/>
          <w:color w:val="FF0000"/>
          <w:sz w:val="24"/>
        </w:rPr>
      </w:pPr>
      <w:r w:rsidRPr="00E96D16">
        <w:rPr>
          <w:rFonts w:ascii="Footlight MT Light" w:hAnsi="Footlight MT Light"/>
          <w:b/>
          <w:color w:val="FF0000"/>
          <w:sz w:val="24"/>
        </w:rPr>
        <w:t xml:space="preserve">The unit price will be applied in a framework contracting methodology in case there will be any additional need for the items listed above </w:t>
      </w:r>
    </w:p>
    <w:p w14:paraId="7B84A76F" w14:textId="77777777" w:rsidR="00CA133C" w:rsidRPr="00936DD8" w:rsidRDefault="00CA133C" w:rsidP="00CA133C">
      <w:pPr>
        <w:pStyle w:val="BodyText"/>
        <w:ind w:left="360"/>
        <w:rPr>
          <w:rFonts w:ascii="Footlight MT Light" w:hAnsi="Footlight MT Light"/>
          <w:b/>
          <w:sz w:val="24"/>
        </w:rPr>
      </w:pPr>
    </w:p>
    <w:p w14:paraId="2B1847D5" w14:textId="77777777" w:rsidR="00CA133C" w:rsidRPr="00936DD8" w:rsidRDefault="00CA133C" w:rsidP="00CA133C">
      <w:pPr>
        <w:pStyle w:val="BodyText"/>
        <w:numPr>
          <w:ilvl w:val="3"/>
          <w:numId w:val="59"/>
        </w:numPr>
        <w:rPr>
          <w:rFonts w:ascii="Footlight MT Light" w:hAnsi="Footlight MT Light"/>
          <w:b/>
          <w:sz w:val="24"/>
        </w:rPr>
      </w:pPr>
      <w:r w:rsidRPr="00936DD8">
        <w:rPr>
          <w:rFonts w:ascii="Footlight MT Light" w:hAnsi="Footlight MT Light"/>
          <w:b/>
          <w:sz w:val="24"/>
        </w:rPr>
        <w:t>In case of discrepancy between unit price and total, the unit price shall prevail.</w:t>
      </w:r>
    </w:p>
    <w:p w14:paraId="5D888F9E" w14:textId="77777777" w:rsidR="00CA133C" w:rsidRPr="00936DD8" w:rsidRDefault="00CA133C" w:rsidP="00CA133C">
      <w:pPr>
        <w:pStyle w:val="ListParagraph"/>
        <w:spacing w:after="0"/>
        <w:rPr>
          <w:rFonts w:ascii="Footlight MT Light" w:hAnsi="Footlight MT Light"/>
          <w:b/>
          <w:sz w:val="24"/>
          <w:szCs w:val="24"/>
        </w:rPr>
      </w:pPr>
    </w:p>
    <w:p w14:paraId="5AFA870D" w14:textId="79CED0D3" w:rsidR="00CA133C" w:rsidRDefault="00CA133C" w:rsidP="00CA133C">
      <w:pPr>
        <w:pStyle w:val="BodyText"/>
        <w:numPr>
          <w:ilvl w:val="3"/>
          <w:numId w:val="59"/>
        </w:numPr>
        <w:rPr>
          <w:rFonts w:ascii="Footlight MT Light" w:hAnsi="Footlight MT Light"/>
          <w:b/>
          <w:sz w:val="24"/>
        </w:rPr>
      </w:pPr>
      <w:r w:rsidRPr="00936DD8">
        <w:rPr>
          <w:rFonts w:ascii="Footlight MT Light" w:hAnsi="Footlight MT Light"/>
          <w:b/>
          <w:sz w:val="24"/>
        </w:rPr>
        <w:t>Tenderers must attach the b</w:t>
      </w:r>
      <w:r w:rsidR="006C544C">
        <w:rPr>
          <w:rFonts w:ascii="Footlight MT Light" w:hAnsi="Footlight MT Light"/>
          <w:b/>
          <w:sz w:val="24"/>
        </w:rPr>
        <w:t>rochures for items tendered for evaluation.</w:t>
      </w:r>
    </w:p>
    <w:p w14:paraId="1D1BB57C" w14:textId="77777777" w:rsidR="00C132BB" w:rsidRDefault="00C132BB" w:rsidP="00C132BB">
      <w:pPr>
        <w:pStyle w:val="ListParagraph"/>
        <w:rPr>
          <w:rFonts w:ascii="Footlight MT Light" w:hAnsi="Footlight MT Light"/>
          <w:b/>
          <w:sz w:val="24"/>
        </w:rPr>
      </w:pPr>
    </w:p>
    <w:p w14:paraId="0E2E3108" w14:textId="3FF57D1A" w:rsidR="00C132BB" w:rsidRDefault="00C132BB" w:rsidP="00CA133C">
      <w:pPr>
        <w:pStyle w:val="BodyText"/>
        <w:numPr>
          <w:ilvl w:val="3"/>
          <w:numId w:val="59"/>
        </w:numPr>
        <w:rPr>
          <w:rFonts w:ascii="Footlight MT Light" w:hAnsi="Footlight MT Light"/>
          <w:b/>
          <w:sz w:val="24"/>
        </w:rPr>
      </w:pPr>
      <w:r>
        <w:rPr>
          <w:rFonts w:ascii="Footlight MT Light" w:hAnsi="Footlight MT Light"/>
          <w:b/>
          <w:sz w:val="24"/>
        </w:rPr>
        <w:t>Items will be awarded as per line item</w:t>
      </w:r>
    </w:p>
    <w:p w14:paraId="581BD1B7" w14:textId="77777777" w:rsidR="006C544C" w:rsidRDefault="006C544C" w:rsidP="006C544C">
      <w:pPr>
        <w:pStyle w:val="ListParagraph"/>
        <w:rPr>
          <w:rFonts w:ascii="Footlight MT Light" w:hAnsi="Footlight MT Light"/>
          <w:b/>
          <w:sz w:val="24"/>
        </w:rPr>
      </w:pPr>
    </w:p>
    <w:p w14:paraId="3E494B12" w14:textId="77777777" w:rsidR="006C544C" w:rsidRPr="00936DD8" w:rsidRDefault="006C544C" w:rsidP="006C544C">
      <w:pPr>
        <w:pStyle w:val="BodyText"/>
        <w:ind w:left="360"/>
        <w:rPr>
          <w:rFonts w:ascii="Footlight MT Light" w:hAnsi="Footlight MT Light"/>
          <w:b/>
          <w:sz w:val="24"/>
        </w:rPr>
      </w:pPr>
    </w:p>
    <w:p w14:paraId="1CD1D978" w14:textId="77777777" w:rsidR="00CA133C" w:rsidRPr="00936DD8" w:rsidRDefault="00CA133C" w:rsidP="00CA133C">
      <w:pPr>
        <w:pStyle w:val="BodyText"/>
        <w:rPr>
          <w:rFonts w:ascii="Footlight MT Light" w:hAnsi="Footlight MT Light"/>
          <w:sz w:val="24"/>
        </w:rPr>
      </w:pPr>
    </w:p>
    <w:p w14:paraId="39908199" w14:textId="77777777" w:rsidR="00CA133C" w:rsidRDefault="00CA133C" w:rsidP="00CA133C">
      <w:pPr>
        <w:pStyle w:val="BodyText"/>
        <w:rPr>
          <w:rFonts w:ascii="Footlight MT Light" w:hAnsi="Footlight MT Light"/>
          <w:sz w:val="24"/>
          <w:u w:val="single"/>
        </w:rPr>
      </w:pPr>
      <w:r w:rsidRPr="00936DD8">
        <w:rPr>
          <w:rFonts w:ascii="Footlight MT Light" w:hAnsi="Footlight MT Light"/>
          <w:sz w:val="24"/>
        </w:rPr>
        <w:t xml:space="preserve">Signature of tenderer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p>
    <w:p w14:paraId="77C89C7A" w14:textId="77777777" w:rsidR="00BB15FA" w:rsidRDefault="00BB15FA" w:rsidP="00CA133C">
      <w:pPr>
        <w:pStyle w:val="BodyText"/>
        <w:rPr>
          <w:rFonts w:ascii="Footlight MT Light" w:hAnsi="Footlight MT Light"/>
          <w:sz w:val="24"/>
          <w:u w:val="single"/>
        </w:rPr>
      </w:pPr>
    </w:p>
    <w:p w14:paraId="6627E29D" w14:textId="77777777" w:rsidR="00BB15FA" w:rsidRDefault="00BB15FA" w:rsidP="00CA133C">
      <w:pPr>
        <w:pStyle w:val="BodyText"/>
        <w:rPr>
          <w:rFonts w:ascii="Footlight MT Light" w:hAnsi="Footlight MT Light"/>
          <w:sz w:val="24"/>
          <w:u w:val="single"/>
        </w:rPr>
      </w:pPr>
    </w:p>
    <w:p w14:paraId="232D8943" w14:textId="77777777" w:rsidR="00BB15FA" w:rsidRPr="00BB15FA" w:rsidRDefault="00BB15FA" w:rsidP="00CA133C">
      <w:pPr>
        <w:pStyle w:val="BodyText"/>
        <w:rPr>
          <w:rFonts w:ascii="Footlight MT Light" w:hAnsi="Footlight MT Light"/>
          <w:sz w:val="24"/>
        </w:rPr>
      </w:pPr>
      <w:r w:rsidRPr="00BB15FA">
        <w:rPr>
          <w:rFonts w:ascii="Footlight MT Light" w:hAnsi="Footlight MT Light"/>
          <w:sz w:val="24"/>
        </w:rPr>
        <w:t>Stamp…………………………………………………………………………………</w:t>
      </w:r>
    </w:p>
    <w:p w14:paraId="24F79C38" w14:textId="77777777" w:rsidR="00CA133C" w:rsidRPr="00BB15FA" w:rsidRDefault="00CA133C" w:rsidP="00CA133C">
      <w:pPr>
        <w:pStyle w:val="BodyText"/>
        <w:rPr>
          <w:rFonts w:ascii="Footlight MT Light" w:hAnsi="Footlight MT Light"/>
          <w:sz w:val="24"/>
        </w:rPr>
      </w:pPr>
    </w:p>
    <w:p w14:paraId="4A30D1C1" w14:textId="77777777" w:rsidR="00CA133C" w:rsidRPr="00936DD8" w:rsidRDefault="00CA133C" w:rsidP="00CA133C">
      <w:pPr>
        <w:pStyle w:val="BodyText"/>
        <w:rPr>
          <w:rFonts w:ascii="Footlight MT Light" w:hAnsi="Footlight MT Light"/>
          <w:b/>
          <w:sz w:val="24"/>
        </w:rPr>
      </w:pPr>
    </w:p>
    <w:p w14:paraId="61581304" w14:textId="77777777" w:rsidR="00CA133C" w:rsidRPr="00936DD8" w:rsidRDefault="00CA133C" w:rsidP="00CA133C">
      <w:pPr>
        <w:pStyle w:val="BodyText"/>
        <w:rPr>
          <w:rFonts w:ascii="Footlight MT Light" w:hAnsi="Footlight MT Light"/>
          <w:sz w:val="24"/>
        </w:rPr>
      </w:pPr>
    </w:p>
    <w:p w14:paraId="717011E3" w14:textId="77777777" w:rsidR="00CA133C" w:rsidRPr="00936DD8" w:rsidRDefault="00CA133C" w:rsidP="00CA133C">
      <w:pPr>
        <w:pStyle w:val="Heading1"/>
        <w:numPr>
          <w:ilvl w:val="0"/>
          <w:numId w:val="0"/>
        </w:numPr>
        <w:ind w:left="375"/>
        <w:jc w:val="left"/>
        <w:rPr>
          <w:rFonts w:ascii="Footlight MT Light" w:hAnsi="Footlight MT Light"/>
          <w:sz w:val="24"/>
        </w:rPr>
      </w:pPr>
      <w:r w:rsidRPr="00936DD8">
        <w:rPr>
          <w:rFonts w:ascii="Footlight MT Light" w:hAnsi="Footlight MT Light"/>
          <w:sz w:val="24"/>
        </w:rPr>
        <w:br w:type="page"/>
      </w:r>
      <w:bookmarkStart w:id="75" w:name="_Toc62637767"/>
      <w:r w:rsidRPr="00936DD8">
        <w:rPr>
          <w:rFonts w:ascii="Footlight MT Light" w:hAnsi="Footlight MT Light"/>
          <w:sz w:val="24"/>
        </w:rPr>
        <w:t>SECTION VIII</w:t>
      </w:r>
      <w:r w:rsidRPr="00936DD8">
        <w:rPr>
          <w:rFonts w:ascii="Footlight MT Light" w:hAnsi="Footlight MT Light"/>
          <w:sz w:val="24"/>
        </w:rPr>
        <w:tab/>
        <w:t>-</w:t>
      </w:r>
      <w:r w:rsidRPr="00936DD8">
        <w:rPr>
          <w:rFonts w:ascii="Footlight MT Light" w:hAnsi="Footlight MT Light"/>
          <w:sz w:val="24"/>
        </w:rPr>
        <w:tab/>
        <w:t>STANDARD FORMS</w:t>
      </w:r>
      <w:bookmarkEnd w:id="75"/>
    </w:p>
    <w:p w14:paraId="736B32A3" w14:textId="77777777" w:rsidR="00CA133C" w:rsidRPr="00936DD8" w:rsidRDefault="00CA133C" w:rsidP="00CA133C">
      <w:pPr>
        <w:pStyle w:val="BodyText"/>
        <w:rPr>
          <w:rFonts w:ascii="Footlight MT Light" w:hAnsi="Footlight MT Light"/>
          <w:b/>
          <w:bCs/>
          <w:sz w:val="24"/>
        </w:rPr>
      </w:pPr>
    </w:p>
    <w:p w14:paraId="72829D1C" w14:textId="77777777" w:rsidR="00CA133C" w:rsidRPr="00936DD8" w:rsidRDefault="00CA133C" w:rsidP="00CA133C">
      <w:pPr>
        <w:pStyle w:val="BodyText"/>
        <w:rPr>
          <w:rFonts w:ascii="Footlight MT Light" w:hAnsi="Footlight MT Light"/>
          <w:sz w:val="24"/>
        </w:rPr>
      </w:pPr>
    </w:p>
    <w:p w14:paraId="17D22BCB" w14:textId="77777777" w:rsidR="00CA133C" w:rsidRPr="00936DD8" w:rsidRDefault="00CA133C" w:rsidP="00CA133C">
      <w:pPr>
        <w:pStyle w:val="BodyText"/>
        <w:rPr>
          <w:rFonts w:ascii="Footlight MT Light" w:hAnsi="Footlight MT Light"/>
          <w:b/>
          <w:bCs/>
          <w:sz w:val="24"/>
        </w:rPr>
      </w:pPr>
      <w:r w:rsidRPr="00936DD8">
        <w:rPr>
          <w:rFonts w:ascii="Footlight MT Light" w:hAnsi="Footlight MT Light"/>
          <w:b/>
          <w:bCs/>
          <w:sz w:val="24"/>
        </w:rPr>
        <w:t>Notes on the sample Forms</w:t>
      </w:r>
    </w:p>
    <w:p w14:paraId="74E6BE85" w14:textId="77777777" w:rsidR="00CA133C" w:rsidRPr="00936DD8" w:rsidRDefault="00CA133C" w:rsidP="00CA133C">
      <w:pPr>
        <w:pStyle w:val="BodyText"/>
        <w:rPr>
          <w:rFonts w:ascii="Footlight MT Light" w:hAnsi="Footlight MT Light"/>
          <w:sz w:val="24"/>
        </w:rPr>
      </w:pPr>
    </w:p>
    <w:p w14:paraId="5327E1DC" w14:textId="77777777" w:rsidR="00CA133C" w:rsidRPr="00936DD8" w:rsidRDefault="00CA133C" w:rsidP="00CA133C">
      <w:pPr>
        <w:rPr>
          <w:rFonts w:ascii="Footlight MT Light" w:hAnsi="Footlight MT Light"/>
        </w:rPr>
      </w:pPr>
      <w:r w:rsidRPr="00936DD8">
        <w:rPr>
          <w:rFonts w:ascii="Footlight MT Light" w:hAnsi="Footlight MT Light"/>
        </w:rPr>
        <w:t>1.</w:t>
      </w:r>
      <w:r w:rsidRPr="00936DD8">
        <w:rPr>
          <w:rFonts w:ascii="Footlight MT Light" w:hAnsi="Footlight MT Light"/>
        </w:rPr>
        <w:tab/>
        <w:t>Form of Tender</w:t>
      </w:r>
      <w:r w:rsidRPr="00936DD8">
        <w:rPr>
          <w:rFonts w:ascii="Footlight MT Light" w:hAnsi="Footlight MT Light"/>
        </w:rPr>
        <w:tab/>
        <w:t>-</w:t>
      </w:r>
      <w:r w:rsidRPr="00936DD8">
        <w:rPr>
          <w:rFonts w:ascii="Footlight MT Light" w:hAnsi="Footlight MT Light"/>
        </w:rPr>
        <w:tab/>
        <w:t xml:space="preserve">The form of tender must be completed by </w:t>
      </w:r>
      <w:r w:rsidRPr="00936DD8">
        <w:rPr>
          <w:rFonts w:ascii="Footlight MT Light" w:hAnsi="Footlight MT Light"/>
        </w:rPr>
        <w:tab/>
        <w:t xml:space="preserve">the tenderer and submitted with the tender documents.  It must also be </w:t>
      </w:r>
      <w:r w:rsidRPr="00936DD8">
        <w:rPr>
          <w:rFonts w:ascii="Footlight MT Light" w:hAnsi="Footlight MT Light"/>
        </w:rPr>
        <w:tab/>
        <w:t>duly signed by duly authorized representatives of the tenderer.</w:t>
      </w:r>
    </w:p>
    <w:p w14:paraId="3C10A457" w14:textId="77777777" w:rsidR="00CA133C" w:rsidRPr="00936DD8" w:rsidRDefault="00CA133C" w:rsidP="00CA133C">
      <w:pPr>
        <w:rPr>
          <w:rFonts w:ascii="Footlight MT Light" w:hAnsi="Footlight MT Light"/>
        </w:rPr>
      </w:pPr>
    </w:p>
    <w:p w14:paraId="657D7B44" w14:textId="77777777" w:rsidR="00CA133C" w:rsidRPr="00936DD8" w:rsidRDefault="00CA133C" w:rsidP="00CA133C">
      <w:pPr>
        <w:rPr>
          <w:rFonts w:ascii="Footlight MT Light" w:hAnsi="Footlight MT Light"/>
        </w:rPr>
      </w:pPr>
      <w:r w:rsidRPr="00936DD8">
        <w:rPr>
          <w:rFonts w:ascii="Footlight MT Light" w:hAnsi="Footlight MT Light"/>
        </w:rPr>
        <w:t>2.</w:t>
      </w:r>
      <w:r w:rsidRPr="00936DD8">
        <w:rPr>
          <w:rFonts w:ascii="Footlight MT Light" w:hAnsi="Footlight MT Light"/>
        </w:rPr>
        <w:tab/>
        <w:t>Confidential Business Questionnaire Form -</w:t>
      </w:r>
      <w:r w:rsidRPr="00936DD8">
        <w:rPr>
          <w:rFonts w:ascii="Footlight MT Light" w:hAnsi="Footlight MT Light"/>
        </w:rPr>
        <w:tab/>
        <w:t xml:space="preserve">This form must be </w:t>
      </w:r>
      <w:r w:rsidRPr="00936DD8">
        <w:rPr>
          <w:rFonts w:ascii="Footlight MT Light" w:hAnsi="Footlight MT Light"/>
        </w:rPr>
        <w:tab/>
        <w:t>completed by the tenderer and submitted with the tender documents.</w:t>
      </w:r>
    </w:p>
    <w:p w14:paraId="19EEBB7E" w14:textId="77777777" w:rsidR="00CA133C" w:rsidRPr="00936DD8" w:rsidRDefault="00CA133C" w:rsidP="00CA133C">
      <w:pPr>
        <w:rPr>
          <w:rFonts w:ascii="Footlight MT Light" w:hAnsi="Footlight MT Light"/>
        </w:rPr>
      </w:pPr>
    </w:p>
    <w:p w14:paraId="769B97CD" w14:textId="77777777" w:rsidR="00CA133C" w:rsidRPr="00936DD8" w:rsidRDefault="00CA133C" w:rsidP="00CA133C">
      <w:pPr>
        <w:rPr>
          <w:rFonts w:ascii="Footlight MT Light" w:hAnsi="Footlight MT Light"/>
        </w:rPr>
      </w:pPr>
      <w:r w:rsidRPr="00936DD8">
        <w:rPr>
          <w:rFonts w:ascii="Footlight MT Light" w:hAnsi="Footlight MT Light"/>
        </w:rPr>
        <w:t>3.</w:t>
      </w:r>
      <w:r w:rsidRPr="00936DD8">
        <w:rPr>
          <w:rFonts w:ascii="Footlight MT Light" w:hAnsi="Footlight MT Light"/>
        </w:rPr>
        <w:tab/>
        <w:t>Tender Security Form</w:t>
      </w:r>
      <w:r w:rsidRPr="00936DD8">
        <w:rPr>
          <w:rFonts w:ascii="Footlight MT Light" w:hAnsi="Footlight MT Light"/>
        </w:rPr>
        <w:tab/>
        <w:t>-</w:t>
      </w:r>
      <w:r w:rsidRPr="00936DD8">
        <w:rPr>
          <w:rFonts w:ascii="Footlight MT Light" w:hAnsi="Footlight MT Light"/>
        </w:rPr>
        <w:tab/>
        <w:t xml:space="preserve">When required by the tender </w:t>
      </w:r>
      <w:r w:rsidRPr="00936DD8">
        <w:rPr>
          <w:rFonts w:ascii="Footlight MT Light" w:hAnsi="Footlight MT Light"/>
        </w:rPr>
        <w:tab/>
        <w:t xml:space="preserve">documents the tender shall provide the tender security either in the </w:t>
      </w:r>
      <w:r w:rsidRPr="00936DD8">
        <w:rPr>
          <w:rFonts w:ascii="Footlight MT Light" w:hAnsi="Footlight MT Light"/>
        </w:rPr>
        <w:tab/>
        <w:t xml:space="preserve">form included herein or in another format acceptable to the procuring </w:t>
      </w:r>
      <w:r w:rsidRPr="00936DD8">
        <w:rPr>
          <w:rFonts w:ascii="Footlight MT Light" w:hAnsi="Footlight MT Light"/>
        </w:rPr>
        <w:tab/>
        <w:t>entity.</w:t>
      </w:r>
    </w:p>
    <w:p w14:paraId="4A1B9B2B" w14:textId="77777777" w:rsidR="00CA133C" w:rsidRPr="00936DD8" w:rsidRDefault="00CA133C" w:rsidP="00CA133C">
      <w:pPr>
        <w:rPr>
          <w:rFonts w:ascii="Footlight MT Light" w:hAnsi="Footlight MT Light"/>
        </w:rPr>
      </w:pPr>
    </w:p>
    <w:p w14:paraId="201C98AA" w14:textId="77777777" w:rsidR="00CA133C" w:rsidRPr="00936DD8" w:rsidRDefault="00CA133C" w:rsidP="00CA133C">
      <w:pPr>
        <w:rPr>
          <w:rFonts w:ascii="Footlight MT Light" w:hAnsi="Footlight MT Light"/>
        </w:rPr>
      </w:pPr>
      <w:r w:rsidRPr="00936DD8">
        <w:rPr>
          <w:rFonts w:ascii="Footlight MT Light" w:hAnsi="Footlight MT Light"/>
        </w:rPr>
        <w:t>4.</w:t>
      </w:r>
      <w:r w:rsidRPr="00936DD8">
        <w:rPr>
          <w:rFonts w:ascii="Footlight MT Light" w:hAnsi="Footlight MT Light"/>
        </w:rPr>
        <w:tab/>
        <w:t>Contract Form</w:t>
      </w:r>
      <w:r w:rsidRPr="00936DD8">
        <w:rPr>
          <w:rFonts w:ascii="Footlight MT Light" w:hAnsi="Footlight MT Light"/>
        </w:rPr>
        <w:tab/>
        <w:t>-</w:t>
      </w:r>
      <w:r w:rsidRPr="00936DD8">
        <w:rPr>
          <w:rFonts w:ascii="Footlight MT Light" w:hAnsi="Footlight MT Light"/>
        </w:rPr>
        <w:tab/>
        <w:t xml:space="preserve">The Contract Form shall not be completed </w:t>
      </w:r>
      <w:r w:rsidRPr="00936DD8">
        <w:rPr>
          <w:rFonts w:ascii="Footlight MT Light" w:hAnsi="Footlight MT Light"/>
        </w:rPr>
        <w:tab/>
        <w:t xml:space="preserve">by the tenderer at the time of submitting the tender.  The Contract </w:t>
      </w:r>
      <w:r w:rsidRPr="00936DD8">
        <w:rPr>
          <w:rFonts w:ascii="Footlight MT Light" w:hAnsi="Footlight MT Light"/>
        </w:rPr>
        <w:tab/>
        <w:t xml:space="preserve">Form shall be completed after contract award and should incorporate </w:t>
      </w:r>
      <w:r w:rsidRPr="00936DD8">
        <w:rPr>
          <w:rFonts w:ascii="Footlight MT Light" w:hAnsi="Footlight MT Light"/>
        </w:rPr>
        <w:tab/>
        <w:t>the accepted contract price.</w:t>
      </w:r>
    </w:p>
    <w:p w14:paraId="041975A6" w14:textId="77777777" w:rsidR="00CA133C" w:rsidRPr="00936DD8" w:rsidRDefault="00CA133C" w:rsidP="00CA133C">
      <w:pPr>
        <w:rPr>
          <w:rFonts w:ascii="Footlight MT Light" w:hAnsi="Footlight MT Light"/>
        </w:rPr>
      </w:pPr>
    </w:p>
    <w:p w14:paraId="5FC30425" w14:textId="77777777" w:rsidR="00CA133C" w:rsidRPr="00936DD8" w:rsidRDefault="00CA133C" w:rsidP="00CA133C">
      <w:pPr>
        <w:rPr>
          <w:rFonts w:ascii="Footlight MT Light" w:hAnsi="Footlight MT Light"/>
        </w:rPr>
      </w:pPr>
    </w:p>
    <w:p w14:paraId="5782EB0A" w14:textId="77777777" w:rsidR="00CA133C" w:rsidRPr="00936DD8" w:rsidRDefault="00CA133C" w:rsidP="00CA133C">
      <w:pPr>
        <w:rPr>
          <w:rFonts w:ascii="Footlight MT Light" w:hAnsi="Footlight MT Light"/>
        </w:rPr>
      </w:pPr>
      <w:r w:rsidRPr="00936DD8">
        <w:rPr>
          <w:rFonts w:ascii="Footlight MT Light" w:hAnsi="Footlight MT Light"/>
        </w:rPr>
        <w:t>5.</w:t>
      </w:r>
      <w:r w:rsidRPr="00936DD8">
        <w:rPr>
          <w:rFonts w:ascii="Footlight MT Light" w:hAnsi="Footlight MT Light"/>
        </w:rPr>
        <w:tab/>
        <w:t>Performance Security Form</w:t>
      </w:r>
      <w:r w:rsidRPr="00936DD8">
        <w:rPr>
          <w:rFonts w:ascii="Footlight MT Light" w:hAnsi="Footlight MT Light"/>
        </w:rPr>
        <w:tab/>
        <w:t>-</w:t>
      </w:r>
      <w:r w:rsidRPr="00936DD8">
        <w:rPr>
          <w:rFonts w:ascii="Footlight MT Light" w:hAnsi="Footlight MT Light"/>
        </w:rPr>
        <w:tab/>
        <w:t xml:space="preserve">The performance security form </w:t>
      </w:r>
      <w:r w:rsidRPr="00936DD8">
        <w:rPr>
          <w:rFonts w:ascii="Footlight MT Light" w:hAnsi="Footlight MT Light"/>
        </w:rPr>
        <w:tab/>
        <w:t xml:space="preserve">should not be completed by the tenderers at the time of tender </w:t>
      </w:r>
      <w:r w:rsidRPr="00936DD8">
        <w:rPr>
          <w:rFonts w:ascii="Footlight MT Light" w:hAnsi="Footlight MT Light"/>
        </w:rPr>
        <w:tab/>
        <w:t xml:space="preserve">preparation.  Only the successful tenderer will be required to provide </w:t>
      </w:r>
      <w:r w:rsidRPr="00936DD8">
        <w:rPr>
          <w:rFonts w:ascii="Footlight MT Light" w:hAnsi="Footlight MT Light"/>
        </w:rPr>
        <w:tab/>
        <w:t xml:space="preserve">performance security in the form provided herein or in another form </w:t>
      </w:r>
      <w:r w:rsidRPr="00936DD8">
        <w:rPr>
          <w:rFonts w:ascii="Footlight MT Light" w:hAnsi="Footlight MT Light"/>
        </w:rPr>
        <w:tab/>
        <w:t>acceptable to the procuring entity.</w:t>
      </w:r>
    </w:p>
    <w:p w14:paraId="547FB22D" w14:textId="77777777" w:rsidR="00CA133C" w:rsidRPr="00936DD8" w:rsidRDefault="00CA133C" w:rsidP="00CA133C">
      <w:pPr>
        <w:rPr>
          <w:rFonts w:ascii="Footlight MT Light" w:hAnsi="Footlight MT Light"/>
        </w:rPr>
      </w:pPr>
    </w:p>
    <w:p w14:paraId="41E3567E" w14:textId="77777777" w:rsidR="00CA133C" w:rsidRPr="00936DD8" w:rsidRDefault="00CA133C" w:rsidP="00CA133C">
      <w:pPr>
        <w:rPr>
          <w:rFonts w:ascii="Footlight MT Light" w:hAnsi="Footlight MT Light"/>
        </w:rPr>
      </w:pPr>
    </w:p>
    <w:p w14:paraId="4979FA10" w14:textId="77777777" w:rsidR="00CA133C" w:rsidRPr="00936DD8" w:rsidRDefault="00CA133C" w:rsidP="00CA133C">
      <w:pPr>
        <w:rPr>
          <w:rFonts w:ascii="Footlight MT Light" w:hAnsi="Footlight MT Light"/>
        </w:rPr>
      </w:pPr>
      <w:r w:rsidRPr="00936DD8">
        <w:rPr>
          <w:rFonts w:ascii="Footlight MT Light" w:hAnsi="Footlight MT Light"/>
        </w:rPr>
        <w:t>6.</w:t>
      </w:r>
      <w:r w:rsidRPr="00936DD8">
        <w:rPr>
          <w:rFonts w:ascii="Footlight MT Light" w:hAnsi="Footlight MT Light"/>
        </w:rPr>
        <w:tab/>
        <w:t>Bank Guarantee for Advance Payment Form</w:t>
      </w:r>
      <w:r w:rsidRPr="00936DD8">
        <w:rPr>
          <w:rFonts w:ascii="Footlight MT Light" w:hAnsi="Footlight MT Light"/>
        </w:rPr>
        <w:tab/>
        <w:t>-</w:t>
      </w:r>
      <w:r w:rsidRPr="00936DD8">
        <w:rPr>
          <w:rFonts w:ascii="Footlight MT Light" w:hAnsi="Footlight MT Light"/>
        </w:rPr>
        <w:tab/>
        <w:t xml:space="preserve">When Advance </w:t>
      </w:r>
      <w:r w:rsidRPr="00936DD8">
        <w:rPr>
          <w:rFonts w:ascii="Footlight MT Light" w:hAnsi="Footlight MT Light"/>
        </w:rPr>
        <w:tab/>
        <w:t xml:space="preserve">payment is requested for by the successful bidder and agreed by the </w:t>
      </w:r>
      <w:r w:rsidRPr="00936DD8">
        <w:rPr>
          <w:rFonts w:ascii="Footlight MT Light" w:hAnsi="Footlight MT Light"/>
        </w:rPr>
        <w:tab/>
        <w:t xml:space="preserve">procuring entity, this form must be completed fully and duly signed </w:t>
      </w:r>
      <w:r w:rsidRPr="00936DD8">
        <w:rPr>
          <w:rFonts w:ascii="Footlight MT Light" w:hAnsi="Footlight MT Light"/>
        </w:rPr>
        <w:tab/>
        <w:t>by the authorized officials of the bank.</w:t>
      </w:r>
    </w:p>
    <w:p w14:paraId="677B0CEE" w14:textId="77777777" w:rsidR="00CA133C" w:rsidRPr="00936DD8" w:rsidRDefault="00CA133C" w:rsidP="00CA133C">
      <w:pPr>
        <w:rPr>
          <w:rFonts w:ascii="Footlight MT Light" w:hAnsi="Footlight MT Light"/>
        </w:rPr>
      </w:pPr>
    </w:p>
    <w:p w14:paraId="76ABED7C" w14:textId="77777777" w:rsidR="00CA133C" w:rsidRPr="00936DD8" w:rsidRDefault="00CA133C" w:rsidP="00CA133C">
      <w:pPr>
        <w:rPr>
          <w:rFonts w:ascii="Footlight MT Light" w:hAnsi="Footlight MT Light"/>
        </w:rPr>
      </w:pPr>
      <w:r w:rsidRPr="00936DD8">
        <w:rPr>
          <w:rFonts w:ascii="Footlight MT Light" w:hAnsi="Footlight MT Light"/>
        </w:rPr>
        <w:t>7.</w:t>
      </w:r>
      <w:r w:rsidRPr="00936DD8">
        <w:rPr>
          <w:rFonts w:ascii="Footlight MT Light" w:hAnsi="Footlight MT Light"/>
        </w:rPr>
        <w:tab/>
        <w:t>Manufacturers Authorization Form</w:t>
      </w:r>
      <w:r w:rsidRPr="00936DD8">
        <w:rPr>
          <w:rFonts w:ascii="Footlight MT Light" w:hAnsi="Footlight MT Light"/>
        </w:rPr>
        <w:tab/>
        <w:t>-</w:t>
      </w:r>
      <w:r w:rsidRPr="00936DD8">
        <w:rPr>
          <w:rFonts w:ascii="Footlight MT Light" w:hAnsi="Footlight MT Light"/>
        </w:rPr>
        <w:tab/>
        <w:t xml:space="preserve">When required by the </w:t>
      </w:r>
      <w:r w:rsidRPr="00936DD8">
        <w:rPr>
          <w:rFonts w:ascii="Footlight MT Light" w:hAnsi="Footlight MT Light"/>
        </w:rPr>
        <w:tab/>
        <w:t xml:space="preserve">ender documents this form must be completed and submitted with the </w:t>
      </w:r>
      <w:r w:rsidRPr="00936DD8">
        <w:rPr>
          <w:rFonts w:ascii="Footlight MT Light" w:hAnsi="Footlight MT Light"/>
        </w:rPr>
        <w:tab/>
        <w:t xml:space="preserve">tender documents.  This form will be completed by the manufacturer </w:t>
      </w:r>
      <w:r w:rsidRPr="00936DD8">
        <w:rPr>
          <w:rFonts w:ascii="Footlight MT Light" w:hAnsi="Footlight MT Light"/>
        </w:rPr>
        <w:tab/>
        <w:t>of the goods where the tenderer is an agent.</w:t>
      </w:r>
    </w:p>
    <w:p w14:paraId="3CC2A4E2" w14:textId="77777777" w:rsidR="00CA133C" w:rsidRPr="00936DD8" w:rsidRDefault="00CA133C" w:rsidP="00CA133C">
      <w:pPr>
        <w:pStyle w:val="BodyText"/>
        <w:rPr>
          <w:rFonts w:ascii="Footlight MT Light" w:hAnsi="Footlight MT Light"/>
          <w:sz w:val="24"/>
        </w:rPr>
      </w:pPr>
    </w:p>
    <w:p w14:paraId="123C4F3E" w14:textId="77777777" w:rsidR="00CA133C" w:rsidRPr="00936DD8" w:rsidRDefault="00CA133C" w:rsidP="00CA133C">
      <w:pPr>
        <w:pStyle w:val="BodyText"/>
        <w:rPr>
          <w:rFonts w:ascii="Footlight MT Light" w:hAnsi="Footlight MT Light"/>
          <w:sz w:val="24"/>
        </w:rPr>
      </w:pPr>
      <w:r w:rsidRPr="00936DD8">
        <w:rPr>
          <w:rFonts w:ascii="Footlight MT Light" w:hAnsi="Footlight MT Light"/>
          <w:sz w:val="24"/>
        </w:rPr>
        <w:br w:type="page"/>
      </w:r>
    </w:p>
    <w:p w14:paraId="2EB8A889"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76" w:name="_Toc62637768"/>
      <w:r w:rsidRPr="00936DD8">
        <w:rPr>
          <w:rFonts w:ascii="Footlight MT Light" w:hAnsi="Footlight MT Light"/>
          <w:sz w:val="24"/>
        </w:rPr>
        <w:t>FORM OF TENDER</w:t>
      </w:r>
      <w:bookmarkEnd w:id="76"/>
    </w:p>
    <w:p w14:paraId="7D264D48" w14:textId="77777777" w:rsidR="00CA133C" w:rsidRPr="00936DD8" w:rsidRDefault="00CA133C" w:rsidP="00CA133C">
      <w:pPr>
        <w:pStyle w:val="BodyText"/>
        <w:rPr>
          <w:rFonts w:ascii="Footlight MT Light" w:hAnsi="Footlight MT Light"/>
          <w:sz w:val="24"/>
        </w:rPr>
      </w:pPr>
    </w:p>
    <w:p w14:paraId="416FC83B" w14:textId="77777777" w:rsidR="00CA133C" w:rsidRPr="00936DD8" w:rsidRDefault="00CA133C" w:rsidP="00CA133C">
      <w:pPr>
        <w:pStyle w:val="BodyText"/>
        <w:rPr>
          <w:rFonts w:ascii="Footlight MT Light" w:hAnsi="Footlight MT Light"/>
          <w:sz w:val="24"/>
        </w:rPr>
      </w:pP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t xml:space="preserve">Date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p>
    <w:p w14:paraId="786149AF" w14:textId="77777777" w:rsidR="00CA133C" w:rsidRPr="00936DD8" w:rsidRDefault="00CA133C" w:rsidP="00CA133C">
      <w:pPr>
        <w:widowControl w:val="0"/>
        <w:autoSpaceDE w:val="0"/>
        <w:autoSpaceDN w:val="0"/>
        <w:adjustRightInd w:val="0"/>
        <w:ind w:right="435"/>
        <w:rPr>
          <w:rFonts w:ascii="Footlight MT Light" w:hAnsi="Footlight MT Light"/>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p>
    <w:p w14:paraId="4754BF00" w14:textId="3B4BF02B" w:rsidR="00CA133C" w:rsidRPr="00936DD8" w:rsidRDefault="00CA133C" w:rsidP="00CA133C">
      <w:pPr>
        <w:widowControl w:val="0"/>
        <w:autoSpaceDE w:val="0"/>
        <w:autoSpaceDN w:val="0"/>
        <w:adjustRightInd w:val="0"/>
        <w:ind w:right="435"/>
        <w:jc w:val="right"/>
        <w:rPr>
          <w:rFonts w:ascii="Footlight MT Light" w:hAnsi="Footlight MT Light"/>
          <w:b/>
          <w:bCs/>
          <w:spacing w:val="1"/>
        </w:rPr>
      </w:pPr>
      <w:r w:rsidRPr="00936DD8">
        <w:rPr>
          <w:rFonts w:ascii="Footlight MT Light" w:hAnsi="Footlight MT Light"/>
          <w:b/>
          <w:bCs/>
          <w:spacing w:val="1"/>
        </w:rPr>
        <w:t>TENDER NO. EACC</w:t>
      </w:r>
      <w:r w:rsidR="006C544C">
        <w:rPr>
          <w:rFonts w:ascii="Footlight MT Light" w:hAnsi="Footlight MT Light"/>
          <w:b/>
          <w:bCs/>
          <w:spacing w:val="-1"/>
        </w:rPr>
        <w:t xml:space="preserve"> /</w:t>
      </w:r>
      <w:r w:rsidR="00E96D16">
        <w:rPr>
          <w:rFonts w:ascii="Footlight MT Light" w:hAnsi="Footlight MT Light"/>
          <w:b/>
          <w:bCs/>
          <w:spacing w:val="-1"/>
        </w:rPr>
        <w:t>18</w:t>
      </w:r>
      <w:r w:rsidRPr="00936DD8">
        <w:rPr>
          <w:rFonts w:ascii="Footlight MT Light" w:hAnsi="Footlight MT Light"/>
          <w:b/>
          <w:bCs/>
        </w:rPr>
        <w:t>/</w:t>
      </w:r>
      <w:r w:rsidRPr="00936DD8">
        <w:rPr>
          <w:rFonts w:ascii="Footlight MT Light" w:hAnsi="Footlight MT Light"/>
          <w:b/>
          <w:bCs/>
          <w:spacing w:val="-1"/>
        </w:rPr>
        <w:t>2</w:t>
      </w:r>
      <w:r w:rsidRPr="00936DD8">
        <w:rPr>
          <w:rFonts w:ascii="Footlight MT Light" w:hAnsi="Footlight MT Light"/>
          <w:b/>
          <w:bCs/>
          <w:spacing w:val="2"/>
        </w:rPr>
        <w:t>0</w:t>
      </w:r>
      <w:r w:rsidR="00E96D16">
        <w:rPr>
          <w:rFonts w:ascii="Footlight MT Light" w:hAnsi="Footlight MT Light"/>
          <w:b/>
          <w:bCs/>
          <w:spacing w:val="2"/>
        </w:rPr>
        <w:t>20</w:t>
      </w:r>
      <w:r w:rsidRPr="00936DD8">
        <w:rPr>
          <w:rFonts w:ascii="Footlight MT Light" w:hAnsi="Footlight MT Light"/>
          <w:b/>
          <w:bCs/>
          <w:spacing w:val="2"/>
        </w:rPr>
        <w:t>-20</w:t>
      </w:r>
      <w:r w:rsidR="00E96D16">
        <w:rPr>
          <w:rFonts w:ascii="Footlight MT Light" w:hAnsi="Footlight MT Light"/>
          <w:b/>
          <w:bCs/>
          <w:spacing w:val="2"/>
        </w:rPr>
        <w:t>21</w:t>
      </w:r>
    </w:p>
    <w:p w14:paraId="193049BB" w14:textId="77777777" w:rsidR="00CA133C" w:rsidRPr="00936DD8" w:rsidRDefault="00CA133C" w:rsidP="00CA133C">
      <w:pPr>
        <w:pStyle w:val="BodyText"/>
        <w:rPr>
          <w:rFonts w:ascii="Footlight MT Light" w:hAnsi="Footlight MT Light"/>
          <w:sz w:val="24"/>
        </w:rPr>
      </w:pPr>
    </w:p>
    <w:p w14:paraId="6C893F88" w14:textId="77777777" w:rsidR="00CA133C" w:rsidRPr="00936DD8" w:rsidRDefault="00CA133C" w:rsidP="00CA133C">
      <w:pPr>
        <w:pStyle w:val="BodyText"/>
        <w:rPr>
          <w:rFonts w:ascii="Footlight MT Light" w:hAnsi="Footlight MT Light"/>
          <w:b/>
          <w:sz w:val="24"/>
        </w:rPr>
      </w:pPr>
      <w:r w:rsidRPr="00936DD8">
        <w:rPr>
          <w:rFonts w:ascii="Footlight MT Light" w:hAnsi="Footlight MT Light"/>
          <w:sz w:val="24"/>
        </w:rPr>
        <w:t xml:space="preserve">To: </w:t>
      </w:r>
      <w:r w:rsidRPr="00936DD8">
        <w:rPr>
          <w:rFonts w:ascii="Footlight MT Light" w:hAnsi="Footlight MT Light"/>
          <w:sz w:val="24"/>
        </w:rPr>
        <w:tab/>
      </w:r>
      <w:r w:rsidRPr="00936DD8">
        <w:rPr>
          <w:rFonts w:ascii="Footlight MT Light" w:hAnsi="Footlight MT Light"/>
          <w:b/>
          <w:sz w:val="24"/>
        </w:rPr>
        <w:t>THE SECRETARY/CEO</w:t>
      </w:r>
    </w:p>
    <w:p w14:paraId="685731E0" w14:textId="77777777" w:rsidR="00CA133C" w:rsidRPr="00936DD8" w:rsidRDefault="00CA133C" w:rsidP="00CA133C">
      <w:pPr>
        <w:tabs>
          <w:tab w:val="left" w:pos="-720"/>
          <w:tab w:val="left" w:pos="0"/>
        </w:tabs>
        <w:suppressAutoHyphens/>
        <w:jc w:val="both"/>
        <w:rPr>
          <w:rFonts w:ascii="Footlight MT Light" w:hAnsi="Footlight MT Light"/>
          <w:b/>
          <w:spacing w:val="-3"/>
          <w:lang w:val="en-GB"/>
        </w:rPr>
      </w:pPr>
      <w:r w:rsidRPr="00936DD8">
        <w:rPr>
          <w:rFonts w:ascii="Footlight MT Light" w:hAnsi="Footlight MT Light"/>
          <w:b/>
          <w:spacing w:val="-3"/>
          <w:lang w:val="en-GB"/>
        </w:rPr>
        <w:tab/>
        <w:t>Ethics and Anti-Corruption Commission,</w:t>
      </w:r>
    </w:p>
    <w:p w14:paraId="742146BF" w14:textId="77777777" w:rsidR="00CA133C" w:rsidRPr="00936DD8" w:rsidRDefault="00CA133C" w:rsidP="00CA133C">
      <w:pPr>
        <w:tabs>
          <w:tab w:val="left" w:pos="-720"/>
          <w:tab w:val="left" w:pos="0"/>
        </w:tabs>
        <w:suppressAutoHyphens/>
        <w:jc w:val="both"/>
        <w:rPr>
          <w:rFonts w:ascii="Footlight MT Light" w:hAnsi="Footlight MT Light"/>
          <w:b/>
          <w:spacing w:val="-3"/>
          <w:lang w:val="en-GB"/>
        </w:rPr>
      </w:pPr>
      <w:r w:rsidRPr="00936DD8">
        <w:rPr>
          <w:rFonts w:ascii="Footlight MT Light" w:hAnsi="Footlight MT Light"/>
          <w:b/>
          <w:spacing w:val="-3"/>
          <w:lang w:val="en-GB"/>
        </w:rPr>
        <w:tab/>
        <w:t>P. O. Box 61130 - 00200</w:t>
      </w:r>
    </w:p>
    <w:p w14:paraId="3BA40E90" w14:textId="77777777" w:rsidR="00CA133C" w:rsidRPr="00936DD8" w:rsidRDefault="00CA133C" w:rsidP="00CA133C">
      <w:pPr>
        <w:tabs>
          <w:tab w:val="left" w:pos="-720"/>
          <w:tab w:val="left" w:pos="0"/>
        </w:tabs>
        <w:suppressAutoHyphens/>
        <w:jc w:val="both"/>
        <w:rPr>
          <w:rFonts w:ascii="Footlight MT Light" w:hAnsi="Footlight MT Light"/>
          <w:b/>
          <w:bCs/>
          <w:color w:val="FF0000"/>
          <w:spacing w:val="-3"/>
          <w:lang w:val="en-GB"/>
        </w:rPr>
      </w:pPr>
      <w:r w:rsidRPr="00936DD8">
        <w:rPr>
          <w:rFonts w:ascii="Footlight MT Light" w:hAnsi="Footlight MT Light"/>
          <w:b/>
          <w:spacing w:val="-3"/>
          <w:lang w:val="en-GB"/>
        </w:rPr>
        <w:tab/>
      </w:r>
      <w:r w:rsidRPr="00936DD8">
        <w:rPr>
          <w:rFonts w:ascii="Footlight MT Light" w:hAnsi="Footlight MT Light"/>
          <w:b/>
          <w:bCs/>
          <w:spacing w:val="-3"/>
          <w:lang w:val="en-GB"/>
        </w:rPr>
        <w:t>NAIROBI</w:t>
      </w:r>
    </w:p>
    <w:p w14:paraId="1FCF89D9" w14:textId="77777777" w:rsidR="00CA133C" w:rsidRPr="00936DD8" w:rsidRDefault="00CA133C" w:rsidP="00CA133C">
      <w:pPr>
        <w:pStyle w:val="BodyText"/>
        <w:rPr>
          <w:rFonts w:ascii="Footlight MT Light" w:hAnsi="Footlight MT Light"/>
          <w:sz w:val="24"/>
        </w:rPr>
      </w:pPr>
    </w:p>
    <w:p w14:paraId="77E81402" w14:textId="77777777" w:rsidR="00CA133C" w:rsidRPr="00936DD8" w:rsidRDefault="00CA133C" w:rsidP="00CA133C">
      <w:pPr>
        <w:pStyle w:val="BodyText"/>
        <w:rPr>
          <w:rFonts w:ascii="Footlight MT Light" w:hAnsi="Footlight MT Light"/>
          <w:sz w:val="24"/>
        </w:rPr>
      </w:pPr>
    </w:p>
    <w:p w14:paraId="1D548A30" w14:textId="77777777" w:rsidR="00CA133C" w:rsidRPr="00936DD8" w:rsidRDefault="00CA133C" w:rsidP="00CA133C">
      <w:pPr>
        <w:pStyle w:val="BodyText"/>
        <w:rPr>
          <w:rFonts w:ascii="Footlight MT Light" w:hAnsi="Footlight MT Light"/>
          <w:sz w:val="24"/>
        </w:rPr>
      </w:pPr>
      <w:r w:rsidRPr="00936DD8">
        <w:rPr>
          <w:rFonts w:ascii="Footlight MT Light" w:hAnsi="Footlight MT Light"/>
          <w:sz w:val="24"/>
        </w:rPr>
        <w:t>Gentlemen and/or Ladies:</w:t>
      </w:r>
    </w:p>
    <w:p w14:paraId="4F4617D9" w14:textId="77777777" w:rsidR="00CA133C" w:rsidRPr="00936DD8" w:rsidRDefault="00CA133C" w:rsidP="00CA133C">
      <w:pPr>
        <w:pStyle w:val="BodyText"/>
        <w:rPr>
          <w:rFonts w:ascii="Footlight MT Light" w:hAnsi="Footlight MT Light"/>
          <w:sz w:val="24"/>
        </w:rPr>
      </w:pPr>
    </w:p>
    <w:p w14:paraId="4F0DB374"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ab/>
        <w:t>1. Having examined the tender documents including Addenda</w:t>
      </w:r>
    </w:p>
    <w:p w14:paraId="5BAA37E4" w14:textId="77777777" w:rsidR="00CA133C" w:rsidRPr="00936DD8" w:rsidRDefault="00CA133C" w:rsidP="00CA133C">
      <w:pPr>
        <w:rPr>
          <w:rFonts w:ascii="Footlight MT Light" w:hAnsi="Footlight MT Light"/>
        </w:rPr>
      </w:pPr>
      <w:r w:rsidRPr="00936DD8">
        <w:rPr>
          <w:rFonts w:ascii="Footlight MT Light" w:hAnsi="Footlight MT Light"/>
        </w:rPr>
        <w:t xml:space="preserve">Nos. ………………………………. </w:t>
      </w:r>
      <w:r w:rsidRPr="00936DD8">
        <w:rPr>
          <w:rFonts w:ascii="Footlight MT Light" w:hAnsi="Footlight MT Light"/>
          <w:i/>
          <w:iCs/>
        </w:rPr>
        <w:t>[Insert numbers</w:t>
      </w:r>
      <w:proofErr w:type="gramStart"/>
      <w:r w:rsidRPr="00936DD8">
        <w:rPr>
          <w:rFonts w:ascii="Footlight MT Light" w:hAnsi="Footlight MT Light"/>
          <w:i/>
          <w:iCs/>
        </w:rPr>
        <w:t>].</w:t>
      </w:r>
      <w:r w:rsidRPr="00936DD8">
        <w:rPr>
          <w:rFonts w:ascii="Footlight MT Light" w:hAnsi="Footlight MT Light"/>
        </w:rPr>
        <w:t>the</w:t>
      </w:r>
      <w:proofErr w:type="gramEnd"/>
      <w:r w:rsidRPr="00936DD8">
        <w:rPr>
          <w:rFonts w:ascii="Footlight MT Light" w:hAnsi="Footlight MT Light"/>
        </w:rPr>
        <w:t xml:space="preserve"> receipt of which is hereby duly acknowledged, we, the undersigned, offer to Provide (</w:t>
      </w:r>
      <w:r w:rsidRPr="00936DD8">
        <w:rPr>
          <w:rFonts w:ascii="Footlight MT Light" w:hAnsi="Footlight MT Light"/>
          <w:i/>
        </w:rPr>
        <w:t xml:space="preserve">item description) </w:t>
      </w:r>
      <w:r w:rsidRPr="00936DD8">
        <w:rPr>
          <w:rFonts w:ascii="Footlight MT Light" w:hAnsi="Footlight MT Light"/>
        </w:rPr>
        <w:t>in conformity with the said tender documents for the sum of …………………………………………………………. (</w:t>
      </w:r>
      <w:r w:rsidRPr="00936DD8">
        <w:rPr>
          <w:rFonts w:ascii="Footlight MT Light" w:hAnsi="Footlight MT Light"/>
          <w:i/>
          <w:iCs/>
        </w:rPr>
        <w:t>total tender amount in words and figures</w:t>
      </w:r>
      <w:r w:rsidRPr="00936DD8">
        <w:rPr>
          <w:rFonts w:ascii="Footlight MT Light" w:hAnsi="Footlight MT Light"/>
        </w:rPr>
        <w:t>) or such other sums as may be ascertained in accordance with the Schedule of Prices attached herewith and made part of this Tender.</w:t>
      </w:r>
    </w:p>
    <w:p w14:paraId="2C2EFBFF" w14:textId="77777777" w:rsidR="00CA133C" w:rsidRPr="00936DD8" w:rsidRDefault="00CA133C" w:rsidP="00CA133C">
      <w:pPr>
        <w:pStyle w:val="BodyText"/>
        <w:jc w:val="both"/>
        <w:rPr>
          <w:rFonts w:ascii="Footlight MT Light" w:hAnsi="Footlight MT Light"/>
          <w:sz w:val="24"/>
        </w:rPr>
      </w:pPr>
    </w:p>
    <w:p w14:paraId="21863B22"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ab/>
        <w:t>2.  We undertake, if our Tender is accepted, to deliver install and commission the equipment in accordance with the delivery schedule specified in the Schedule of Requirements.</w:t>
      </w:r>
    </w:p>
    <w:p w14:paraId="3597447E" w14:textId="77777777" w:rsidR="00CA133C" w:rsidRPr="00936DD8" w:rsidRDefault="00CA133C" w:rsidP="00CA133C">
      <w:pPr>
        <w:pStyle w:val="BodyText"/>
        <w:jc w:val="both"/>
        <w:rPr>
          <w:rFonts w:ascii="Footlight MT Light" w:hAnsi="Footlight MT Light"/>
          <w:sz w:val="24"/>
        </w:rPr>
      </w:pPr>
    </w:p>
    <w:p w14:paraId="072B7802" w14:textId="77777777" w:rsidR="00CA133C" w:rsidRPr="00936DD8" w:rsidRDefault="00CA133C" w:rsidP="00CA133C">
      <w:pPr>
        <w:pStyle w:val="BodyText"/>
        <w:jc w:val="both"/>
        <w:rPr>
          <w:rFonts w:ascii="Footlight MT Light" w:hAnsi="Footlight MT Light"/>
          <w:i/>
          <w:iCs/>
          <w:sz w:val="24"/>
        </w:rPr>
      </w:pPr>
      <w:r w:rsidRPr="00936DD8">
        <w:rPr>
          <w:rFonts w:ascii="Footlight MT Light" w:hAnsi="Footlight MT Light"/>
          <w:sz w:val="24"/>
        </w:rPr>
        <w:tab/>
        <w:t xml:space="preserve">3.  If our Tender is accepted, we will obtain the guarantee of a bank in a sum of equivalent to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rPr>
        <w:t xml:space="preserve"> percent of the Contract Price for the due performance of the </w:t>
      </w:r>
      <w:proofErr w:type="gramStart"/>
      <w:r w:rsidRPr="00936DD8">
        <w:rPr>
          <w:rFonts w:ascii="Footlight MT Light" w:hAnsi="Footlight MT Light"/>
          <w:sz w:val="24"/>
        </w:rPr>
        <w:t>Contract ,</w:t>
      </w:r>
      <w:proofErr w:type="gramEnd"/>
      <w:r w:rsidRPr="00936DD8">
        <w:rPr>
          <w:rFonts w:ascii="Footlight MT Light" w:hAnsi="Footlight MT Light"/>
          <w:sz w:val="24"/>
        </w:rPr>
        <w:t xml:space="preserve"> in the form prescribed by ………………. ……………</w:t>
      </w:r>
      <w:proofErr w:type="gramStart"/>
      <w:r w:rsidRPr="00936DD8">
        <w:rPr>
          <w:rFonts w:ascii="Footlight MT Light" w:hAnsi="Footlight MT Light"/>
          <w:sz w:val="24"/>
        </w:rPr>
        <w:t>….(</w:t>
      </w:r>
      <w:proofErr w:type="gramEnd"/>
      <w:r w:rsidRPr="00936DD8">
        <w:rPr>
          <w:rFonts w:ascii="Footlight MT Light" w:hAnsi="Footlight MT Light"/>
          <w:sz w:val="24"/>
        </w:rPr>
        <w:t xml:space="preserve"> </w:t>
      </w:r>
      <w:r w:rsidRPr="00936DD8">
        <w:rPr>
          <w:rFonts w:ascii="Footlight MT Light" w:hAnsi="Footlight MT Light"/>
          <w:i/>
          <w:iCs/>
          <w:sz w:val="24"/>
        </w:rPr>
        <w:t>Procuring entity).</w:t>
      </w:r>
    </w:p>
    <w:p w14:paraId="29A79D39" w14:textId="77777777" w:rsidR="00CA133C" w:rsidRPr="00936DD8" w:rsidRDefault="00CA133C" w:rsidP="00CA133C">
      <w:pPr>
        <w:pStyle w:val="BodyText"/>
        <w:jc w:val="both"/>
        <w:rPr>
          <w:rFonts w:ascii="Footlight MT Light" w:hAnsi="Footlight MT Light"/>
          <w:sz w:val="24"/>
        </w:rPr>
      </w:pPr>
    </w:p>
    <w:p w14:paraId="1E476BE6"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ab/>
        <w:t>4.  We agree to a bid by this Tender for a period of …… [</w:t>
      </w:r>
      <w:r w:rsidRPr="00936DD8">
        <w:rPr>
          <w:rFonts w:ascii="Footlight MT Light" w:hAnsi="Footlight MT Light"/>
          <w:i/>
          <w:iCs/>
          <w:sz w:val="24"/>
        </w:rPr>
        <w:t>Number]</w:t>
      </w:r>
      <w:r w:rsidRPr="00936DD8">
        <w:rPr>
          <w:rFonts w:ascii="Footlight MT Light" w:hAnsi="Footlight MT Light"/>
          <w:sz w:val="24"/>
        </w:rPr>
        <w:t xml:space="preserve"> days from the date fixed for tender opening of the Instructions to tenderers, and it shall remain binding upon us and may be accepted at any time before the expiration of that period.</w:t>
      </w:r>
    </w:p>
    <w:p w14:paraId="35032861" w14:textId="77777777" w:rsidR="00CA133C" w:rsidRPr="00936DD8" w:rsidRDefault="00CA133C" w:rsidP="00CA133C">
      <w:pPr>
        <w:pStyle w:val="BodyText"/>
        <w:jc w:val="both"/>
        <w:rPr>
          <w:rFonts w:ascii="Footlight MT Light" w:hAnsi="Footlight MT Light"/>
          <w:sz w:val="24"/>
        </w:rPr>
      </w:pPr>
    </w:p>
    <w:p w14:paraId="5530D233"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ab/>
        <w:t>5.  This Tender, together with your written acceptance thereof and your notification of award, shall constitute a Contract, between us. Subject to signing of the Contract by the parties.</w:t>
      </w:r>
    </w:p>
    <w:p w14:paraId="4CFCDAE0" w14:textId="77777777" w:rsidR="00CA133C" w:rsidRPr="00936DD8" w:rsidRDefault="00CA133C" w:rsidP="00CA133C">
      <w:pPr>
        <w:pStyle w:val="BodyText"/>
        <w:jc w:val="both"/>
        <w:rPr>
          <w:rFonts w:ascii="Footlight MT Light" w:hAnsi="Footlight MT Light"/>
          <w:sz w:val="24"/>
        </w:rPr>
      </w:pPr>
    </w:p>
    <w:p w14:paraId="1B658FE1"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ab/>
        <w:t>6.  We understand that you are not bound to accept the lowest or any tender you may receive.</w:t>
      </w:r>
    </w:p>
    <w:p w14:paraId="224D6FAD" w14:textId="77777777" w:rsidR="00CA133C" w:rsidRPr="00936DD8" w:rsidRDefault="00CA133C" w:rsidP="00CA133C">
      <w:pPr>
        <w:pStyle w:val="BodyText"/>
        <w:jc w:val="both"/>
        <w:rPr>
          <w:rFonts w:ascii="Footlight MT Light" w:hAnsi="Footlight MT Light"/>
          <w:sz w:val="24"/>
        </w:rPr>
      </w:pPr>
    </w:p>
    <w:p w14:paraId="0FC1F786"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 xml:space="preserve">Dated this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rPr>
        <w:t xml:space="preserve"> day of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rPr>
        <w:t xml:space="preserve"> 20 </w:t>
      </w:r>
      <w:r w:rsidRPr="00936DD8">
        <w:rPr>
          <w:rFonts w:ascii="Footlight MT Light" w:hAnsi="Footlight MT Light"/>
          <w:sz w:val="24"/>
          <w:u w:val="single"/>
        </w:rPr>
        <w:tab/>
      </w:r>
      <w:r w:rsidRPr="00936DD8">
        <w:rPr>
          <w:rFonts w:ascii="Footlight MT Light" w:hAnsi="Footlight MT Light"/>
          <w:sz w:val="24"/>
          <w:u w:val="single"/>
        </w:rPr>
        <w:tab/>
      </w:r>
    </w:p>
    <w:p w14:paraId="1F418196" w14:textId="77777777" w:rsidR="00CA133C" w:rsidRPr="00936DD8" w:rsidRDefault="00CA133C" w:rsidP="00CA133C">
      <w:pPr>
        <w:pStyle w:val="BodyText"/>
        <w:jc w:val="both"/>
        <w:rPr>
          <w:rFonts w:ascii="Footlight MT Light" w:hAnsi="Footlight MT Light"/>
          <w:sz w:val="24"/>
        </w:rPr>
      </w:pPr>
    </w:p>
    <w:p w14:paraId="2F1509EC" w14:textId="77777777" w:rsidR="00CA133C" w:rsidRPr="00936DD8" w:rsidRDefault="00CA133C" w:rsidP="00CA133C">
      <w:pPr>
        <w:pStyle w:val="BodyText"/>
        <w:jc w:val="both"/>
        <w:rPr>
          <w:rFonts w:ascii="Footlight MT Light" w:hAnsi="Footlight MT Light"/>
          <w:sz w:val="24"/>
        </w:rPr>
      </w:pPr>
    </w:p>
    <w:p w14:paraId="552A5F93"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p>
    <w:p w14:paraId="55A1771F"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[Signature]</w:t>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r>
      <w:r w:rsidRPr="00936DD8">
        <w:rPr>
          <w:rFonts w:ascii="Footlight MT Light" w:hAnsi="Footlight MT Light"/>
          <w:sz w:val="24"/>
        </w:rPr>
        <w:tab/>
        <w:t>[In the capacity of]</w:t>
      </w:r>
    </w:p>
    <w:p w14:paraId="2E63CF9B" w14:textId="77777777" w:rsidR="00CA133C" w:rsidRPr="00936DD8" w:rsidRDefault="00CA133C" w:rsidP="00CA133C">
      <w:pPr>
        <w:pStyle w:val="BodyText"/>
        <w:jc w:val="both"/>
        <w:rPr>
          <w:rFonts w:ascii="Footlight MT Light" w:hAnsi="Footlight MT Light"/>
          <w:sz w:val="24"/>
        </w:rPr>
      </w:pPr>
    </w:p>
    <w:p w14:paraId="46204400" w14:textId="77777777" w:rsidR="00CA133C" w:rsidRPr="00936DD8" w:rsidRDefault="00CA133C" w:rsidP="00CA133C">
      <w:pPr>
        <w:pStyle w:val="BodyText"/>
        <w:jc w:val="both"/>
        <w:rPr>
          <w:rFonts w:ascii="Footlight MT Light" w:hAnsi="Footlight MT Light"/>
          <w:sz w:val="24"/>
        </w:rPr>
      </w:pPr>
    </w:p>
    <w:p w14:paraId="5EDD93E8"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 xml:space="preserve">Duly authorized to sign tender for an on behalf of </w:t>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r w:rsidRPr="00936DD8">
        <w:rPr>
          <w:rFonts w:ascii="Footlight MT Light" w:hAnsi="Footlight MT Light"/>
          <w:sz w:val="24"/>
          <w:u w:val="single"/>
        </w:rPr>
        <w:tab/>
      </w:r>
    </w:p>
    <w:p w14:paraId="7580184D" w14:textId="77777777" w:rsidR="00CA133C" w:rsidRPr="00936DD8" w:rsidRDefault="00CA133C" w:rsidP="00CA133C">
      <w:pPr>
        <w:pStyle w:val="BodyText"/>
        <w:jc w:val="both"/>
        <w:rPr>
          <w:rFonts w:ascii="Footlight MT Light" w:hAnsi="Footlight MT Light"/>
          <w:sz w:val="24"/>
        </w:rPr>
      </w:pPr>
    </w:p>
    <w:p w14:paraId="4E3126D3" w14:textId="77777777" w:rsidR="00CA133C" w:rsidRPr="00936DD8" w:rsidRDefault="00CA133C" w:rsidP="00CA133C">
      <w:pPr>
        <w:pStyle w:val="BodyText"/>
        <w:rPr>
          <w:rFonts w:ascii="Footlight MT Light" w:hAnsi="Footlight MT Light"/>
          <w:sz w:val="24"/>
        </w:rPr>
      </w:pPr>
    </w:p>
    <w:p w14:paraId="4EAB595F" w14:textId="77777777" w:rsidR="00CA133C" w:rsidRPr="00936DD8" w:rsidRDefault="00CA133C" w:rsidP="00CA133C">
      <w:pPr>
        <w:pStyle w:val="BodyText"/>
        <w:rPr>
          <w:rFonts w:ascii="Footlight MT Light" w:hAnsi="Footlight MT Light"/>
          <w:sz w:val="24"/>
        </w:rPr>
      </w:pPr>
    </w:p>
    <w:p w14:paraId="1E9080DC" w14:textId="77777777" w:rsidR="00CA133C" w:rsidRPr="00936DD8" w:rsidRDefault="00CA133C" w:rsidP="00CA133C">
      <w:pPr>
        <w:pStyle w:val="BodyText"/>
        <w:rPr>
          <w:rFonts w:ascii="Footlight MT Light" w:hAnsi="Footlight MT Light"/>
          <w:b/>
          <w:bCs/>
          <w:sz w:val="24"/>
        </w:rPr>
      </w:pPr>
      <w:r w:rsidRPr="00936DD8">
        <w:rPr>
          <w:rFonts w:ascii="Footlight MT Light" w:hAnsi="Footlight MT Light"/>
          <w:sz w:val="24"/>
        </w:rPr>
        <w:br w:type="page"/>
      </w:r>
      <w:bookmarkStart w:id="77" w:name="_Toc62637769"/>
      <w:r w:rsidRPr="00936DD8">
        <w:rPr>
          <w:rStyle w:val="Heading2Char"/>
          <w:rFonts w:ascii="Footlight MT Light" w:hAnsi="Footlight MT Light"/>
          <w:sz w:val="24"/>
        </w:rPr>
        <w:t>CONFIDENTIAL BUSINESS QUESTIONNAIRE FORM</w:t>
      </w:r>
      <w:bookmarkEnd w:id="77"/>
    </w:p>
    <w:p w14:paraId="28AC2841" w14:textId="77777777" w:rsidR="00CA133C" w:rsidRPr="00936DD8" w:rsidRDefault="00CA133C" w:rsidP="00CA133C">
      <w:pPr>
        <w:pStyle w:val="BodyText"/>
        <w:rPr>
          <w:rFonts w:ascii="Footlight MT Light" w:hAnsi="Footlight MT Light"/>
          <w:sz w:val="24"/>
        </w:rPr>
      </w:pPr>
    </w:p>
    <w:p w14:paraId="6F90FF28" w14:textId="77777777" w:rsidR="00CA133C" w:rsidRPr="00936DD8" w:rsidRDefault="00CA133C" w:rsidP="00CA133C">
      <w:pPr>
        <w:pStyle w:val="BodyText"/>
        <w:rPr>
          <w:rFonts w:ascii="Footlight MT Light" w:hAnsi="Footlight MT Light"/>
          <w:sz w:val="24"/>
        </w:rPr>
      </w:pPr>
      <w:r w:rsidRPr="00936DD8">
        <w:rPr>
          <w:rFonts w:ascii="Footlight MT Light" w:hAnsi="Footlight MT Light"/>
          <w:sz w:val="24"/>
        </w:rPr>
        <w:t xml:space="preserve"> </w:t>
      </w:r>
      <w:r w:rsidRPr="00936DD8">
        <w:rPr>
          <w:rFonts w:ascii="Footlight MT Light" w:hAnsi="Footlight MT Light"/>
          <w:sz w:val="24"/>
        </w:rPr>
        <w:tab/>
        <w:t xml:space="preserve">You are requested to give the particulars indicated in Part 1 and either </w:t>
      </w:r>
      <w:r w:rsidRPr="00936DD8">
        <w:rPr>
          <w:rFonts w:ascii="Footlight MT Light" w:hAnsi="Footlight MT Light"/>
          <w:sz w:val="24"/>
        </w:rPr>
        <w:tab/>
        <w:t>Part 2(a), 2(b) or 2 (c) whichever applied to your type of business</w:t>
      </w:r>
    </w:p>
    <w:p w14:paraId="28998E8E" w14:textId="77777777" w:rsidR="00CA133C" w:rsidRPr="00936DD8" w:rsidRDefault="00CA133C" w:rsidP="00CA133C">
      <w:pPr>
        <w:pStyle w:val="BodyText"/>
        <w:rPr>
          <w:rFonts w:ascii="Footlight MT Light" w:hAnsi="Footlight MT Light"/>
          <w:sz w:val="24"/>
        </w:rPr>
      </w:pPr>
      <w:r w:rsidRPr="00936DD8">
        <w:rPr>
          <w:rFonts w:ascii="Footlight MT Light" w:hAnsi="Footlight MT Light"/>
          <w:sz w:val="24"/>
        </w:rPr>
        <w:tab/>
        <w:t xml:space="preserve">You are advised that it is a serious offence to give false information </w:t>
      </w:r>
      <w:r w:rsidRPr="00936DD8">
        <w:rPr>
          <w:rFonts w:ascii="Footlight MT Light" w:hAnsi="Footlight MT Light"/>
          <w:sz w:val="24"/>
        </w:rPr>
        <w:tab/>
        <w:t>on this form</w:t>
      </w:r>
    </w:p>
    <w:p w14:paraId="25FE9C27" w14:textId="77777777" w:rsidR="00CA133C" w:rsidRPr="00936DD8" w:rsidRDefault="00CA133C" w:rsidP="00CA133C">
      <w:pPr>
        <w:pStyle w:val="BodyText"/>
        <w:rPr>
          <w:rFonts w:ascii="Footlight MT Light" w:hAnsi="Footlight MT Light"/>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CA133C" w:rsidRPr="00936DD8" w14:paraId="1DACC875" w14:textId="77777777" w:rsidTr="00CA133C">
        <w:trPr>
          <w:trHeight w:val="2960"/>
        </w:trPr>
        <w:tc>
          <w:tcPr>
            <w:tcW w:w="9000" w:type="dxa"/>
            <w:tcBorders>
              <w:top w:val="single" w:sz="4" w:space="0" w:color="auto"/>
              <w:left w:val="single" w:sz="4" w:space="0" w:color="auto"/>
              <w:bottom w:val="single" w:sz="4" w:space="0" w:color="auto"/>
              <w:right w:val="single" w:sz="4" w:space="0" w:color="auto"/>
            </w:tcBorders>
          </w:tcPr>
          <w:p w14:paraId="33B95158" w14:textId="77777777" w:rsidR="00CA133C" w:rsidRPr="00936DD8" w:rsidRDefault="00CA133C">
            <w:pPr>
              <w:pStyle w:val="BodyText"/>
              <w:spacing w:line="256" w:lineRule="auto"/>
              <w:rPr>
                <w:rFonts w:ascii="Footlight MT Light" w:hAnsi="Footlight MT Light"/>
                <w:i/>
                <w:iCs/>
                <w:sz w:val="24"/>
              </w:rPr>
            </w:pPr>
            <w:r w:rsidRPr="00936DD8">
              <w:rPr>
                <w:rFonts w:ascii="Footlight MT Light" w:hAnsi="Footlight MT Light"/>
                <w:i/>
                <w:iCs/>
                <w:sz w:val="24"/>
              </w:rPr>
              <w:t>Part 1 – General:</w:t>
            </w:r>
          </w:p>
          <w:p w14:paraId="67727A41" w14:textId="77777777" w:rsidR="00CA133C" w:rsidRPr="00936DD8" w:rsidRDefault="00CA133C">
            <w:pPr>
              <w:pStyle w:val="BodyText"/>
              <w:spacing w:line="256" w:lineRule="auto"/>
              <w:rPr>
                <w:rFonts w:ascii="Footlight MT Light" w:hAnsi="Footlight MT Light"/>
                <w:sz w:val="24"/>
              </w:rPr>
            </w:pPr>
          </w:p>
          <w:p w14:paraId="2DC8EEEC"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Business Name …………………………………………………………………………………………………</w:t>
            </w:r>
          </w:p>
          <w:p w14:paraId="1082AF60"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Location of business premises. …………………………………………………………………………………</w:t>
            </w:r>
          </w:p>
          <w:p w14:paraId="008EAEF9"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Plot No………………………………………………… Street/Road ………………………………………</w:t>
            </w:r>
            <w:proofErr w:type="gramStart"/>
            <w:r w:rsidRPr="00936DD8">
              <w:rPr>
                <w:rFonts w:ascii="Footlight MT Light" w:hAnsi="Footlight MT Light"/>
                <w:sz w:val="24"/>
              </w:rPr>
              <w:t>…..</w:t>
            </w:r>
            <w:proofErr w:type="gramEnd"/>
          </w:p>
          <w:p w14:paraId="7CDB49AA"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Postal Address ……………………</w:t>
            </w:r>
            <w:proofErr w:type="gramStart"/>
            <w:r w:rsidRPr="00936DD8">
              <w:rPr>
                <w:rFonts w:ascii="Footlight MT Light" w:hAnsi="Footlight MT Light"/>
                <w:sz w:val="24"/>
              </w:rPr>
              <w:t>…..</w:t>
            </w:r>
            <w:proofErr w:type="gramEnd"/>
            <w:r w:rsidRPr="00936DD8">
              <w:rPr>
                <w:rFonts w:ascii="Footlight MT Light" w:hAnsi="Footlight MT Light"/>
                <w:sz w:val="24"/>
              </w:rPr>
              <w:t xml:space="preserve"> Tel No. …………………. Fax ………………. E mail …………….</w:t>
            </w:r>
          </w:p>
          <w:p w14:paraId="03A5FC58"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Nature of Business …………………………………………………………………………………………</w:t>
            </w:r>
            <w:proofErr w:type="gramStart"/>
            <w:r w:rsidRPr="00936DD8">
              <w:rPr>
                <w:rFonts w:ascii="Footlight MT Light" w:hAnsi="Footlight MT Light"/>
                <w:sz w:val="24"/>
              </w:rPr>
              <w:t>…..</w:t>
            </w:r>
            <w:proofErr w:type="gramEnd"/>
          </w:p>
          <w:p w14:paraId="11CE651C"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Registration Certificate No. …………………………………………………………………………………</w:t>
            </w:r>
          </w:p>
          <w:p w14:paraId="36098BEF"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 xml:space="preserve">Maximum value of business which you can handle at any one time – </w:t>
            </w:r>
            <w:proofErr w:type="spellStart"/>
            <w:r w:rsidRPr="00936DD8">
              <w:rPr>
                <w:rFonts w:ascii="Footlight MT Light" w:hAnsi="Footlight MT Light"/>
                <w:sz w:val="24"/>
              </w:rPr>
              <w:t>Kshs</w:t>
            </w:r>
            <w:proofErr w:type="spellEnd"/>
            <w:r w:rsidRPr="00936DD8">
              <w:rPr>
                <w:rFonts w:ascii="Footlight MT Light" w:hAnsi="Footlight MT Light"/>
                <w:sz w:val="24"/>
              </w:rPr>
              <w:t>.</w:t>
            </w:r>
          </w:p>
          <w:p w14:paraId="274A2279"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Name of your bankers ……………………………………</w:t>
            </w:r>
            <w:proofErr w:type="gramStart"/>
            <w:r w:rsidRPr="00936DD8">
              <w:rPr>
                <w:rFonts w:ascii="Footlight MT Light" w:hAnsi="Footlight MT Light"/>
                <w:sz w:val="24"/>
              </w:rPr>
              <w:t>…..</w:t>
            </w:r>
            <w:proofErr w:type="gramEnd"/>
            <w:r w:rsidRPr="00936DD8">
              <w:rPr>
                <w:rFonts w:ascii="Footlight MT Light" w:hAnsi="Footlight MT Light"/>
                <w:sz w:val="24"/>
              </w:rPr>
              <w:t xml:space="preserve"> Branch ………………………………………</w:t>
            </w:r>
          </w:p>
          <w:p w14:paraId="62193CD8" w14:textId="77777777" w:rsidR="00CA133C" w:rsidRPr="00936DD8" w:rsidRDefault="00CA133C">
            <w:pPr>
              <w:pStyle w:val="BodyText"/>
              <w:spacing w:line="256" w:lineRule="auto"/>
              <w:rPr>
                <w:rFonts w:ascii="Footlight MT Light" w:hAnsi="Footlight MT Light"/>
                <w:sz w:val="24"/>
              </w:rPr>
            </w:pPr>
          </w:p>
          <w:p w14:paraId="7D400FD8" w14:textId="77777777" w:rsidR="00CA133C" w:rsidRPr="00936DD8" w:rsidRDefault="00CA133C">
            <w:pPr>
              <w:pStyle w:val="BodyText"/>
              <w:spacing w:line="256" w:lineRule="auto"/>
              <w:rPr>
                <w:rFonts w:ascii="Footlight MT Light" w:hAnsi="Footlight MT Light"/>
                <w:sz w:val="24"/>
              </w:rPr>
            </w:pPr>
          </w:p>
        </w:tc>
      </w:tr>
    </w:tbl>
    <w:p w14:paraId="0892F511" w14:textId="77777777" w:rsidR="00CA133C" w:rsidRPr="00936DD8" w:rsidRDefault="00CA133C" w:rsidP="00CA133C">
      <w:pPr>
        <w:pStyle w:val="BodyText"/>
        <w:rPr>
          <w:rFonts w:ascii="Footlight MT Light" w:hAnsi="Footlight MT Light"/>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374"/>
        <w:gridCol w:w="86"/>
      </w:tblGrid>
      <w:tr w:rsidR="00CA133C" w:rsidRPr="00936DD8" w14:paraId="1CC79730" w14:textId="77777777" w:rsidTr="00CA133C">
        <w:trPr>
          <w:gridAfter w:val="1"/>
          <w:wAfter w:w="86" w:type="dxa"/>
        </w:trPr>
        <w:tc>
          <w:tcPr>
            <w:tcW w:w="540" w:type="dxa"/>
            <w:tcBorders>
              <w:top w:val="single" w:sz="4" w:space="0" w:color="auto"/>
              <w:left w:val="single" w:sz="4" w:space="0" w:color="auto"/>
              <w:bottom w:val="single" w:sz="4" w:space="0" w:color="auto"/>
              <w:right w:val="single" w:sz="4" w:space="0" w:color="auto"/>
            </w:tcBorders>
          </w:tcPr>
          <w:p w14:paraId="08D0485F" w14:textId="77777777" w:rsidR="00CA133C" w:rsidRPr="00936DD8" w:rsidRDefault="00CA133C">
            <w:pPr>
              <w:pStyle w:val="BodyText"/>
              <w:spacing w:line="256" w:lineRule="auto"/>
              <w:rPr>
                <w:rFonts w:ascii="Footlight MT Light" w:hAnsi="Footlight MT Light"/>
                <w:sz w:val="24"/>
              </w:rPr>
            </w:pPr>
          </w:p>
          <w:p w14:paraId="39752B05" w14:textId="77777777" w:rsidR="00CA133C" w:rsidRPr="00936DD8" w:rsidRDefault="00CA133C">
            <w:pPr>
              <w:pStyle w:val="BodyText"/>
              <w:spacing w:line="256" w:lineRule="auto"/>
              <w:rPr>
                <w:rFonts w:ascii="Footlight MT Light" w:hAnsi="Footlight MT Light"/>
                <w:sz w:val="24"/>
              </w:rPr>
            </w:pPr>
          </w:p>
        </w:tc>
        <w:tc>
          <w:tcPr>
            <w:tcW w:w="8374" w:type="dxa"/>
            <w:tcBorders>
              <w:top w:val="single" w:sz="4" w:space="0" w:color="auto"/>
              <w:left w:val="single" w:sz="4" w:space="0" w:color="auto"/>
              <w:bottom w:val="single" w:sz="4" w:space="0" w:color="auto"/>
              <w:right w:val="single" w:sz="4" w:space="0" w:color="auto"/>
            </w:tcBorders>
          </w:tcPr>
          <w:p w14:paraId="5F0035BB"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 xml:space="preserve">                                               Part 2 (a) – Sole Proprietor</w:t>
            </w:r>
          </w:p>
          <w:p w14:paraId="261A3BC0"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Your name in full …………………………………………………</w:t>
            </w:r>
            <w:proofErr w:type="gramStart"/>
            <w:r w:rsidRPr="00936DD8">
              <w:rPr>
                <w:rFonts w:ascii="Footlight MT Light" w:hAnsi="Footlight MT Light"/>
                <w:sz w:val="24"/>
              </w:rPr>
              <w:t>…..</w:t>
            </w:r>
            <w:proofErr w:type="gramEnd"/>
            <w:r w:rsidRPr="00936DD8">
              <w:rPr>
                <w:rFonts w:ascii="Footlight MT Light" w:hAnsi="Footlight MT Light"/>
                <w:sz w:val="24"/>
              </w:rPr>
              <w:t xml:space="preserve"> Age ……………………</w:t>
            </w:r>
            <w:proofErr w:type="gramStart"/>
            <w:r w:rsidRPr="00936DD8">
              <w:rPr>
                <w:rFonts w:ascii="Footlight MT Light" w:hAnsi="Footlight MT Light"/>
                <w:sz w:val="24"/>
              </w:rPr>
              <w:t>…..</w:t>
            </w:r>
            <w:proofErr w:type="gramEnd"/>
          </w:p>
          <w:p w14:paraId="5772EF0B"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Nationality ………………………………… Country of origin …………………………………….</w:t>
            </w:r>
          </w:p>
          <w:p w14:paraId="6F495EF9" w14:textId="77777777" w:rsidR="00CA133C" w:rsidRPr="00936DD8" w:rsidRDefault="00CA133C">
            <w:pPr>
              <w:pStyle w:val="BodyText"/>
              <w:numPr>
                <w:ilvl w:val="2"/>
                <w:numId w:val="46"/>
              </w:numPr>
              <w:spacing w:line="256" w:lineRule="auto"/>
              <w:rPr>
                <w:rFonts w:ascii="Footlight MT Light" w:hAnsi="Footlight MT Light"/>
                <w:sz w:val="24"/>
              </w:rPr>
            </w:pPr>
            <w:r w:rsidRPr="00936DD8">
              <w:rPr>
                <w:rFonts w:ascii="Footlight MT Light" w:hAnsi="Footlight MT Light"/>
                <w:sz w:val="24"/>
              </w:rPr>
              <w:t>Citizenship details …………………………………………………………………………………….</w:t>
            </w:r>
          </w:p>
          <w:p w14:paraId="6CCD5876" w14:textId="77777777" w:rsidR="00CA133C" w:rsidRPr="00936DD8" w:rsidRDefault="00CA133C">
            <w:pPr>
              <w:pStyle w:val="BodyText"/>
              <w:numPr>
                <w:ilvl w:val="2"/>
                <w:numId w:val="46"/>
              </w:numPr>
              <w:spacing w:line="256" w:lineRule="auto"/>
              <w:rPr>
                <w:rFonts w:ascii="Footlight MT Light" w:hAnsi="Footlight MT Light"/>
                <w:sz w:val="24"/>
              </w:rPr>
            </w:pPr>
          </w:p>
        </w:tc>
      </w:tr>
      <w:tr w:rsidR="00CA133C" w:rsidRPr="00936DD8" w14:paraId="3EC53AAC" w14:textId="77777777" w:rsidTr="00CA133C">
        <w:trPr>
          <w:gridAfter w:val="1"/>
          <w:wAfter w:w="86" w:type="dxa"/>
        </w:trPr>
        <w:tc>
          <w:tcPr>
            <w:tcW w:w="540" w:type="dxa"/>
            <w:tcBorders>
              <w:top w:val="single" w:sz="4" w:space="0" w:color="auto"/>
              <w:left w:val="single" w:sz="4" w:space="0" w:color="auto"/>
              <w:bottom w:val="single" w:sz="4" w:space="0" w:color="auto"/>
              <w:right w:val="single" w:sz="4" w:space="0" w:color="auto"/>
            </w:tcBorders>
          </w:tcPr>
          <w:p w14:paraId="2FFFCAB4" w14:textId="77777777" w:rsidR="00CA133C" w:rsidRPr="00936DD8" w:rsidRDefault="00CA133C">
            <w:pPr>
              <w:pStyle w:val="BodyText"/>
              <w:spacing w:line="256" w:lineRule="auto"/>
              <w:rPr>
                <w:rFonts w:ascii="Footlight MT Light" w:hAnsi="Footlight MT Light"/>
                <w:sz w:val="24"/>
              </w:rPr>
            </w:pPr>
          </w:p>
        </w:tc>
        <w:tc>
          <w:tcPr>
            <w:tcW w:w="8374" w:type="dxa"/>
            <w:tcBorders>
              <w:top w:val="single" w:sz="4" w:space="0" w:color="auto"/>
              <w:left w:val="single" w:sz="4" w:space="0" w:color="auto"/>
              <w:bottom w:val="single" w:sz="4" w:space="0" w:color="auto"/>
              <w:right w:val="single" w:sz="4" w:space="0" w:color="auto"/>
            </w:tcBorders>
          </w:tcPr>
          <w:p w14:paraId="03103310"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 xml:space="preserve">                                             Part 2 (b) Partnership</w:t>
            </w:r>
          </w:p>
          <w:p w14:paraId="1F838DDC"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Given details of partners as follows:</w:t>
            </w:r>
          </w:p>
          <w:p w14:paraId="14E5E860"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 xml:space="preserve">         Name                                             Nationality                        Citizenship Details               Shares</w:t>
            </w:r>
          </w:p>
          <w:p w14:paraId="53105EE0" w14:textId="77777777" w:rsidR="00CA133C" w:rsidRPr="00936DD8" w:rsidRDefault="00CA133C">
            <w:pPr>
              <w:pStyle w:val="BodyText"/>
              <w:numPr>
                <w:ilvl w:val="1"/>
                <w:numId w:val="61"/>
              </w:numPr>
              <w:spacing w:line="256" w:lineRule="auto"/>
              <w:rPr>
                <w:rFonts w:ascii="Footlight MT Light" w:hAnsi="Footlight MT Light"/>
                <w:sz w:val="24"/>
              </w:rPr>
            </w:pPr>
            <w:r w:rsidRPr="00936DD8">
              <w:rPr>
                <w:rFonts w:ascii="Footlight MT Light" w:hAnsi="Footlight MT Light"/>
                <w:sz w:val="24"/>
              </w:rPr>
              <w:t>………………………………………………………………………………………</w:t>
            </w:r>
          </w:p>
          <w:p w14:paraId="36149376" w14:textId="77777777" w:rsidR="00CA133C" w:rsidRPr="00936DD8" w:rsidRDefault="00CA133C">
            <w:pPr>
              <w:pStyle w:val="BodyText"/>
              <w:numPr>
                <w:ilvl w:val="1"/>
                <w:numId w:val="61"/>
              </w:numPr>
              <w:spacing w:line="256" w:lineRule="auto"/>
              <w:rPr>
                <w:rFonts w:ascii="Footlight MT Light" w:hAnsi="Footlight MT Light"/>
                <w:sz w:val="24"/>
              </w:rPr>
            </w:pPr>
            <w:r w:rsidRPr="00936DD8">
              <w:rPr>
                <w:rFonts w:ascii="Footlight MT Light" w:hAnsi="Footlight MT Light"/>
                <w:sz w:val="24"/>
              </w:rPr>
              <w:t>………………………………………………………………………………………</w:t>
            </w:r>
          </w:p>
          <w:p w14:paraId="4E69F8C6" w14:textId="77777777" w:rsidR="00CA133C" w:rsidRPr="00936DD8" w:rsidRDefault="00CA133C">
            <w:pPr>
              <w:pStyle w:val="BodyText"/>
              <w:numPr>
                <w:ilvl w:val="1"/>
                <w:numId w:val="61"/>
              </w:numPr>
              <w:spacing w:line="256" w:lineRule="auto"/>
              <w:rPr>
                <w:rFonts w:ascii="Footlight MT Light" w:hAnsi="Footlight MT Light"/>
                <w:sz w:val="24"/>
              </w:rPr>
            </w:pPr>
            <w:r w:rsidRPr="00936DD8">
              <w:rPr>
                <w:rFonts w:ascii="Footlight MT Light" w:hAnsi="Footlight MT Light"/>
                <w:sz w:val="24"/>
              </w:rPr>
              <w:t>………………………………………………………………………………………..</w:t>
            </w:r>
          </w:p>
          <w:p w14:paraId="527994C7" w14:textId="77777777" w:rsidR="00CA133C" w:rsidRPr="00936DD8" w:rsidRDefault="00CA133C">
            <w:pPr>
              <w:pStyle w:val="BodyText"/>
              <w:numPr>
                <w:ilvl w:val="1"/>
                <w:numId w:val="61"/>
              </w:numPr>
              <w:spacing w:line="256" w:lineRule="auto"/>
              <w:rPr>
                <w:rFonts w:ascii="Footlight MT Light" w:hAnsi="Footlight MT Light"/>
                <w:sz w:val="24"/>
              </w:rPr>
            </w:pPr>
            <w:r w:rsidRPr="00936DD8">
              <w:rPr>
                <w:rFonts w:ascii="Footlight MT Light" w:hAnsi="Footlight MT Light"/>
                <w:sz w:val="24"/>
              </w:rPr>
              <w:t>………………………………………………………………………………………..</w:t>
            </w:r>
          </w:p>
          <w:p w14:paraId="1D4D6FC3" w14:textId="77777777" w:rsidR="00CA133C" w:rsidRPr="00936DD8" w:rsidRDefault="00CA133C">
            <w:pPr>
              <w:pStyle w:val="BodyText"/>
              <w:spacing w:line="256" w:lineRule="auto"/>
              <w:ind w:left="1080"/>
              <w:rPr>
                <w:rFonts w:ascii="Footlight MT Light" w:hAnsi="Footlight MT Light"/>
                <w:sz w:val="24"/>
              </w:rPr>
            </w:pPr>
          </w:p>
        </w:tc>
      </w:tr>
      <w:tr w:rsidR="00CA133C" w:rsidRPr="00936DD8" w14:paraId="75D5A2EE" w14:textId="77777777" w:rsidTr="00CA133C">
        <w:trPr>
          <w:gridAfter w:val="1"/>
          <w:wAfter w:w="86" w:type="dxa"/>
        </w:trPr>
        <w:tc>
          <w:tcPr>
            <w:tcW w:w="540" w:type="dxa"/>
            <w:tcBorders>
              <w:top w:val="single" w:sz="4" w:space="0" w:color="auto"/>
              <w:left w:val="single" w:sz="4" w:space="0" w:color="auto"/>
              <w:bottom w:val="single" w:sz="4" w:space="0" w:color="auto"/>
              <w:right w:val="single" w:sz="4" w:space="0" w:color="auto"/>
            </w:tcBorders>
          </w:tcPr>
          <w:p w14:paraId="2F68A01E" w14:textId="77777777" w:rsidR="00CA133C" w:rsidRPr="00936DD8" w:rsidRDefault="00CA133C">
            <w:pPr>
              <w:pStyle w:val="BodyText"/>
              <w:spacing w:line="256" w:lineRule="auto"/>
              <w:rPr>
                <w:rFonts w:ascii="Footlight MT Light" w:hAnsi="Footlight MT Light"/>
                <w:sz w:val="24"/>
              </w:rPr>
            </w:pPr>
          </w:p>
        </w:tc>
        <w:tc>
          <w:tcPr>
            <w:tcW w:w="8374" w:type="dxa"/>
            <w:tcBorders>
              <w:top w:val="single" w:sz="4" w:space="0" w:color="auto"/>
              <w:left w:val="single" w:sz="4" w:space="0" w:color="auto"/>
              <w:bottom w:val="single" w:sz="4" w:space="0" w:color="auto"/>
              <w:right w:val="single" w:sz="4" w:space="0" w:color="auto"/>
            </w:tcBorders>
            <w:hideMark/>
          </w:tcPr>
          <w:p w14:paraId="5BD36B40"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 xml:space="preserve">                                               Part 2 (</w:t>
            </w:r>
            <w:proofErr w:type="gramStart"/>
            <w:r w:rsidRPr="00936DD8">
              <w:rPr>
                <w:rFonts w:ascii="Footlight MT Light" w:hAnsi="Footlight MT Light"/>
                <w:sz w:val="24"/>
              </w:rPr>
              <w:t>c )</w:t>
            </w:r>
            <w:proofErr w:type="gramEnd"/>
            <w:r w:rsidRPr="00936DD8">
              <w:rPr>
                <w:rFonts w:ascii="Footlight MT Light" w:hAnsi="Footlight MT Light"/>
                <w:sz w:val="24"/>
              </w:rPr>
              <w:t xml:space="preserve"> – Registered Company</w:t>
            </w:r>
          </w:p>
          <w:p w14:paraId="58C6539C"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Private or Public ……………………………………………………………………………………….</w:t>
            </w:r>
          </w:p>
          <w:p w14:paraId="4B826DF3"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State the nominal and issued capital of company-</w:t>
            </w:r>
          </w:p>
          <w:p w14:paraId="65C0DACB"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 xml:space="preserve">       Nominal </w:t>
            </w:r>
            <w:proofErr w:type="spellStart"/>
            <w:r w:rsidRPr="00936DD8">
              <w:rPr>
                <w:rFonts w:ascii="Footlight MT Light" w:hAnsi="Footlight MT Light"/>
                <w:sz w:val="24"/>
              </w:rPr>
              <w:t>Kshs</w:t>
            </w:r>
            <w:proofErr w:type="spellEnd"/>
            <w:r w:rsidRPr="00936DD8">
              <w:rPr>
                <w:rFonts w:ascii="Footlight MT Light" w:hAnsi="Footlight MT Light"/>
                <w:sz w:val="24"/>
              </w:rPr>
              <w:t>.</w:t>
            </w:r>
          </w:p>
          <w:p w14:paraId="32967D95"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 xml:space="preserve">        Issued    </w:t>
            </w:r>
            <w:proofErr w:type="spellStart"/>
            <w:r w:rsidRPr="00936DD8">
              <w:rPr>
                <w:rFonts w:ascii="Footlight MT Light" w:hAnsi="Footlight MT Light"/>
                <w:sz w:val="24"/>
              </w:rPr>
              <w:t>Kshs</w:t>
            </w:r>
            <w:proofErr w:type="spellEnd"/>
            <w:r w:rsidRPr="00936DD8">
              <w:rPr>
                <w:rFonts w:ascii="Footlight MT Light" w:hAnsi="Footlight MT Light"/>
                <w:sz w:val="24"/>
              </w:rPr>
              <w:t>.</w:t>
            </w:r>
          </w:p>
          <w:p w14:paraId="525C7CD1"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Given details of all directors as follows</w:t>
            </w:r>
          </w:p>
          <w:p w14:paraId="412D46E7"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 xml:space="preserve">               Name                                  Nationality                           Citizenship Details                  Shares</w:t>
            </w:r>
          </w:p>
          <w:p w14:paraId="0105D1C1"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1…………………………………………………………………………………………………………</w:t>
            </w:r>
          </w:p>
          <w:p w14:paraId="574C97AD"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2. ……………………………………………………………………………………………………</w:t>
            </w:r>
            <w:proofErr w:type="gramStart"/>
            <w:r w:rsidRPr="00936DD8">
              <w:rPr>
                <w:rFonts w:ascii="Footlight MT Light" w:hAnsi="Footlight MT Light"/>
                <w:sz w:val="24"/>
              </w:rPr>
              <w:t>…..</w:t>
            </w:r>
            <w:proofErr w:type="gramEnd"/>
          </w:p>
          <w:p w14:paraId="3063BB64"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3. ………………………………………………………………………………………………………</w:t>
            </w:r>
          </w:p>
          <w:p w14:paraId="7D18ADB6"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4. ………………………………………………………………………………………………………</w:t>
            </w:r>
          </w:p>
          <w:p w14:paraId="36CD1CC6" w14:textId="77777777" w:rsidR="00CA133C" w:rsidRPr="00936DD8" w:rsidRDefault="00CA133C">
            <w:pPr>
              <w:pStyle w:val="BodyText"/>
              <w:spacing w:line="256" w:lineRule="auto"/>
              <w:rPr>
                <w:rFonts w:ascii="Footlight MT Light" w:hAnsi="Footlight MT Light"/>
                <w:sz w:val="24"/>
              </w:rPr>
            </w:pPr>
            <w:r w:rsidRPr="00936DD8">
              <w:rPr>
                <w:rFonts w:ascii="Footlight MT Light" w:hAnsi="Footlight MT Light"/>
                <w:sz w:val="24"/>
              </w:rPr>
              <w:t>5 ……………………………………………………………………………………………………….</w:t>
            </w:r>
          </w:p>
        </w:tc>
      </w:tr>
      <w:tr w:rsidR="00CA133C" w:rsidRPr="00936DD8" w14:paraId="4F60AB33" w14:textId="77777777" w:rsidTr="00CA133C">
        <w:trPr>
          <w:trHeight w:val="386"/>
        </w:trPr>
        <w:tc>
          <w:tcPr>
            <w:tcW w:w="9000" w:type="dxa"/>
            <w:gridSpan w:val="3"/>
            <w:tcBorders>
              <w:top w:val="single" w:sz="4" w:space="0" w:color="auto"/>
              <w:left w:val="single" w:sz="4" w:space="0" w:color="auto"/>
              <w:bottom w:val="single" w:sz="4" w:space="0" w:color="auto"/>
              <w:right w:val="single" w:sz="4" w:space="0" w:color="auto"/>
            </w:tcBorders>
            <w:hideMark/>
          </w:tcPr>
          <w:p w14:paraId="1FD87DD9" w14:textId="2F11FA53" w:rsidR="00CA133C" w:rsidRPr="00936DD8" w:rsidRDefault="00CA133C" w:rsidP="000704A2">
            <w:pPr>
              <w:pStyle w:val="BodyText"/>
              <w:spacing w:line="256" w:lineRule="auto"/>
              <w:rPr>
                <w:rFonts w:ascii="Footlight MT Light" w:hAnsi="Footlight MT Light"/>
                <w:sz w:val="24"/>
              </w:rPr>
            </w:pPr>
            <w:r w:rsidRPr="00936DD8">
              <w:rPr>
                <w:rFonts w:ascii="Footlight MT Light" w:hAnsi="Footlight MT Light"/>
                <w:sz w:val="24"/>
              </w:rPr>
              <w:t>Date ………………………</w:t>
            </w:r>
            <w:proofErr w:type="gramStart"/>
            <w:r w:rsidRPr="00936DD8">
              <w:rPr>
                <w:rFonts w:ascii="Footlight MT Light" w:hAnsi="Footlight MT Light"/>
                <w:sz w:val="24"/>
              </w:rPr>
              <w:t>…..</w:t>
            </w:r>
            <w:proofErr w:type="gramEnd"/>
            <w:r w:rsidRPr="00936DD8">
              <w:rPr>
                <w:rFonts w:ascii="Footlight MT Light" w:hAnsi="Footlight MT Light"/>
                <w:sz w:val="24"/>
              </w:rPr>
              <w:t xml:space="preserve"> Signature of Candidate ……………………………</w:t>
            </w:r>
            <w:proofErr w:type="gramStart"/>
            <w:r w:rsidRPr="00936DD8">
              <w:rPr>
                <w:rFonts w:ascii="Footlight MT Light" w:hAnsi="Footlight MT Light"/>
                <w:sz w:val="24"/>
              </w:rPr>
              <w:t>…..</w:t>
            </w:r>
            <w:proofErr w:type="gramEnd"/>
          </w:p>
        </w:tc>
      </w:tr>
    </w:tbl>
    <w:p w14:paraId="4A94944D" w14:textId="77777777" w:rsidR="00CA133C" w:rsidRPr="00936DD8" w:rsidRDefault="00CA133C" w:rsidP="00CA133C">
      <w:pPr>
        <w:pStyle w:val="BodyText"/>
        <w:numPr>
          <w:ilvl w:val="2"/>
          <w:numId w:val="46"/>
        </w:numPr>
        <w:tabs>
          <w:tab w:val="num" w:pos="540"/>
          <w:tab w:val="num" w:pos="2160"/>
        </w:tabs>
        <w:ind w:hanging="2160"/>
        <w:rPr>
          <w:rFonts w:ascii="Footlight MT Light" w:hAnsi="Footlight MT Light"/>
          <w:sz w:val="24"/>
        </w:rPr>
      </w:pPr>
      <w:r w:rsidRPr="00936DD8">
        <w:rPr>
          <w:rFonts w:ascii="Footlight MT Light" w:hAnsi="Footlight MT Light"/>
          <w:sz w:val="24"/>
        </w:rPr>
        <w:t>If a Kenya Citizen, indicate under “Citizenship Details” whether by Birth, Naturalization or registration.</w:t>
      </w:r>
    </w:p>
    <w:p w14:paraId="410A2078" w14:textId="77777777" w:rsidR="00CA133C" w:rsidRPr="00936DD8" w:rsidRDefault="00CA133C" w:rsidP="00CA133C">
      <w:pPr>
        <w:autoSpaceDE w:val="0"/>
        <w:autoSpaceDN w:val="0"/>
        <w:adjustRightInd w:val="0"/>
        <w:jc w:val="right"/>
        <w:rPr>
          <w:rFonts w:ascii="Footlight MT Light" w:hAnsi="Footlight MT Light"/>
        </w:rPr>
      </w:pPr>
      <w:r w:rsidRPr="00936DD8">
        <w:rPr>
          <w:rFonts w:ascii="Footlight MT Light" w:hAnsi="Footlight MT Light"/>
        </w:rPr>
        <w:br w:type="page"/>
        <w:t>(r.22)</w:t>
      </w:r>
    </w:p>
    <w:p w14:paraId="3C8C74E9" w14:textId="77777777" w:rsidR="00CA133C" w:rsidRPr="00936DD8" w:rsidRDefault="00CA133C" w:rsidP="00CA133C">
      <w:pPr>
        <w:pStyle w:val="Heading2"/>
        <w:numPr>
          <w:ilvl w:val="0"/>
          <w:numId w:val="0"/>
        </w:numPr>
        <w:ind w:left="576" w:hanging="576"/>
        <w:rPr>
          <w:rFonts w:ascii="Footlight MT Light" w:hAnsi="Footlight MT Light"/>
          <w:sz w:val="24"/>
        </w:rPr>
      </w:pPr>
      <w:bookmarkStart w:id="78" w:name="_Toc62637770"/>
      <w:r w:rsidRPr="00936DD8">
        <w:rPr>
          <w:rFonts w:ascii="Footlight MT Light" w:hAnsi="Footlight MT Light"/>
          <w:sz w:val="24"/>
        </w:rPr>
        <w:t>TENDER-SECURING FORM</w:t>
      </w:r>
      <w:bookmarkEnd w:id="78"/>
    </w:p>
    <w:p w14:paraId="736DD5E6" w14:textId="77777777" w:rsidR="00CA133C" w:rsidRPr="00936DD8" w:rsidRDefault="00CA133C" w:rsidP="00CA133C">
      <w:pPr>
        <w:autoSpaceDE w:val="0"/>
        <w:autoSpaceDN w:val="0"/>
        <w:adjustRightInd w:val="0"/>
        <w:rPr>
          <w:rFonts w:ascii="Footlight MT Light" w:hAnsi="Footlight MT Light"/>
          <w:b/>
        </w:rPr>
      </w:pPr>
      <w:r w:rsidRPr="00936DD8">
        <w:rPr>
          <w:rFonts w:ascii="Footlight MT Light" w:hAnsi="Footlight MT Light"/>
          <w:b/>
        </w:rPr>
        <w:t xml:space="preserve"> </w:t>
      </w:r>
    </w:p>
    <w:p w14:paraId="57B3CECA" w14:textId="77777777" w:rsidR="00CA133C" w:rsidRPr="00936DD8" w:rsidRDefault="00CA133C" w:rsidP="00CA133C">
      <w:pPr>
        <w:rPr>
          <w:rFonts w:ascii="Footlight MT Light" w:hAnsi="Footlight MT Light"/>
        </w:rPr>
      </w:pPr>
    </w:p>
    <w:p w14:paraId="28110D80" w14:textId="77777777" w:rsidR="00CA133C" w:rsidRPr="00936DD8" w:rsidRDefault="00CA133C" w:rsidP="00CA133C">
      <w:pPr>
        <w:jc w:val="both"/>
        <w:rPr>
          <w:rFonts w:ascii="Footlight MT Light" w:hAnsi="Footlight MT Light"/>
        </w:rPr>
      </w:pPr>
      <w:bookmarkStart w:id="79" w:name="1"/>
      <w:bookmarkEnd w:id="79"/>
      <w:r w:rsidRPr="00936DD8">
        <w:rPr>
          <w:rFonts w:ascii="Footlight MT Light" w:hAnsi="Footlight MT Light"/>
        </w:rPr>
        <w:t xml:space="preserve">Whereas....................... </w:t>
      </w:r>
      <w:r w:rsidRPr="00936DD8">
        <w:rPr>
          <w:rFonts w:ascii="Footlight MT Light" w:hAnsi="Footlight MT Light" w:cs="Arial"/>
        </w:rPr>
        <w:t xml:space="preserve">(Name of the tenderer) </w:t>
      </w:r>
      <w:r w:rsidRPr="00936DD8">
        <w:rPr>
          <w:rFonts w:ascii="Footlight MT Light" w:hAnsi="Footlight MT Light"/>
        </w:rPr>
        <w:t xml:space="preserve">(Herein after called “the tenderer” has submitted its tender dated................. </w:t>
      </w:r>
      <w:r w:rsidRPr="00936DD8">
        <w:rPr>
          <w:rFonts w:ascii="Footlight MT Light" w:hAnsi="Footlight MT Light" w:cs="Arial"/>
        </w:rPr>
        <w:t>(Date of submission of tender)</w:t>
      </w:r>
      <w:r w:rsidRPr="00936DD8">
        <w:rPr>
          <w:rFonts w:ascii="Footlight MT Light" w:hAnsi="Footlight MT Light"/>
        </w:rPr>
        <w:t xml:space="preserve"> for the.......... </w:t>
      </w:r>
      <w:r w:rsidRPr="00936DD8">
        <w:rPr>
          <w:rFonts w:ascii="Footlight MT Light" w:hAnsi="Footlight MT Light" w:cs="Arial"/>
        </w:rPr>
        <w:t xml:space="preserve">(Name and/or description of the </w:t>
      </w:r>
      <w:proofErr w:type="gramStart"/>
      <w:r w:rsidRPr="00936DD8">
        <w:rPr>
          <w:rFonts w:ascii="Footlight MT Light" w:hAnsi="Footlight MT Light" w:cs="Arial"/>
        </w:rPr>
        <w:t>tender)</w:t>
      </w:r>
      <w:r w:rsidRPr="00936DD8">
        <w:rPr>
          <w:rFonts w:ascii="Footlight MT Light" w:hAnsi="Footlight MT Light"/>
        </w:rPr>
        <w:t>(</w:t>
      </w:r>
      <w:proofErr w:type="gramEnd"/>
      <w:r w:rsidRPr="00936DD8">
        <w:rPr>
          <w:rFonts w:ascii="Footlight MT Light" w:hAnsi="Footlight MT Light"/>
        </w:rPr>
        <w:t xml:space="preserve">Hereinafter called “the Tender”). </w:t>
      </w:r>
    </w:p>
    <w:p w14:paraId="313FB37B" w14:textId="77777777" w:rsidR="00CA133C" w:rsidRPr="00936DD8" w:rsidRDefault="00CA133C" w:rsidP="00CA133C">
      <w:pPr>
        <w:jc w:val="both"/>
        <w:rPr>
          <w:rFonts w:ascii="Footlight MT Light" w:hAnsi="Footlight MT Light"/>
        </w:rPr>
      </w:pPr>
    </w:p>
    <w:p w14:paraId="73D53033" w14:textId="77777777" w:rsidR="00CA133C" w:rsidRPr="00936DD8" w:rsidRDefault="00CA133C" w:rsidP="00CA133C">
      <w:pPr>
        <w:jc w:val="both"/>
        <w:rPr>
          <w:rFonts w:ascii="Footlight MT Light" w:hAnsi="Footlight MT Light"/>
        </w:rPr>
      </w:pPr>
      <w:r w:rsidRPr="00936DD8">
        <w:rPr>
          <w:rFonts w:ascii="Footlight MT Light" w:hAnsi="Footlight MT Light"/>
        </w:rPr>
        <w:t>KNOW ALL PEOPLE by these presents that WE.............................of........................... (Name of Insurance Company) having our registered office at........................... (herein after called the “the Guarantor”), are bound unto .............................</w:t>
      </w:r>
      <w:r w:rsidRPr="00936DD8">
        <w:rPr>
          <w:rFonts w:ascii="Footlight MT Light" w:hAnsi="Footlight MT Light" w:cs="Arial"/>
        </w:rPr>
        <w:t xml:space="preserve">(Name of Procuring Entity) </w:t>
      </w:r>
      <w:r w:rsidRPr="00936DD8">
        <w:rPr>
          <w:rFonts w:ascii="Footlight MT Light" w:hAnsi="Footlight MT Light"/>
        </w:rPr>
        <w:t xml:space="preserve">(hereinafter called “the Procuring Entity”) in the sum of ........................(Currency and guarantee amount) for which payment well and truly to be made to the said Procuring Entity, the Guarantor binds itself, its successors, and assigns by these presents. </w:t>
      </w:r>
    </w:p>
    <w:p w14:paraId="54A70F69" w14:textId="77777777" w:rsidR="00CA133C" w:rsidRPr="00936DD8" w:rsidRDefault="00CA133C" w:rsidP="00CA133C">
      <w:pPr>
        <w:jc w:val="both"/>
        <w:rPr>
          <w:rFonts w:ascii="Footlight MT Light" w:hAnsi="Footlight MT Light"/>
        </w:rPr>
      </w:pPr>
    </w:p>
    <w:p w14:paraId="280704CA" w14:textId="77777777" w:rsidR="00CA133C" w:rsidRPr="00936DD8" w:rsidRDefault="00CA133C" w:rsidP="00CA133C">
      <w:pPr>
        <w:jc w:val="both"/>
        <w:rPr>
          <w:rFonts w:ascii="Footlight MT Light" w:hAnsi="Footlight MT Light"/>
        </w:rPr>
      </w:pPr>
      <w:r w:rsidRPr="00936DD8">
        <w:rPr>
          <w:rFonts w:ascii="Footlight MT Light" w:hAnsi="Footlight MT Light"/>
        </w:rPr>
        <w:t xml:space="preserve">Sealed with the Common Seal of the said Guarantor </w:t>
      </w:r>
      <w:proofErr w:type="spellStart"/>
      <w:r w:rsidRPr="00936DD8">
        <w:rPr>
          <w:rFonts w:ascii="Footlight MT Light" w:hAnsi="Footlight MT Light"/>
        </w:rPr>
        <w:t>this_______day</w:t>
      </w:r>
      <w:proofErr w:type="spellEnd"/>
      <w:r w:rsidRPr="00936DD8">
        <w:rPr>
          <w:rFonts w:ascii="Footlight MT Light" w:hAnsi="Footlight MT Light"/>
        </w:rPr>
        <w:t xml:space="preserve"> of ________ 20_____. </w:t>
      </w:r>
    </w:p>
    <w:p w14:paraId="304F8476" w14:textId="77777777" w:rsidR="00CA133C" w:rsidRPr="00936DD8" w:rsidRDefault="00CA133C" w:rsidP="00CA133C">
      <w:pPr>
        <w:jc w:val="both"/>
        <w:rPr>
          <w:rFonts w:ascii="Footlight MT Light" w:hAnsi="Footlight MT Light"/>
        </w:rPr>
      </w:pPr>
    </w:p>
    <w:p w14:paraId="75997CDA" w14:textId="77777777" w:rsidR="00CA133C" w:rsidRPr="00936DD8" w:rsidRDefault="00CA133C" w:rsidP="00CA133C">
      <w:pPr>
        <w:jc w:val="both"/>
        <w:rPr>
          <w:rFonts w:ascii="Footlight MT Light" w:hAnsi="Footlight MT Light"/>
        </w:rPr>
      </w:pPr>
      <w:r w:rsidRPr="00936DD8">
        <w:rPr>
          <w:rFonts w:ascii="Footlight MT Light" w:hAnsi="Footlight MT Light"/>
        </w:rPr>
        <w:t xml:space="preserve">THE CONDITIONS of this obligation are: </w:t>
      </w:r>
    </w:p>
    <w:p w14:paraId="1C57BD2B" w14:textId="77777777" w:rsidR="00CA133C" w:rsidRPr="00936DD8" w:rsidRDefault="00CA133C" w:rsidP="00CA133C">
      <w:pPr>
        <w:numPr>
          <w:ilvl w:val="0"/>
          <w:numId w:val="62"/>
        </w:numPr>
        <w:jc w:val="both"/>
        <w:rPr>
          <w:rFonts w:ascii="Footlight MT Light" w:hAnsi="Footlight MT Light"/>
        </w:rPr>
      </w:pPr>
      <w:r w:rsidRPr="00936DD8">
        <w:rPr>
          <w:rFonts w:ascii="Footlight MT Light" w:hAnsi="Footlight MT Light"/>
        </w:rPr>
        <w:t xml:space="preserve">If after tender opening the tenderer withdraws his tender during the period of tender validity specified in the instructions to tenderers; or </w:t>
      </w:r>
    </w:p>
    <w:p w14:paraId="6D00EBC4" w14:textId="77777777" w:rsidR="00CA133C" w:rsidRPr="00936DD8" w:rsidRDefault="00CA133C" w:rsidP="00CA133C">
      <w:pPr>
        <w:numPr>
          <w:ilvl w:val="0"/>
          <w:numId w:val="62"/>
        </w:numPr>
        <w:jc w:val="both"/>
        <w:rPr>
          <w:rFonts w:ascii="Footlight MT Light" w:hAnsi="Footlight MT Light"/>
        </w:rPr>
      </w:pPr>
      <w:r w:rsidRPr="00936DD8">
        <w:rPr>
          <w:rFonts w:ascii="Footlight MT Light" w:hAnsi="Footlight MT Light"/>
        </w:rPr>
        <w:t xml:space="preserve">If the tenderer rejects the correction of an error upon prompt notice by the procuring entity; and </w:t>
      </w:r>
    </w:p>
    <w:p w14:paraId="5761B38A" w14:textId="77777777" w:rsidR="00CA133C" w:rsidRPr="00936DD8" w:rsidRDefault="00CA133C" w:rsidP="00CA133C">
      <w:pPr>
        <w:numPr>
          <w:ilvl w:val="0"/>
          <w:numId w:val="62"/>
        </w:numPr>
        <w:jc w:val="both"/>
        <w:rPr>
          <w:rFonts w:ascii="Footlight MT Light" w:hAnsi="Footlight MT Light"/>
        </w:rPr>
      </w:pPr>
      <w:r w:rsidRPr="00936DD8">
        <w:rPr>
          <w:rFonts w:ascii="Footlight MT Light" w:hAnsi="Footlight MT Light"/>
        </w:rPr>
        <w:t xml:space="preserve">If the tenderer, having been notified of the acceptance of his tender by the Employer during the period of tender validity: </w:t>
      </w:r>
    </w:p>
    <w:p w14:paraId="5A31A05B" w14:textId="77777777" w:rsidR="00CA133C" w:rsidRPr="00936DD8" w:rsidRDefault="00CA133C" w:rsidP="00CA133C">
      <w:pPr>
        <w:numPr>
          <w:ilvl w:val="0"/>
          <w:numId w:val="63"/>
        </w:numPr>
        <w:jc w:val="both"/>
        <w:rPr>
          <w:rFonts w:ascii="Footlight MT Light" w:hAnsi="Footlight MT Light"/>
        </w:rPr>
      </w:pPr>
      <w:r w:rsidRPr="00936DD8">
        <w:rPr>
          <w:rFonts w:ascii="Footlight MT Light" w:hAnsi="Footlight MT Light"/>
        </w:rPr>
        <w:t xml:space="preserve">fails or refuses to execute the form of Agreement in accordance with the Instructions to Tenderers, if required; or </w:t>
      </w:r>
    </w:p>
    <w:p w14:paraId="3CE19A20" w14:textId="77777777" w:rsidR="00CA133C" w:rsidRPr="00936DD8" w:rsidRDefault="00CA133C" w:rsidP="00CA133C">
      <w:pPr>
        <w:numPr>
          <w:ilvl w:val="0"/>
          <w:numId w:val="63"/>
        </w:numPr>
        <w:jc w:val="both"/>
        <w:rPr>
          <w:rFonts w:ascii="Footlight MT Light" w:hAnsi="Footlight MT Light"/>
        </w:rPr>
      </w:pPr>
      <w:r w:rsidRPr="00936DD8">
        <w:rPr>
          <w:rFonts w:ascii="Footlight MT Light" w:hAnsi="Footlight MT Light"/>
        </w:rPr>
        <w:t xml:space="preserve">fails or refuses to furnish the Performance Security, in accordance with Instructions to Tenderers. </w:t>
      </w:r>
    </w:p>
    <w:p w14:paraId="35E29A03" w14:textId="77777777" w:rsidR="00CA133C" w:rsidRPr="00936DD8" w:rsidRDefault="00CA133C" w:rsidP="00CA133C">
      <w:pPr>
        <w:jc w:val="both"/>
        <w:rPr>
          <w:rFonts w:ascii="Footlight MT Light" w:hAnsi="Footlight MT Light"/>
        </w:rPr>
      </w:pPr>
    </w:p>
    <w:p w14:paraId="513B3D81" w14:textId="77777777" w:rsidR="00CA133C" w:rsidRPr="00936DD8" w:rsidRDefault="00CA133C" w:rsidP="00CA133C">
      <w:pPr>
        <w:jc w:val="both"/>
        <w:rPr>
          <w:rFonts w:ascii="Footlight MT Light" w:hAnsi="Footlight MT Light"/>
        </w:rPr>
      </w:pPr>
      <w:r w:rsidRPr="00936DD8">
        <w:rPr>
          <w:rFonts w:ascii="Footlight MT Light" w:hAnsi="Footlight MT Light"/>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68B36496" w14:textId="77777777" w:rsidR="00CA133C" w:rsidRPr="00936DD8" w:rsidRDefault="00CA133C" w:rsidP="00CA133C">
      <w:pPr>
        <w:jc w:val="both"/>
        <w:rPr>
          <w:rFonts w:ascii="Footlight MT Light" w:hAnsi="Footlight MT Light"/>
        </w:rPr>
      </w:pPr>
    </w:p>
    <w:p w14:paraId="4526CFD2" w14:textId="77777777" w:rsidR="00CA133C" w:rsidRPr="00936DD8" w:rsidRDefault="00CA133C" w:rsidP="00CA133C">
      <w:pPr>
        <w:jc w:val="both"/>
        <w:rPr>
          <w:rFonts w:ascii="Footlight MT Light" w:hAnsi="Footlight MT Light"/>
        </w:rPr>
      </w:pPr>
      <w:r w:rsidRPr="00936DD8">
        <w:rPr>
          <w:rFonts w:ascii="Footlight MT Light" w:hAnsi="Footlight MT Light"/>
        </w:rPr>
        <w:t xml:space="preserve">This guarantee will remain in force up to and including thirty (30) days after the period of tender validity, and any demand in respect thereof should reach the </w:t>
      </w:r>
    </w:p>
    <w:p w14:paraId="7CFF7265" w14:textId="77777777" w:rsidR="00CA133C" w:rsidRPr="00936DD8" w:rsidRDefault="00CA133C" w:rsidP="00CA133C">
      <w:pPr>
        <w:jc w:val="both"/>
        <w:rPr>
          <w:rFonts w:ascii="Footlight MT Light" w:hAnsi="Footlight MT Light"/>
        </w:rPr>
      </w:pPr>
      <w:r w:rsidRPr="00936DD8">
        <w:rPr>
          <w:rFonts w:ascii="Footlight MT Light" w:hAnsi="Footlight MT Light"/>
        </w:rPr>
        <w:t xml:space="preserve">Guarantor not later than the said date. </w:t>
      </w:r>
    </w:p>
    <w:tbl>
      <w:tblPr>
        <w:tblW w:w="0" w:type="auto"/>
        <w:tblLook w:val="04A0" w:firstRow="1" w:lastRow="0" w:firstColumn="1" w:lastColumn="0" w:noHBand="0" w:noVBand="1"/>
      </w:tblPr>
      <w:tblGrid>
        <w:gridCol w:w="4428"/>
        <w:gridCol w:w="4428"/>
      </w:tblGrid>
      <w:tr w:rsidR="00CA133C" w:rsidRPr="00936DD8" w14:paraId="4F10D343" w14:textId="77777777" w:rsidTr="00CA133C">
        <w:tc>
          <w:tcPr>
            <w:tcW w:w="4428" w:type="dxa"/>
            <w:tcBorders>
              <w:top w:val="nil"/>
              <w:left w:val="nil"/>
              <w:bottom w:val="single" w:sz="4" w:space="0" w:color="auto"/>
              <w:right w:val="nil"/>
            </w:tcBorders>
          </w:tcPr>
          <w:p w14:paraId="6ED474FD" w14:textId="77777777" w:rsidR="00CA133C" w:rsidRPr="00936DD8" w:rsidRDefault="00CA133C">
            <w:pPr>
              <w:spacing w:line="256" w:lineRule="auto"/>
              <w:rPr>
                <w:rFonts w:ascii="Footlight MT Light" w:hAnsi="Footlight MT Light"/>
                <w:b/>
              </w:rPr>
            </w:pPr>
          </w:p>
        </w:tc>
        <w:tc>
          <w:tcPr>
            <w:tcW w:w="4428" w:type="dxa"/>
            <w:tcBorders>
              <w:top w:val="nil"/>
              <w:left w:val="nil"/>
              <w:bottom w:val="single" w:sz="4" w:space="0" w:color="auto"/>
              <w:right w:val="nil"/>
            </w:tcBorders>
          </w:tcPr>
          <w:p w14:paraId="6799081E" w14:textId="77777777" w:rsidR="00CA133C" w:rsidRPr="00936DD8" w:rsidRDefault="00CA133C">
            <w:pPr>
              <w:spacing w:line="256" w:lineRule="auto"/>
              <w:rPr>
                <w:rFonts w:ascii="Footlight MT Light" w:hAnsi="Footlight MT Light"/>
                <w:b/>
              </w:rPr>
            </w:pPr>
          </w:p>
          <w:p w14:paraId="74D94AA0" w14:textId="77777777" w:rsidR="00CA133C" w:rsidRPr="00936DD8" w:rsidRDefault="00CA133C">
            <w:pPr>
              <w:spacing w:line="256" w:lineRule="auto"/>
              <w:rPr>
                <w:rFonts w:ascii="Footlight MT Light" w:hAnsi="Footlight MT Light"/>
                <w:b/>
              </w:rPr>
            </w:pPr>
          </w:p>
        </w:tc>
      </w:tr>
      <w:tr w:rsidR="00CA133C" w:rsidRPr="00936DD8" w14:paraId="645A147C" w14:textId="77777777" w:rsidTr="00CA133C">
        <w:tc>
          <w:tcPr>
            <w:tcW w:w="4428" w:type="dxa"/>
            <w:tcBorders>
              <w:top w:val="single" w:sz="4" w:space="0" w:color="auto"/>
              <w:left w:val="nil"/>
              <w:bottom w:val="nil"/>
              <w:right w:val="nil"/>
            </w:tcBorders>
            <w:hideMark/>
          </w:tcPr>
          <w:p w14:paraId="538583FC" w14:textId="77777777" w:rsidR="00CA133C" w:rsidRPr="00936DD8" w:rsidRDefault="00CA133C">
            <w:pPr>
              <w:spacing w:line="256" w:lineRule="auto"/>
              <w:rPr>
                <w:rFonts w:ascii="Footlight MT Light" w:hAnsi="Footlight MT Light"/>
                <w:b/>
              </w:rPr>
            </w:pPr>
            <w:r w:rsidRPr="00936DD8">
              <w:rPr>
                <w:rFonts w:ascii="Footlight MT Light" w:hAnsi="Footlight MT Light" w:cs="Arial"/>
                <w:b/>
              </w:rPr>
              <w:t>(Date)</w:t>
            </w:r>
          </w:p>
        </w:tc>
        <w:tc>
          <w:tcPr>
            <w:tcW w:w="4428" w:type="dxa"/>
            <w:tcBorders>
              <w:top w:val="single" w:sz="4" w:space="0" w:color="auto"/>
              <w:left w:val="nil"/>
              <w:bottom w:val="nil"/>
              <w:right w:val="nil"/>
            </w:tcBorders>
            <w:hideMark/>
          </w:tcPr>
          <w:p w14:paraId="442541CC" w14:textId="77777777" w:rsidR="00CA133C" w:rsidRPr="00936DD8" w:rsidRDefault="00CA133C">
            <w:pPr>
              <w:spacing w:line="256" w:lineRule="auto"/>
              <w:rPr>
                <w:rFonts w:ascii="Footlight MT Light" w:hAnsi="Footlight MT Light"/>
                <w:b/>
              </w:rPr>
            </w:pPr>
            <w:r w:rsidRPr="00936DD8">
              <w:rPr>
                <w:rFonts w:ascii="Footlight MT Light" w:hAnsi="Footlight MT Light" w:cs="Arial"/>
                <w:b/>
              </w:rPr>
              <w:t xml:space="preserve">(Signature of the Guarantor) </w:t>
            </w:r>
          </w:p>
        </w:tc>
      </w:tr>
      <w:tr w:rsidR="00CA133C" w:rsidRPr="00936DD8" w14:paraId="2413D0C8" w14:textId="77777777" w:rsidTr="00CA133C">
        <w:tc>
          <w:tcPr>
            <w:tcW w:w="4428" w:type="dxa"/>
            <w:tcBorders>
              <w:top w:val="nil"/>
              <w:left w:val="nil"/>
              <w:bottom w:val="single" w:sz="4" w:space="0" w:color="auto"/>
              <w:right w:val="nil"/>
            </w:tcBorders>
          </w:tcPr>
          <w:p w14:paraId="6ED0D008" w14:textId="77777777" w:rsidR="00CA133C" w:rsidRPr="00936DD8" w:rsidRDefault="00CA133C">
            <w:pPr>
              <w:spacing w:line="256" w:lineRule="auto"/>
              <w:rPr>
                <w:rFonts w:ascii="Footlight MT Light" w:hAnsi="Footlight MT Light"/>
                <w:b/>
              </w:rPr>
            </w:pPr>
          </w:p>
        </w:tc>
        <w:tc>
          <w:tcPr>
            <w:tcW w:w="4428" w:type="dxa"/>
            <w:tcBorders>
              <w:top w:val="nil"/>
              <w:left w:val="nil"/>
              <w:bottom w:val="single" w:sz="4" w:space="0" w:color="auto"/>
              <w:right w:val="nil"/>
            </w:tcBorders>
          </w:tcPr>
          <w:p w14:paraId="5BC9ADD4" w14:textId="77777777" w:rsidR="00CA133C" w:rsidRPr="00936DD8" w:rsidRDefault="00CA133C">
            <w:pPr>
              <w:spacing w:line="256" w:lineRule="auto"/>
              <w:rPr>
                <w:rFonts w:ascii="Footlight MT Light" w:hAnsi="Footlight MT Light"/>
                <w:b/>
              </w:rPr>
            </w:pPr>
          </w:p>
          <w:p w14:paraId="631E7FA5" w14:textId="77777777" w:rsidR="00CA133C" w:rsidRPr="00936DD8" w:rsidRDefault="00CA133C">
            <w:pPr>
              <w:spacing w:line="256" w:lineRule="auto"/>
              <w:rPr>
                <w:rFonts w:ascii="Footlight MT Light" w:hAnsi="Footlight MT Light"/>
                <w:b/>
              </w:rPr>
            </w:pPr>
          </w:p>
        </w:tc>
      </w:tr>
      <w:tr w:rsidR="00CA133C" w:rsidRPr="00936DD8" w14:paraId="70A4C3DD" w14:textId="77777777" w:rsidTr="00CA133C">
        <w:tc>
          <w:tcPr>
            <w:tcW w:w="4428" w:type="dxa"/>
            <w:tcBorders>
              <w:top w:val="single" w:sz="4" w:space="0" w:color="auto"/>
              <w:left w:val="nil"/>
              <w:bottom w:val="nil"/>
              <w:right w:val="nil"/>
            </w:tcBorders>
            <w:hideMark/>
          </w:tcPr>
          <w:p w14:paraId="273D5B74" w14:textId="77777777" w:rsidR="00CA133C" w:rsidRPr="00936DD8" w:rsidRDefault="00CA133C">
            <w:pPr>
              <w:spacing w:line="256" w:lineRule="auto"/>
              <w:rPr>
                <w:rFonts w:ascii="Footlight MT Light" w:hAnsi="Footlight MT Light"/>
                <w:b/>
              </w:rPr>
            </w:pPr>
            <w:r w:rsidRPr="00936DD8">
              <w:rPr>
                <w:rFonts w:ascii="Footlight MT Light" w:hAnsi="Footlight MT Light" w:cs="Arial"/>
                <w:b/>
              </w:rPr>
              <w:t>(Witness)</w:t>
            </w:r>
          </w:p>
        </w:tc>
        <w:tc>
          <w:tcPr>
            <w:tcW w:w="4428" w:type="dxa"/>
            <w:tcBorders>
              <w:top w:val="single" w:sz="4" w:space="0" w:color="auto"/>
              <w:left w:val="nil"/>
              <w:bottom w:val="nil"/>
              <w:right w:val="nil"/>
            </w:tcBorders>
            <w:hideMark/>
          </w:tcPr>
          <w:p w14:paraId="77EA3FF6" w14:textId="77777777" w:rsidR="00CA133C" w:rsidRPr="00936DD8" w:rsidRDefault="00CA133C">
            <w:pPr>
              <w:spacing w:line="256" w:lineRule="auto"/>
              <w:rPr>
                <w:rFonts w:ascii="Footlight MT Light" w:hAnsi="Footlight MT Light"/>
                <w:b/>
              </w:rPr>
            </w:pPr>
            <w:r w:rsidRPr="00936DD8">
              <w:rPr>
                <w:rFonts w:ascii="Footlight MT Light" w:hAnsi="Footlight MT Light" w:cs="Arial"/>
                <w:b/>
              </w:rPr>
              <w:t>(Seal)</w:t>
            </w:r>
          </w:p>
        </w:tc>
      </w:tr>
    </w:tbl>
    <w:p w14:paraId="7BFAED18" w14:textId="77777777" w:rsidR="00CA133C" w:rsidRPr="00936DD8" w:rsidRDefault="00CA133C" w:rsidP="00CA133C">
      <w:pPr>
        <w:rPr>
          <w:rFonts w:ascii="Footlight MT Light" w:hAnsi="Footlight MT Light"/>
        </w:rPr>
      </w:pPr>
    </w:p>
    <w:p w14:paraId="64669CA4" w14:textId="77777777" w:rsidR="00CA133C" w:rsidRPr="00936DD8" w:rsidRDefault="00CA133C" w:rsidP="00CA133C">
      <w:pPr>
        <w:rPr>
          <w:rFonts w:ascii="Footlight MT Light" w:hAnsi="Footlight MT Light"/>
          <w:b/>
          <w:bCs/>
        </w:rPr>
      </w:pPr>
      <w:r w:rsidRPr="00936DD8">
        <w:rPr>
          <w:rFonts w:ascii="Footlight MT Light" w:hAnsi="Footlight MT Light"/>
        </w:rPr>
        <w:br w:type="page"/>
      </w:r>
      <w:bookmarkStart w:id="80" w:name="_Toc62637771"/>
      <w:r w:rsidRPr="00936DD8">
        <w:rPr>
          <w:rStyle w:val="Heading2Char"/>
          <w:rFonts w:ascii="Footlight MT Light" w:hAnsi="Footlight MT Light"/>
          <w:sz w:val="24"/>
        </w:rPr>
        <w:t>PERFORMANCE SECURITY FORM</w:t>
      </w:r>
      <w:bookmarkEnd w:id="80"/>
    </w:p>
    <w:p w14:paraId="4F942136" w14:textId="77777777" w:rsidR="00CA133C" w:rsidRPr="00936DD8" w:rsidRDefault="00CA133C" w:rsidP="00CA133C">
      <w:pPr>
        <w:rPr>
          <w:rFonts w:ascii="Footlight MT Light" w:hAnsi="Footlight MT Light"/>
        </w:rPr>
      </w:pPr>
    </w:p>
    <w:p w14:paraId="00CAE219" w14:textId="77777777" w:rsidR="00CA133C" w:rsidRPr="00936DD8" w:rsidRDefault="00CA133C" w:rsidP="00CA133C">
      <w:pPr>
        <w:jc w:val="both"/>
        <w:rPr>
          <w:rFonts w:ascii="Footlight MT Light" w:hAnsi="Footlight MT Light"/>
        </w:rPr>
      </w:pPr>
      <w:r w:rsidRPr="00936DD8">
        <w:rPr>
          <w:rFonts w:ascii="Footlight MT Light" w:hAnsi="Footlight MT Light"/>
        </w:rPr>
        <w:t>To ………………………………………….</w:t>
      </w:r>
    </w:p>
    <w:p w14:paraId="02508585" w14:textId="77777777" w:rsidR="00CA133C" w:rsidRPr="00936DD8" w:rsidRDefault="00CA133C" w:rsidP="00CA133C">
      <w:pPr>
        <w:jc w:val="both"/>
        <w:rPr>
          <w:rFonts w:ascii="Footlight MT Light" w:hAnsi="Footlight MT Light"/>
          <w:i/>
          <w:iCs/>
        </w:rPr>
      </w:pPr>
      <w:r w:rsidRPr="00936DD8">
        <w:rPr>
          <w:rFonts w:ascii="Footlight MT Light" w:hAnsi="Footlight MT Light"/>
        </w:rPr>
        <w:t>[</w:t>
      </w:r>
      <w:r w:rsidRPr="00936DD8">
        <w:rPr>
          <w:rFonts w:ascii="Footlight MT Light" w:hAnsi="Footlight MT Light"/>
          <w:i/>
          <w:iCs/>
        </w:rPr>
        <w:t>Name of procuring entity]</w:t>
      </w:r>
    </w:p>
    <w:p w14:paraId="661EE7C7" w14:textId="77777777" w:rsidR="00CA133C" w:rsidRPr="00936DD8" w:rsidRDefault="00CA133C" w:rsidP="00CA133C">
      <w:pPr>
        <w:jc w:val="both"/>
        <w:rPr>
          <w:rFonts w:ascii="Footlight MT Light" w:hAnsi="Footlight MT Light"/>
          <w:i/>
          <w:iCs/>
        </w:rPr>
      </w:pPr>
    </w:p>
    <w:p w14:paraId="4AAEA5ED" w14:textId="77777777" w:rsidR="00CA133C" w:rsidRPr="00936DD8" w:rsidRDefault="00CA133C" w:rsidP="00CA133C">
      <w:pPr>
        <w:jc w:val="both"/>
        <w:rPr>
          <w:rFonts w:ascii="Footlight MT Light" w:hAnsi="Footlight MT Light"/>
        </w:rPr>
      </w:pPr>
      <w:r w:rsidRPr="00936DD8">
        <w:rPr>
          <w:rFonts w:ascii="Footlight MT Light" w:hAnsi="Footlight MT Light"/>
        </w:rPr>
        <w:t>WHEREAS …………………………………… [</w:t>
      </w:r>
      <w:r w:rsidRPr="00936DD8">
        <w:rPr>
          <w:rFonts w:ascii="Footlight MT Light" w:hAnsi="Footlight MT Light"/>
          <w:i/>
          <w:iCs/>
        </w:rPr>
        <w:t>Name of tenderer</w:t>
      </w:r>
      <w:r w:rsidRPr="00936DD8">
        <w:rPr>
          <w:rFonts w:ascii="Footlight MT Light" w:hAnsi="Footlight MT Light"/>
        </w:rPr>
        <w:t xml:space="preserve">] (Hereinafter called “the tenderer”) has undertaken, in pursuance of Contract No. </w:t>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rPr>
        <w:t xml:space="preserve"> [</w:t>
      </w:r>
      <w:r w:rsidRPr="00936DD8">
        <w:rPr>
          <w:rFonts w:ascii="Footlight MT Light" w:hAnsi="Footlight MT Light"/>
          <w:i/>
          <w:iCs/>
        </w:rPr>
        <w:t>Reference number of the contract]</w:t>
      </w:r>
      <w:r w:rsidRPr="00936DD8">
        <w:rPr>
          <w:rFonts w:ascii="Footlight MT Light" w:hAnsi="Footlight MT Light"/>
        </w:rPr>
        <w:t xml:space="preserve"> dated </w:t>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rPr>
        <w:t xml:space="preserve"> 20 </w:t>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rPr>
        <w:t xml:space="preserve"> to supply ……………………………………………… [</w:t>
      </w:r>
      <w:r w:rsidRPr="00936DD8">
        <w:rPr>
          <w:rFonts w:ascii="Footlight MT Light" w:hAnsi="Footlight MT Light"/>
          <w:i/>
          <w:iCs/>
        </w:rPr>
        <w:t>Description of goods]</w:t>
      </w:r>
      <w:r w:rsidRPr="00936DD8">
        <w:rPr>
          <w:rFonts w:ascii="Footlight MT Light" w:hAnsi="Footlight MT Light"/>
        </w:rPr>
        <w:t xml:space="preserve"> (Hereinafter called “the Contract”).</w:t>
      </w:r>
    </w:p>
    <w:p w14:paraId="29206485" w14:textId="77777777" w:rsidR="00CA133C" w:rsidRPr="00936DD8" w:rsidRDefault="00CA133C" w:rsidP="00CA133C">
      <w:pPr>
        <w:jc w:val="both"/>
        <w:rPr>
          <w:rFonts w:ascii="Footlight MT Light" w:hAnsi="Footlight MT Light"/>
        </w:rPr>
      </w:pPr>
    </w:p>
    <w:p w14:paraId="5ABCF99D" w14:textId="77777777" w:rsidR="00CA133C" w:rsidRPr="00936DD8" w:rsidRDefault="00CA133C" w:rsidP="00CA133C">
      <w:pPr>
        <w:jc w:val="both"/>
        <w:rPr>
          <w:rFonts w:ascii="Footlight MT Light" w:hAnsi="Footlight MT Light"/>
        </w:rPr>
      </w:pPr>
      <w:r w:rsidRPr="00936DD8">
        <w:rPr>
          <w:rFonts w:ascii="Footlight MT Light" w:hAnsi="Footlight MT Light"/>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EC0D7D3" w14:textId="77777777" w:rsidR="00CA133C" w:rsidRPr="00936DD8" w:rsidRDefault="00CA133C" w:rsidP="00CA133C">
      <w:pPr>
        <w:jc w:val="both"/>
        <w:rPr>
          <w:rFonts w:ascii="Footlight MT Light" w:hAnsi="Footlight MT Light"/>
        </w:rPr>
      </w:pPr>
    </w:p>
    <w:p w14:paraId="672480AF" w14:textId="77777777" w:rsidR="00CA133C" w:rsidRPr="00936DD8" w:rsidRDefault="00CA133C" w:rsidP="00CA133C">
      <w:pPr>
        <w:jc w:val="both"/>
        <w:rPr>
          <w:rFonts w:ascii="Footlight MT Light" w:hAnsi="Footlight MT Light"/>
        </w:rPr>
      </w:pPr>
      <w:r w:rsidRPr="00936DD8">
        <w:rPr>
          <w:rFonts w:ascii="Footlight MT Light" w:hAnsi="Footlight MT Light"/>
        </w:rPr>
        <w:t>AND WHEREAS we have agreed to give the tenderer a guarantee:</w:t>
      </w:r>
    </w:p>
    <w:p w14:paraId="7E699AE7" w14:textId="77777777" w:rsidR="00CA133C" w:rsidRPr="00936DD8" w:rsidRDefault="00CA133C" w:rsidP="00CA133C">
      <w:pPr>
        <w:jc w:val="both"/>
        <w:rPr>
          <w:rFonts w:ascii="Footlight MT Light" w:hAnsi="Footlight MT Light"/>
        </w:rPr>
      </w:pPr>
    </w:p>
    <w:p w14:paraId="34688E40" w14:textId="77777777" w:rsidR="00CA133C" w:rsidRPr="00936DD8" w:rsidRDefault="00CA133C" w:rsidP="00CA133C">
      <w:pPr>
        <w:jc w:val="both"/>
        <w:rPr>
          <w:rFonts w:ascii="Footlight MT Light" w:hAnsi="Footlight MT Light"/>
        </w:rPr>
      </w:pPr>
      <w:proofErr w:type="gramStart"/>
      <w:r w:rsidRPr="00936DD8">
        <w:rPr>
          <w:rFonts w:ascii="Footlight MT Light" w:hAnsi="Footlight MT Light"/>
        </w:rPr>
        <w:t>THEREFORE</w:t>
      </w:r>
      <w:proofErr w:type="gramEnd"/>
      <w:r w:rsidRPr="00936DD8">
        <w:rPr>
          <w:rFonts w:ascii="Footlight MT Light" w:hAnsi="Footlight MT Light"/>
        </w:rPr>
        <w:t xml:space="preserve"> WE hereby affirm that we are Guarantors and responsible to you, on behalf of the tenderer, up to a total of ………………………. [</w:t>
      </w:r>
      <w:r w:rsidRPr="00936DD8">
        <w:rPr>
          <w:rFonts w:ascii="Footlight MT Light" w:hAnsi="Footlight MT Light"/>
          <w:i/>
          <w:iCs/>
        </w:rPr>
        <w:t>amount of the guarantee in words and figure]</w:t>
      </w:r>
      <w:r w:rsidRPr="00936DD8">
        <w:rPr>
          <w:rFonts w:ascii="Footlight MT Light" w:hAnsi="Footlight MT Light"/>
        </w:rPr>
        <w:t xml:space="preserve"> and we undertake to pay you, upon your first written demand declaring the tenderer to be in default under the Contract and without cavil or argument, any sum or sums within the limits of …………………</w:t>
      </w:r>
      <w:proofErr w:type="gramStart"/>
      <w:r w:rsidRPr="00936DD8">
        <w:rPr>
          <w:rFonts w:ascii="Footlight MT Light" w:hAnsi="Footlight MT Light"/>
        </w:rPr>
        <w:t>…..</w:t>
      </w:r>
      <w:proofErr w:type="gramEnd"/>
      <w:r w:rsidRPr="00936DD8">
        <w:rPr>
          <w:rFonts w:ascii="Footlight MT Light" w:hAnsi="Footlight MT Light"/>
        </w:rPr>
        <w:t xml:space="preserve"> [</w:t>
      </w:r>
      <w:r w:rsidRPr="00936DD8">
        <w:rPr>
          <w:rFonts w:ascii="Footlight MT Light" w:hAnsi="Footlight MT Light"/>
          <w:i/>
          <w:iCs/>
        </w:rPr>
        <w:t>Amount of guarantee]</w:t>
      </w:r>
      <w:r w:rsidRPr="00936DD8">
        <w:rPr>
          <w:rFonts w:ascii="Footlight MT Light" w:hAnsi="Footlight MT Light"/>
        </w:rPr>
        <w:t xml:space="preserve"> as aforesaid, without you needing to prove or to show grounds or reasons for your demand or the sum specified therein.</w:t>
      </w:r>
    </w:p>
    <w:p w14:paraId="2A25EA51" w14:textId="77777777" w:rsidR="00CA133C" w:rsidRPr="00936DD8" w:rsidRDefault="00CA133C" w:rsidP="00CA133C">
      <w:pPr>
        <w:jc w:val="both"/>
        <w:rPr>
          <w:rFonts w:ascii="Footlight MT Light" w:hAnsi="Footlight MT Light"/>
        </w:rPr>
      </w:pPr>
    </w:p>
    <w:p w14:paraId="0B9B00B1" w14:textId="77777777" w:rsidR="00CA133C" w:rsidRPr="00936DD8" w:rsidRDefault="00CA133C" w:rsidP="00CA133C">
      <w:pPr>
        <w:jc w:val="both"/>
        <w:rPr>
          <w:rFonts w:ascii="Footlight MT Light" w:hAnsi="Footlight MT Light"/>
        </w:rPr>
      </w:pPr>
      <w:r w:rsidRPr="00936DD8">
        <w:rPr>
          <w:rFonts w:ascii="Footlight MT Light" w:hAnsi="Footlight MT Light"/>
        </w:rPr>
        <w:t xml:space="preserve">This guarantee is valid until the </w:t>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rPr>
        <w:t xml:space="preserve"> day of </w:t>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rPr>
        <w:t xml:space="preserve"> 20 </w:t>
      </w:r>
      <w:r w:rsidRPr="00936DD8">
        <w:rPr>
          <w:rFonts w:ascii="Footlight MT Light" w:hAnsi="Footlight MT Light"/>
          <w:u w:val="single"/>
        </w:rPr>
        <w:tab/>
      </w:r>
      <w:r w:rsidRPr="00936DD8">
        <w:rPr>
          <w:rFonts w:ascii="Footlight MT Light" w:hAnsi="Footlight MT Light"/>
          <w:u w:val="single"/>
        </w:rPr>
        <w:tab/>
      </w:r>
    </w:p>
    <w:p w14:paraId="547642EB" w14:textId="77777777" w:rsidR="00CA133C" w:rsidRPr="00936DD8" w:rsidRDefault="00CA133C" w:rsidP="00CA133C">
      <w:pPr>
        <w:jc w:val="both"/>
        <w:rPr>
          <w:rFonts w:ascii="Footlight MT Light" w:hAnsi="Footlight MT Light"/>
        </w:rPr>
      </w:pPr>
    </w:p>
    <w:p w14:paraId="57F20930" w14:textId="77777777" w:rsidR="00CA133C" w:rsidRPr="00936DD8" w:rsidRDefault="00CA133C" w:rsidP="00CA133C">
      <w:pPr>
        <w:jc w:val="both"/>
        <w:rPr>
          <w:rFonts w:ascii="Footlight MT Light" w:hAnsi="Footlight MT Light"/>
        </w:rPr>
      </w:pPr>
      <w:r w:rsidRPr="00936DD8">
        <w:rPr>
          <w:rFonts w:ascii="Footlight MT Light" w:hAnsi="Footlight MT Light"/>
        </w:rPr>
        <w:t>Signed and seal of the Guarantors</w:t>
      </w:r>
    </w:p>
    <w:p w14:paraId="7B574BC7" w14:textId="77777777" w:rsidR="00CA133C" w:rsidRPr="00936DD8" w:rsidRDefault="00CA133C" w:rsidP="00CA133C">
      <w:pPr>
        <w:jc w:val="both"/>
        <w:rPr>
          <w:rFonts w:ascii="Footlight MT Light" w:hAnsi="Footlight MT Light"/>
        </w:rPr>
      </w:pPr>
    </w:p>
    <w:p w14:paraId="5F030D39" w14:textId="77777777" w:rsidR="00CA133C" w:rsidRPr="00936DD8" w:rsidRDefault="00CA133C" w:rsidP="00CA133C">
      <w:pPr>
        <w:rPr>
          <w:rFonts w:ascii="Footlight MT Light" w:hAnsi="Footlight MT Light"/>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p>
    <w:p w14:paraId="131F2E55" w14:textId="77777777" w:rsidR="00CA133C" w:rsidRPr="00936DD8" w:rsidRDefault="00CA133C" w:rsidP="00CA133C">
      <w:pPr>
        <w:rPr>
          <w:rFonts w:ascii="Footlight MT Light" w:hAnsi="Footlight MT Light"/>
          <w:i/>
          <w:iCs/>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i/>
          <w:iCs/>
        </w:rPr>
        <w:t>[Name of bank or financial institution]</w:t>
      </w:r>
    </w:p>
    <w:p w14:paraId="2E413890" w14:textId="77777777" w:rsidR="00CA133C" w:rsidRPr="00936DD8" w:rsidRDefault="00CA133C" w:rsidP="00CA133C">
      <w:pPr>
        <w:rPr>
          <w:rFonts w:ascii="Footlight MT Light" w:hAnsi="Footlight MT Light"/>
          <w:i/>
          <w:iCs/>
        </w:rPr>
      </w:pPr>
    </w:p>
    <w:p w14:paraId="1723C34F" w14:textId="77777777" w:rsidR="00CA133C" w:rsidRPr="00936DD8" w:rsidRDefault="00CA133C" w:rsidP="00CA133C">
      <w:pPr>
        <w:rPr>
          <w:rFonts w:ascii="Footlight MT Light" w:hAnsi="Footlight MT Light"/>
          <w:u w:val="single"/>
        </w:rPr>
      </w:pPr>
      <w:r w:rsidRPr="00936DD8">
        <w:rPr>
          <w:rFonts w:ascii="Footlight MT Light" w:hAnsi="Footlight MT Light"/>
          <w:i/>
          <w:iCs/>
        </w:rPr>
        <w:tab/>
      </w:r>
      <w:r w:rsidRPr="00936DD8">
        <w:rPr>
          <w:rFonts w:ascii="Footlight MT Light" w:hAnsi="Footlight MT Light"/>
          <w:i/>
          <w:iCs/>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p>
    <w:p w14:paraId="52085CC1" w14:textId="77777777" w:rsidR="00CA133C" w:rsidRPr="00936DD8" w:rsidRDefault="00CA133C" w:rsidP="00CA133C">
      <w:pPr>
        <w:rPr>
          <w:rFonts w:ascii="Footlight MT Light" w:hAnsi="Footlight MT Light"/>
          <w:i/>
          <w:iCs/>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i/>
          <w:iCs/>
        </w:rPr>
        <w:t>[Address]</w:t>
      </w:r>
    </w:p>
    <w:p w14:paraId="25DB34A7" w14:textId="77777777" w:rsidR="00CA133C" w:rsidRPr="00936DD8" w:rsidRDefault="00CA133C" w:rsidP="00CA133C">
      <w:pPr>
        <w:rPr>
          <w:rFonts w:ascii="Footlight MT Light" w:hAnsi="Footlight MT Light"/>
        </w:rPr>
      </w:pPr>
      <w:r w:rsidRPr="00936DD8">
        <w:rPr>
          <w:rFonts w:ascii="Footlight MT Light" w:hAnsi="Footlight MT Light"/>
          <w:i/>
          <w:iCs/>
        </w:rPr>
        <w:tab/>
      </w:r>
      <w:r w:rsidRPr="00936DD8">
        <w:rPr>
          <w:rFonts w:ascii="Footlight MT Light" w:hAnsi="Footlight MT Light"/>
          <w:i/>
          <w:iCs/>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p>
    <w:p w14:paraId="657FAAA8" w14:textId="77777777" w:rsidR="00CA133C" w:rsidRPr="00936DD8" w:rsidRDefault="00CA133C" w:rsidP="00CA133C">
      <w:pPr>
        <w:rPr>
          <w:rFonts w:ascii="Footlight MT Light" w:hAnsi="Footlight MT Light"/>
          <w:i/>
          <w:iCs/>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i/>
          <w:iCs/>
        </w:rPr>
        <w:t>[Date]</w:t>
      </w:r>
    </w:p>
    <w:p w14:paraId="6DC2CD83" w14:textId="77777777" w:rsidR="00CA133C" w:rsidRPr="00936DD8" w:rsidRDefault="00CA133C" w:rsidP="00CA133C">
      <w:pPr>
        <w:rPr>
          <w:rFonts w:ascii="Footlight MT Light" w:hAnsi="Footlight MT Light"/>
          <w:i/>
          <w:iCs/>
        </w:rPr>
      </w:pPr>
    </w:p>
    <w:p w14:paraId="65531CAA" w14:textId="77777777" w:rsidR="00CA133C" w:rsidRPr="00936DD8" w:rsidRDefault="00CA133C" w:rsidP="00CA133C">
      <w:pPr>
        <w:rPr>
          <w:rFonts w:ascii="Footlight MT Light" w:hAnsi="Footlight MT Light"/>
        </w:rPr>
      </w:pPr>
    </w:p>
    <w:p w14:paraId="407F8C2F" w14:textId="77777777" w:rsidR="00CA133C" w:rsidRPr="00936DD8" w:rsidRDefault="00CA133C" w:rsidP="00CA133C">
      <w:pPr>
        <w:rPr>
          <w:rFonts w:ascii="Footlight MT Light" w:hAnsi="Footlight MT Light"/>
          <w:b/>
          <w:bCs/>
        </w:rPr>
      </w:pPr>
      <w:r w:rsidRPr="00936DD8">
        <w:rPr>
          <w:rFonts w:ascii="Footlight MT Light" w:hAnsi="Footlight MT Light"/>
        </w:rPr>
        <w:br w:type="page"/>
      </w:r>
      <w:bookmarkStart w:id="81" w:name="_Toc62637772"/>
      <w:r w:rsidRPr="00936DD8">
        <w:rPr>
          <w:rStyle w:val="Heading2Char"/>
          <w:rFonts w:ascii="Footlight MT Light" w:hAnsi="Footlight MT Light"/>
          <w:sz w:val="24"/>
        </w:rPr>
        <w:t>BANK GUARANTEE FOR ADVANCE PAYMENT FORM</w:t>
      </w:r>
      <w:bookmarkEnd w:id="81"/>
    </w:p>
    <w:p w14:paraId="7831CC86" w14:textId="77777777" w:rsidR="00CA133C" w:rsidRPr="00936DD8" w:rsidRDefault="00CA133C" w:rsidP="00CA133C">
      <w:pPr>
        <w:jc w:val="both"/>
        <w:rPr>
          <w:rFonts w:ascii="Footlight MT Light" w:hAnsi="Footlight MT Light"/>
          <w:i/>
          <w:iCs/>
        </w:rPr>
      </w:pPr>
    </w:p>
    <w:p w14:paraId="29802EA3" w14:textId="77777777" w:rsidR="00CA133C" w:rsidRPr="00936DD8" w:rsidRDefault="00CA133C" w:rsidP="00CA133C">
      <w:pPr>
        <w:pStyle w:val="Heading5"/>
        <w:numPr>
          <w:ilvl w:val="4"/>
          <w:numId w:val="64"/>
        </w:numPr>
        <w:jc w:val="both"/>
        <w:rPr>
          <w:rFonts w:ascii="Footlight MT Light" w:hAnsi="Footlight MT Light"/>
          <w:sz w:val="24"/>
        </w:rPr>
      </w:pPr>
      <w:r w:rsidRPr="00936DD8">
        <w:rPr>
          <w:rFonts w:ascii="Footlight MT Light" w:hAnsi="Footlight MT Light"/>
          <w:sz w:val="24"/>
        </w:rPr>
        <w:t>To</w:t>
      </w:r>
      <w:r w:rsidRPr="00936DD8">
        <w:rPr>
          <w:rFonts w:ascii="Footlight MT Light" w:hAnsi="Footlight MT Light"/>
          <w:sz w:val="24"/>
        </w:rPr>
        <w:tab/>
        <w:t>………………………………</w:t>
      </w:r>
    </w:p>
    <w:p w14:paraId="3589E3BB" w14:textId="77777777" w:rsidR="00CA133C" w:rsidRPr="00936DD8" w:rsidRDefault="00CA133C" w:rsidP="00CA133C">
      <w:pPr>
        <w:jc w:val="both"/>
        <w:rPr>
          <w:rFonts w:ascii="Footlight MT Light" w:hAnsi="Footlight MT Light"/>
          <w:i/>
          <w:iCs/>
        </w:rPr>
      </w:pPr>
      <w:r w:rsidRPr="00936DD8">
        <w:rPr>
          <w:rFonts w:ascii="Footlight MT Light" w:hAnsi="Footlight MT Light"/>
        </w:rPr>
        <w:tab/>
        <w:t>[</w:t>
      </w:r>
      <w:r w:rsidRPr="00936DD8">
        <w:rPr>
          <w:rFonts w:ascii="Footlight MT Light" w:hAnsi="Footlight MT Light"/>
          <w:i/>
          <w:iCs/>
        </w:rPr>
        <w:t>Name of procuring entity]</w:t>
      </w:r>
    </w:p>
    <w:p w14:paraId="05F23F79" w14:textId="77777777" w:rsidR="00CA133C" w:rsidRPr="00936DD8" w:rsidRDefault="00CA133C" w:rsidP="00CA133C">
      <w:pPr>
        <w:jc w:val="both"/>
        <w:rPr>
          <w:rFonts w:ascii="Footlight MT Light" w:hAnsi="Footlight MT Light"/>
          <w:i/>
          <w:iCs/>
        </w:rPr>
      </w:pPr>
    </w:p>
    <w:p w14:paraId="3979C3D3" w14:textId="77777777" w:rsidR="00CA133C" w:rsidRPr="00936DD8" w:rsidRDefault="00CA133C" w:rsidP="00CA133C">
      <w:pPr>
        <w:jc w:val="both"/>
        <w:rPr>
          <w:rFonts w:ascii="Footlight MT Light" w:hAnsi="Footlight MT Light"/>
          <w:i/>
          <w:iCs/>
        </w:rPr>
      </w:pPr>
      <w:r w:rsidRPr="00936DD8">
        <w:rPr>
          <w:rFonts w:ascii="Footlight MT Light" w:hAnsi="Footlight MT Light"/>
          <w:i/>
          <w:iCs/>
        </w:rPr>
        <w:t>[Name of tender] ………………</w:t>
      </w:r>
      <w:proofErr w:type="gramStart"/>
      <w:r w:rsidRPr="00936DD8">
        <w:rPr>
          <w:rFonts w:ascii="Footlight MT Light" w:hAnsi="Footlight MT Light"/>
          <w:i/>
          <w:iCs/>
        </w:rPr>
        <w:t>…..</w:t>
      </w:r>
      <w:proofErr w:type="gramEnd"/>
    </w:p>
    <w:p w14:paraId="0F5A3858" w14:textId="77777777" w:rsidR="00CA133C" w:rsidRPr="00936DD8" w:rsidRDefault="00CA133C" w:rsidP="00CA133C">
      <w:pPr>
        <w:jc w:val="both"/>
        <w:rPr>
          <w:rFonts w:ascii="Footlight MT Light" w:hAnsi="Footlight MT Light"/>
          <w:i/>
          <w:iCs/>
        </w:rPr>
      </w:pPr>
    </w:p>
    <w:p w14:paraId="13302E69"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Gentlemen and/or Ladies:</w:t>
      </w:r>
    </w:p>
    <w:p w14:paraId="3A712C97" w14:textId="77777777" w:rsidR="00CA133C" w:rsidRPr="00936DD8" w:rsidRDefault="00CA133C" w:rsidP="00CA133C">
      <w:pPr>
        <w:jc w:val="both"/>
        <w:rPr>
          <w:rFonts w:ascii="Footlight MT Light" w:hAnsi="Footlight MT Light"/>
        </w:rPr>
      </w:pPr>
    </w:p>
    <w:p w14:paraId="22C86A69" w14:textId="77777777" w:rsidR="00CA133C" w:rsidRPr="00936DD8" w:rsidRDefault="00CA133C" w:rsidP="00CA133C">
      <w:pPr>
        <w:jc w:val="both"/>
        <w:rPr>
          <w:rFonts w:ascii="Footlight MT Light" w:hAnsi="Footlight MT Light"/>
          <w:i/>
          <w:iCs/>
        </w:rPr>
      </w:pPr>
      <w:r w:rsidRPr="00936DD8">
        <w:rPr>
          <w:rFonts w:ascii="Footlight MT Light" w:hAnsi="Footlight MT Light"/>
        </w:rPr>
        <w:t>In accordance with the payment provision included in the Special Conditions of Contract, which amends the General Conditions of Contract to provide for advance payment, …………………………………………………. [</w:t>
      </w:r>
      <w:r w:rsidRPr="00936DD8">
        <w:rPr>
          <w:rFonts w:ascii="Footlight MT Light" w:hAnsi="Footlight MT Light"/>
          <w:i/>
          <w:iCs/>
        </w:rPr>
        <w:t xml:space="preserve">Name and address of </w:t>
      </w:r>
      <w:proofErr w:type="gramStart"/>
      <w:r w:rsidRPr="00936DD8">
        <w:rPr>
          <w:rFonts w:ascii="Footlight MT Light" w:hAnsi="Footlight MT Light"/>
          <w:i/>
          <w:iCs/>
        </w:rPr>
        <w:t>tenderer]</w:t>
      </w:r>
      <w:r w:rsidRPr="00936DD8">
        <w:rPr>
          <w:rFonts w:ascii="Footlight MT Light" w:hAnsi="Footlight MT Light"/>
        </w:rPr>
        <w:t>(</w:t>
      </w:r>
      <w:proofErr w:type="gramEnd"/>
      <w:r w:rsidRPr="00936DD8">
        <w:rPr>
          <w:rFonts w:ascii="Footlight MT Light" w:hAnsi="Footlight MT Light"/>
        </w:rPr>
        <w:t>hereinafter called “the tenderer”) shall deposit with the Procuring entity a bank guarantee to guarantee its proper and faithful performance under the said Clause of the Contract in an amount of …… …………………. [</w:t>
      </w:r>
      <w:r w:rsidRPr="00936DD8">
        <w:rPr>
          <w:rFonts w:ascii="Footlight MT Light" w:hAnsi="Footlight MT Light"/>
          <w:i/>
          <w:iCs/>
        </w:rPr>
        <w:t>Amount of guarantee in figures and words].</w:t>
      </w:r>
    </w:p>
    <w:p w14:paraId="7DA6F18B" w14:textId="77777777" w:rsidR="00CA133C" w:rsidRPr="00936DD8" w:rsidRDefault="00CA133C" w:rsidP="00CA133C">
      <w:pPr>
        <w:jc w:val="both"/>
        <w:rPr>
          <w:rFonts w:ascii="Footlight MT Light" w:hAnsi="Footlight MT Light"/>
          <w:i/>
          <w:iCs/>
        </w:rPr>
      </w:pPr>
    </w:p>
    <w:p w14:paraId="088D5291" w14:textId="77777777" w:rsidR="00CA133C" w:rsidRPr="00936DD8" w:rsidRDefault="00CA133C" w:rsidP="00CA133C">
      <w:pPr>
        <w:jc w:val="both"/>
        <w:rPr>
          <w:rFonts w:ascii="Footlight MT Light" w:hAnsi="Footlight MT Light"/>
          <w:i/>
          <w:iCs/>
        </w:rPr>
      </w:pPr>
      <w:r w:rsidRPr="00936DD8">
        <w:rPr>
          <w:rFonts w:ascii="Footlight MT Light" w:hAnsi="Footlight MT Light"/>
        </w:rPr>
        <w:t>We, the ……………………………. [</w:t>
      </w:r>
      <w:r w:rsidRPr="00936DD8">
        <w:rPr>
          <w:rFonts w:ascii="Footlight MT Light" w:hAnsi="Footlight MT Light"/>
          <w:i/>
          <w:iCs/>
        </w:rPr>
        <w:t xml:space="preserve">bank </w:t>
      </w:r>
      <w:proofErr w:type="gramStart"/>
      <w:r w:rsidRPr="00936DD8">
        <w:rPr>
          <w:rFonts w:ascii="Footlight MT Light" w:hAnsi="Footlight MT Light"/>
          <w:i/>
          <w:iCs/>
        </w:rPr>
        <w:t>or  financial</w:t>
      </w:r>
      <w:proofErr w:type="gramEnd"/>
      <w:r w:rsidRPr="00936DD8">
        <w:rPr>
          <w:rFonts w:ascii="Footlight MT Light" w:hAnsi="Footlight MT Light"/>
          <w:i/>
          <w:iCs/>
        </w:rPr>
        <w:t xml:space="preserve"> institutions]</w:t>
      </w:r>
      <w:r w:rsidRPr="00936DD8">
        <w:rPr>
          <w:rFonts w:ascii="Footlight MT Light" w:hAnsi="Footlight MT Light"/>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936DD8">
        <w:rPr>
          <w:rFonts w:ascii="Footlight MT Light" w:hAnsi="Footlight MT Light"/>
          <w:i/>
          <w:iCs/>
        </w:rPr>
        <w:t>Amount of guarantee in figures and words]</w:t>
      </w:r>
    </w:p>
    <w:p w14:paraId="30A53BE6" w14:textId="77777777" w:rsidR="00CA133C" w:rsidRPr="00936DD8" w:rsidRDefault="00CA133C" w:rsidP="00CA133C">
      <w:pPr>
        <w:jc w:val="both"/>
        <w:rPr>
          <w:rFonts w:ascii="Footlight MT Light" w:hAnsi="Footlight MT Light"/>
          <w:i/>
          <w:iCs/>
        </w:rPr>
      </w:pPr>
    </w:p>
    <w:p w14:paraId="4DF7BB5F" w14:textId="77777777" w:rsidR="00CA133C" w:rsidRPr="00936DD8" w:rsidRDefault="00CA133C" w:rsidP="00CA133C">
      <w:pPr>
        <w:pStyle w:val="BodyText"/>
        <w:jc w:val="both"/>
        <w:rPr>
          <w:rFonts w:ascii="Footlight MT Light" w:hAnsi="Footlight MT Light"/>
          <w:sz w:val="24"/>
        </w:rPr>
      </w:pPr>
      <w:r w:rsidRPr="00936DD8">
        <w:rPr>
          <w:rFonts w:ascii="Footlight MT Light" w:hAnsi="Footlight MT Light"/>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33DC1D07" w14:textId="77777777" w:rsidR="00CA133C" w:rsidRPr="00936DD8" w:rsidRDefault="00CA133C" w:rsidP="00CA133C">
      <w:pPr>
        <w:jc w:val="both"/>
        <w:rPr>
          <w:rFonts w:ascii="Footlight MT Light" w:hAnsi="Footlight MT Light"/>
        </w:rPr>
      </w:pPr>
    </w:p>
    <w:p w14:paraId="1E527681" w14:textId="77777777" w:rsidR="00CA133C" w:rsidRPr="00936DD8" w:rsidRDefault="00CA133C" w:rsidP="00CA133C">
      <w:pPr>
        <w:jc w:val="both"/>
        <w:rPr>
          <w:rFonts w:ascii="Footlight MT Light" w:hAnsi="Footlight MT Light"/>
        </w:rPr>
      </w:pPr>
      <w:r w:rsidRPr="00936DD8">
        <w:rPr>
          <w:rFonts w:ascii="Footlight MT Light" w:hAnsi="Footlight MT Light"/>
        </w:rPr>
        <w:t>This guarantee shall remain valid in full effect from the date of the advance payment received by the tenderer under the Contract until ………… [</w:t>
      </w:r>
      <w:r w:rsidRPr="00936DD8">
        <w:rPr>
          <w:rFonts w:ascii="Footlight MT Light" w:hAnsi="Footlight MT Light"/>
          <w:i/>
          <w:iCs/>
        </w:rPr>
        <w:t>Date]</w:t>
      </w:r>
      <w:r w:rsidRPr="00936DD8">
        <w:rPr>
          <w:rFonts w:ascii="Footlight MT Light" w:hAnsi="Footlight MT Light"/>
        </w:rPr>
        <w:t>.</w:t>
      </w:r>
    </w:p>
    <w:p w14:paraId="5C98E7FC" w14:textId="77777777" w:rsidR="00CA133C" w:rsidRPr="00936DD8" w:rsidRDefault="00CA133C" w:rsidP="00CA133C">
      <w:pPr>
        <w:jc w:val="both"/>
        <w:rPr>
          <w:rFonts w:ascii="Footlight MT Light" w:hAnsi="Footlight MT Light"/>
        </w:rPr>
      </w:pPr>
    </w:p>
    <w:p w14:paraId="7108A66E" w14:textId="77777777" w:rsidR="00CA133C" w:rsidRPr="00936DD8" w:rsidRDefault="00CA133C" w:rsidP="00CA133C">
      <w:pPr>
        <w:jc w:val="both"/>
        <w:rPr>
          <w:rFonts w:ascii="Footlight MT Light" w:hAnsi="Footlight MT Light"/>
        </w:rPr>
      </w:pPr>
      <w:r w:rsidRPr="00936DD8">
        <w:rPr>
          <w:rFonts w:ascii="Footlight MT Light" w:hAnsi="Footlight MT Light"/>
        </w:rPr>
        <w:t>Yours truly,</w:t>
      </w:r>
    </w:p>
    <w:p w14:paraId="73E5BBC6" w14:textId="77777777" w:rsidR="00CA133C" w:rsidRPr="00936DD8" w:rsidRDefault="00CA133C" w:rsidP="00CA133C">
      <w:pPr>
        <w:jc w:val="both"/>
        <w:rPr>
          <w:rFonts w:ascii="Footlight MT Light" w:hAnsi="Footlight MT Light"/>
        </w:rPr>
      </w:pPr>
    </w:p>
    <w:p w14:paraId="4F6197D6" w14:textId="77777777" w:rsidR="00CA133C" w:rsidRPr="00936DD8" w:rsidRDefault="00CA133C" w:rsidP="00CA133C">
      <w:pPr>
        <w:jc w:val="both"/>
        <w:rPr>
          <w:rFonts w:ascii="Footlight MT Light" w:hAnsi="Footlight MT Light"/>
        </w:rPr>
      </w:pPr>
      <w:r w:rsidRPr="00936DD8">
        <w:rPr>
          <w:rFonts w:ascii="Footlight MT Light" w:hAnsi="Footlight MT Light"/>
        </w:rPr>
        <w:t>Signature and seal of the Guarantors</w:t>
      </w:r>
    </w:p>
    <w:p w14:paraId="6E0ABEC9" w14:textId="77777777" w:rsidR="00CA133C" w:rsidRPr="00936DD8" w:rsidRDefault="00CA133C" w:rsidP="00CA133C">
      <w:pPr>
        <w:jc w:val="both"/>
        <w:rPr>
          <w:rFonts w:ascii="Footlight MT Light" w:hAnsi="Footlight MT Light"/>
        </w:rPr>
      </w:pPr>
    </w:p>
    <w:p w14:paraId="2D462141" w14:textId="77777777" w:rsidR="00CA133C" w:rsidRPr="00936DD8" w:rsidRDefault="00CA133C" w:rsidP="00CA133C">
      <w:pPr>
        <w:jc w:val="both"/>
        <w:rPr>
          <w:rFonts w:ascii="Footlight MT Light" w:hAnsi="Footlight MT Light"/>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p>
    <w:p w14:paraId="76767461" w14:textId="77777777" w:rsidR="00CA133C" w:rsidRPr="00936DD8" w:rsidRDefault="00CA133C" w:rsidP="00CA133C">
      <w:pPr>
        <w:jc w:val="both"/>
        <w:rPr>
          <w:rFonts w:ascii="Footlight MT Light" w:hAnsi="Footlight MT Light"/>
          <w:i/>
          <w:iCs/>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i/>
          <w:iCs/>
        </w:rPr>
        <w:t>[Name of bank or financial institution]</w:t>
      </w:r>
    </w:p>
    <w:p w14:paraId="395BAF2A" w14:textId="77777777" w:rsidR="00CA133C" w:rsidRPr="00936DD8" w:rsidRDefault="00CA133C" w:rsidP="00CA133C">
      <w:pPr>
        <w:jc w:val="both"/>
        <w:rPr>
          <w:rFonts w:ascii="Footlight MT Light" w:hAnsi="Footlight MT Light"/>
          <w:i/>
          <w:iCs/>
        </w:rPr>
      </w:pPr>
    </w:p>
    <w:p w14:paraId="0D5BB6E7" w14:textId="77777777" w:rsidR="00CA133C" w:rsidRPr="00936DD8" w:rsidRDefault="00CA133C" w:rsidP="00CA133C">
      <w:pPr>
        <w:jc w:val="both"/>
        <w:rPr>
          <w:rFonts w:ascii="Footlight MT Light" w:hAnsi="Footlight MT Light"/>
        </w:rPr>
      </w:pPr>
      <w:r w:rsidRPr="00936DD8">
        <w:rPr>
          <w:rFonts w:ascii="Footlight MT Light" w:hAnsi="Footlight MT Light"/>
          <w:i/>
          <w:iCs/>
        </w:rPr>
        <w:tab/>
      </w:r>
      <w:r w:rsidRPr="00936DD8">
        <w:rPr>
          <w:rFonts w:ascii="Footlight MT Light" w:hAnsi="Footlight MT Light"/>
          <w:i/>
          <w:iCs/>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p>
    <w:p w14:paraId="12846AD4" w14:textId="77777777" w:rsidR="00CA133C" w:rsidRPr="00936DD8" w:rsidRDefault="00CA133C" w:rsidP="00CA133C">
      <w:pPr>
        <w:jc w:val="both"/>
        <w:rPr>
          <w:rFonts w:ascii="Footlight MT Light" w:hAnsi="Footlight MT Light"/>
          <w:i/>
          <w:iCs/>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i/>
          <w:iCs/>
        </w:rPr>
        <w:t>[Address]</w:t>
      </w:r>
    </w:p>
    <w:p w14:paraId="7D02EF40" w14:textId="77777777" w:rsidR="00CA133C" w:rsidRPr="00936DD8" w:rsidRDefault="00CA133C" w:rsidP="00CA133C">
      <w:pPr>
        <w:jc w:val="both"/>
        <w:rPr>
          <w:rFonts w:ascii="Footlight MT Light" w:hAnsi="Footlight MT Light"/>
          <w:i/>
          <w:iCs/>
        </w:rPr>
      </w:pPr>
    </w:p>
    <w:p w14:paraId="74A158D7" w14:textId="77777777" w:rsidR="00CA133C" w:rsidRPr="00936DD8" w:rsidRDefault="00CA133C" w:rsidP="00CA133C">
      <w:pPr>
        <w:jc w:val="both"/>
        <w:rPr>
          <w:rFonts w:ascii="Footlight MT Light" w:hAnsi="Footlight MT Light"/>
          <w:i/>
          <w:iCs/>
        </w:rPr>
      </w:pPr>
    </w:p>
    <w:p w14:paraId="6CDA3434" w14:textId="77777777" w:rsidR="00CA133C" w:rsidRPr="00936DD8" w:rsidRDefault="00CA133C" w:rsidP="00CA133C">
      <w:pPr>
        <w:jc w:val="both"/>
        <w:rPr>
          <w:rFonts w:ascii="Footlight MT Light" w:hAnsi="Footlight MT Light"/>
          <w:i/>
          <w:iCs/>
        </w:rPr>
      </w:pPr>
      <w:r w:rsidRPr="00936DD8">
        <w:rPr>
          <w:rFonts w:ascii="Footlight MT Light" w:hAnsi="Footlight MT Light"/>
          <w:i/>
          <w:iCs/>
        </w:rPr>
        <w:tab/>
      </w:r>
      <w:r w:rsidRPr="00936DD8">
        <w:rPr>
          <w:rFonts w:ascii="Footlight MT Light" w:hAnsi="Footlight MT Light"/>
          <w:i/>
          <w:iCs/>
        </w:rPr>
        <w:tab/>
      </w:r>
      <w:r w:rsidRPr="00936DD8">
        <w:rPr>
          <w:rFonts w:ascii="Footlight MT Light" w:hAnsi="Footlight MT Light"/>
          <w:i/>
          <w:iCs/>
          <w:u w:val="single"/>
        </w:rPr>
        <w:tab/>
      </w:r>
      <w:r w:rsidRPr="00936DD8">
        <w:rPr>
          <w:rFonts w:ascii="Footlight MT Light" w:hAnsi="Footlight MT Light"/>
          <w:i/>
          <w:iCs/>
          <w:u w:val="single"/>
        </w:rPr>
        <w:tab/>
      </w:r>
      <w:r w:rsidRPr="00936DD8">
        <w:rPr>
          <w:rFonts w:ascii="Footlight MT Light" w:hAnsi="Footlight MT Light"/>
          <w:i/>
          <w:iCs/>
          <w:u w:val="single"/>
        </w:rPr>
        <w:tab/>
      </w:r>
      <w:r w:rsidRPr="00936DD8">
        <w:rPr>
          <w:rFonts w:ascii="Footlight MT Light" w:hAnsi="Footlight MT Light"/>
          <w:i/>
          <w:iCs/>
          <w:u w:val="single"/>
        </w:rPr>
        <w:tab/>
      </w:r>
      <w:r w:rsidRPr="00936DD8">
        <w:rPr>
          <w:rFonts w:ascii="Footlight MT Light" w:hAnsi="Footlight MT Light"/>
          <w:i/>
          <w:iCs/>
          <w:u w:val="single"/>
        </w:rPr>
        <w:tab/>
      </w:r>
      <w:r w:rsidRPr="00936DD8">
        <w:rPr>
          <w:rFonts w:ascii="Footlight MT Light" w:hAnsi="Footlight MT Light"/>
          <w:i/>
          <w:iCs/>
          <w:u w:val="single"/>
        </w:rPr>
        <w:tab/>
      </w:r>
      <w:r w:rsidRPr="00936DD8">
        <w:rPr>
          <w:rFonts w:ascii="Footlight MT Light" w:hAnsi="Footlight MT Light"/>
          <w:i/>
          <w:iCs/>
          <w:u w:val="single"/>
        </w:rPr>
        <w:tab/>
      </w:r>
      <w:r w:rsidRPr="00936DD8">
        <w:rPr>
          <w:rFonts w:ascii="Footlight MT Light" w:hAnsi="Footlight MT Light"/>
          <w:i/>
          <w:iCs/>
          <w:u w:val="single"/>
        </w:rPr>
        <w:tab/>
      </w:r>
      <w:r w:rsidRPr="00936DD8">
        <w:rPr>
          <w:rFonts w:ascii="Footlight MT Light" w:hAnsi="Footlight MT Light"/>
          <w:i/>
          <w:iCs/>
          <w:u w:val="single"/>
        </w:rPr>
        <w:tab/>
      </w:r>
      <w:r w:rsidRPr="00936DD8">
        <w:rPr>
          <w:rFonts w:ascii="Footlight MT Light" w:hAnsi="Footlight MT Light"/>
          <w:i/>
          <w:iCs/>
          <w:u w:val="single"/>
        </w:rPr>
        <w:tab/>
      </w:r>
    </w:p>
    <w:p w14:paraId="0A1191BA" w14:textId="77777777" w:rsidR="00CA133C" w:rsidRPr="00936DD8" w:rsidRDefault="00CA133C" w:rsidP="00CA133C">
      <w:pPr>
        <w:jc w:val="both"/>
        <w:rPr>
          <w:rFonts w:ascii="Footlight MT Light" w:hAnsi="Footlight MT Light"/>
          <w:i/>
          <w:iCs/>
        </w:rPr>
      </w:pPr>
      <w:r w:rsidRPr="00936DD8">
        <w:rPr>
          <w:rFonts w:ascii="Footlight MT Light" w:hAnsi="Footlight MT Light"/>
          <w:i/>
          <w:iCs/>
        </w:rPr>
        <w:tab/>
      </w:r>
      <w:r w:rsidRPr="00936DD8">
        <w:rPr>
          <w:rFonts w:ascii="Footlight MT Light" w:hAnsi="Footlight MT Light"/>
          <w:i/>
          <w:iCs/>
        </w:rPr>
        <w:tab/>
        <w:t>[Date]</w:t>
      </w:r>
    </w:p>
    <w:p w14:paraId="5F103029" w14:textId="77777777" w:rsidR="00CA133C" w:rsidRPr="00936DD8" w:rsidRDefault="00CA133C" w:rsidP="00CA133C">
      <w:pPr>
        <w:rPr>
          <w:rFonts w:ascii="Footlight MT Light" w:hAnsi="Footlight MT Light"/>
          <w:i/>
          <w:iCs/>
        </w:rPr>
      </w:pPr>
    </w:p>
    <w:p w14:paraId="0B147974" w14:textId="77777777" w:rsidR="00CA133C" w:rsidRPr="00936DD8" w:rsidRDefault="00CA133C" w:rsidP="00CA133C">
      <w:pPr>
        <w:rPr>
          <w:rFonts w:ascii="Footlight MT Light" w:hAnsi="Footlight MT Light"/>
          <w:i/>
          <w:iCs/>
        </w:rPr>
      </w:pPr>
    </w:p>
    <w:p w14:paraId="2B84017A" w14:textId="77777777" w:rsidR="00CA133C" w:rsidRPr="00936DD8" w:rsidRDefault="00CA133C" w:rsidP="00CA133C">
      <w:pPr>
        <w:rPr>
          <w:rFonts w:ascii="Footlight MT Light" w:hAnsi="Footlight MT Light"/>
          <w:b/>
          <w:bCs/>
        </w:rPr>
      </w:pPr>
      <w:r w:rsidRPr="00936DD8">
        <w:rPr>
          <w:rFonts w:ascii="Footlight MT Light" w:hAnsi="Footlight MT Light"/>
          <w:b/>
          <w:bCs/>
        </w:rPr>
        <w:br w:type="page"/>
      </w:r>
      <w:bookmarkStart w:id="82" w:name="_Toc62637773"/>
      <w:r w:rsidRPr="00936DD8">
        <w:rPr>
          <w:rStyle w:val="Heading2Char"/>
          <w:rFonts w:ascii="Footlight MT Light" w:hAnsi="Footlight MT Light"/>
          <w:sz w:val="24"/>
        </w:rPr>
        <w:t>MANUFACTURER’S AUTHORIZATION FORM</w:t>
      </w:r>
      <w:bookmarkEnd w:id="82"/>
    </w:p>
    <w:p w14:paraId="023970DA" w14:textId="77777777" w:rsidR="00CA133C" w:rsidRPr="00936DD8" w:rsidRDefault="00CA133C" w:rsidP="00CA133C">
      <w:pPr>
        <w:rPr>
          <w:rFonts w:ascii="Footlight MT Light" w:hAnsi="Footlight MT Light"/>
          <w:b/>
          <w:bCs/>
        </w:rPr>
      </w:pPr>
    </w:p>
    <w:p w14:paraId="70AB1244" w14:textId="77777777" w:rsidR="00CA133C" w:rsidRPr="00936DD8" w:rsidRDefault="00CA133C" w:rsidP="00CA133C">
      <w:pPr>
        <w:rPr>
          <w:rFonts w:ascii="Footlight MT Light" w:hAnsi="Footlight MT Light"/>
        </w:rPr>
      </w:pPr>
    </w:p>
    <w:p w14:paraId="6DE8A7F3" w14:textId="77777777" w:rsidR="00CA133C" w:rsidRPr="00936DD8" w:rsidRDefault="00CA133C" w:rsidP="00CA133C">
      <w:pPr>
        <w:jc w:val="both"/>
        <w:rPr>
          <w:rFonts w:ascii="Footlight MT Light" w:hAnsi="Footlight MT Light"/>
          <w:i/>
          <w:iCs/>
        </w:rPr>
      </w:pPr>
      <w:r w:rsidRPr="00936DD8">
        <w:rPr>
          <w:rFonts w:ascii="Footlight MT Light" w:hAnsi="Footlight MT Light"/>
        </w:rPr>
        <w:t>To</w:t>
      </w:r>
      <w:r w:rsidRPr="00936DD8">
        <w:rPr>
          <w:rFonts w:ascii="Footlight MT Light" w:hAnsi="Footlight MT Light"/>
        </w:rPr>
        <w:tab/>
        <w:t>[</w:t>
      </w:r>
      <w:r w:rsidRPr="00936DD8">
        <w:rPr>
          <w:rFonts w:ascii="Footlight MT Light" w:hAnsi="Footlight MT Light"/>
          <w:i/>
          <w:iCs/>
        </w:rPr>
        <w:t>name of the Procuring entity] ………………….</w:t>
      </w:r>
    </w:p>
    <w:p w14:paraId="117FFFC1" w14:textId="77777777" w:rsidR="00CA133C" w:rsidRPr="00936DD8" w:rsidRDefault="00CA133C" w:rsidP="00CA133C">
      <w:pPr>
        <w:jc w:val="both"/>
        <w:rPr>
          <w:rFonts w:ascii="Footlight MT Light" w:hAnsi="Footlight MT Light"/>
          <w:i/>
          <w:iCs/>
        </w:rPr>
      </w:pPr>
    </w:p>
    <w:p w14:paraId="768346EF" w14:textId="24C38B4E" w:rsidR="00CA133C" w:rsidRPr="00936DD8" w:rsidRDefault="00CA133C" w:rsidP="00CA133C">
      <w:pPr>
        <w:widowControl w:val="0"/>
        <w:autoSpaceDE w:val="0"/>
        <w:autoSpaceDN w:val="0"/>
        <w:adjustRightInd w:val="0"/>
        <w:ind w:right="435"/>
        <w:rPr>
          <w:rFonts w:ascii="Footlight MT Light" w:hAnsi="Footlight MT Light"/>
          <w:b/>
          <w:bCs/>
          <w:spacing w:val="1"/>
        </w:rPr>
      </w:pPr>
      <w:r w:rsidRPr="00936DD8">
        <w:rPr>
          <w:rFonts w:ascii="Footlight MT Light" w:hAnsi="Footlight MT Light"/>
        </w:rPr>
        <w:t>WHEREAS ………………………………………………………… [Name</w:t>
      </w:r>
      <w:r w:rsidRPr="00936DD8">
        <w:rPr>
          <w:rFonts w:ascii="Footlight MT Light" w:hAnsi="Footlight MT Light"/>
          <w:i/>
          <w:iCs/>
        </w:rPr>
        <w:t xml:space="preserve"> of the manufacturer]</w:t>
      </w:r>
      <w:r w:rsidRPr="00936DD8">
        <w:rPr>
          <w:rFonts w:ascii="Footlight MT Light" w:hAnsi="Footlight MT Light"/>
        </w:rPr>
        <w:t xml:space="preserve"> who are established and reputable manufacturers of ………………</w:t>
      </w:r>
      <w:proofErr w:type="gramStart"/>
      <w:r w:rsidRPr="00936DD8">
        <w:rPr>
          <w:rFonts w:ascii="Footlight MT Light" w:hAnsi="Footlight MT Light"/>
        </w:rPr>
        <w:t>…..</w:t>
      </w:r>
      <w:proofErr w:type="gramEnd"/>
      <w:r w:rsidRPr="00936DD8">
        <w:rPr>
          <w:rFonts w:ascii="Footlight MT Light" w:hAnsi="Footlight MT Light"/>
        </w:rPr>
        <w:t xml:space="preserve"> [</w:t>
      </w:r>
      <w:r w:rsidRPr="00936DD8">
        <w:rPr>
          <w:rFonts w:ascii="Footlight MT Light" w:hAnsi="Footlight MT Light"/>
          <w:i/>
          <w:iCs/>
        </w:rPr>
        <w:t>Name and/or description of the goods]</w:t>
      </w:r>
      <w:r w:rsidRPr="00936DD8">
        <w:rPr>
          <w:rFonts w:ascii="Footlight MT Light" w:hAnsi="Footlight MT Light"/>
        </w:rPr>
        <w:t xml:space="preserve"> having factories at ………………………………… [</w:t>
      </w:r>
      <w:r w:rsidRPr="00936DD8">
        <w:rPr>
          <w:rFonts w:ascii="Footlight MT Light" w:hAnsi="Footlight MT Light"/>
          <w:i/>
          <w:iCs/>
        </w:rPr>
        <w:t>Address of factory]</w:t>
      </w:r>
      <w:r w:rsidRPr="00936DD8">
        <w:rPr>
          <w:rFonts w:ascii="Footlight MT Light" w:hAnsi="Footlight MT Light"/>
        </w:rPr>
        <w:t xml:space="preserve"> do hereby authorize ………………………… [</w:t>
      </w:r>
      <w:r w:rsidRPr="00936DD8">
        <w:rPr>
          <w:rFonts w:ascii="Footlight MT Light" w:hAnsi="Footlight MT Light"/>
          <w:i/>
          <w:iCs/>
        </w:rPr>
        <w:t>Name and address of Agent]</w:t>
      </w:r>
      <w:r w:rsidRPr="00936DD8">
        <w:rPr>
          <w:rFonts w:ascii="Footlight MT Light" w:hAnsi="Footlight MT Light"/>
        </w:rPr>
        <w:t xml:space="preserve"> to submit a tender, and subsequently negotiate and sign the Contract with you against </w:t>
      </w:r>
      <w:r w:rsidRPr="00936DD8">
        <w:rPr>
          <w:rFonts w:ascii="Footlight MT Light" w:hAnsi="Footlight MT Light"/>
          <w:b/>
          <w:bCs/>
          <w:spacing w:val="1"/>
        </w:rPr>
        <w:t>TENDER NO. EACC</w:t>
      </w:r>
      <w:r w:rsidR="004120C5">
        <w:rPr>
          <w:rFonts w:ascii="Footlight MT Light" w:hAnsi="Footlight MT Light"/>
          <w:b/>
          <w:bCs/>
          <w:spacing w:val="-1"/>
        </w:rPr>
        <w:t xml:space="preserve"> /</w:t>
      </w:r>
      <w:r w:rsidR="00E96D16">
        <w:rPr>
          <w:rFonts w:ascii="Footlight MT Light" w:hAnsi="Footlight MT Light"/>
          <w:b/>
          <w:bCs/>
          <w:spacing w:val="-1"/>
        </w:rPr>
        <w:t>18</w:t>
      </w:r>
      <w:r w:rsidRPr="00936DD8">
        <w:rPr>
          <w:rFonts w:ascii="Footlight MT Light" w:hAnsi="Footlight MT Light"/>
          <w:b/>
          <w:bCs/>
        </w:rPr>
        <w:t>/</w:t>
      </w:r>
      <w:r w:rsidRPr="00936DD8">
        <w:rPr>
          <w:rFonts w:ascii="Footlight MT Light" w:hAnsi="Footlight MT Light"/>
          <w:b/>
          <w:bCs/>
          <w:spacing w:val="-1"/>
        </w:rPr>
        <w:t>2</w:t>
      </w:r>
      <w:r w:rsidRPr="00936DD8">
        <w:rPr>
          <w:rFonts w:ascii="Footlight MT Light" w:hAnsi="Footlight MT Light"/>
          <w:b/>
          <w:bCs/>
          <w:spacing w:val="2"/>
        </w:rPr>
        <w:t>0</w:t>
      </w:r>
      <w:r w:rsidR="00E96D16">
        <w:rPr>
          <w:rFonts w:ascii="Footlight MT Light" w:hAnsi="Footlight MT Light"/>
          <w:b/>
          <w:bCs/>
          <w:spacing w:val="2"/>
        </w:rPr>
        <w:t>20</w:t>
      </w:r>
      <w:r w:rsidRPr="00936DD8">
        <w:rPr>
          <w:rFonts w:ascii="Footlight MT Light" w:hAnsi="Footlight MT Light"/>
          <w:b/>
          <w:bCs/>
          <w:spacing w:val="2"/>
        </w:rPr>
        <w:t>-20</w:t>
      </w:r>
      <w:r w:rsidR="00E96D16">
        <w:rPr>
          <w:rFonts w:ascii="Footlight MT Light" w:hAnsi="Footlight MT Light"/>
          <w:b/>
          <w:bCs/>
          <w:spacing w:val="2"/>
        </w:rPr>
        <w:t>21</w:t>
      </w:r>
      <w:r w:rsidRPr="00936DD8">
        <w:rPr>
          <w:rFonts w:ascii="Footlight MT Light" w:hAnsi="Footlight MT Light"/>
          <w:i/>
          <w:iCs/>
        </w:rPr>
        <w:t xml:space="preserve"> </w:t>
      </w:r>
      <w:r w:rsidRPr="00936DD8">
        <w:rPr>
          <w:rFonts w:ascii="Footlight MT Light" w:hAnsi="Footlight MT Light"/>
        </w:rPr>
        <w:t>for the above goods manufactured by us.</w:t>
      </w:r>
    </w:p>
    <w:p w14:paraId="25452507" w14:textId="77777777" w:rsidR="00CA133C" w:rsidRPr="00936DD8" w:rsidRDefault="00CA133C" w:rsidP="00CA133C">
      <w:pPr>
        <w:jc w:val="both"/>
        <w:rPr>
          <w:rFonts w:ascii="Footlight MT Light" w:hAnsi="Footlight MT Light"/>
        </w:rPr>
      </w:pPr>
    </w:p>
    <w:p w14:paraId="68AA4E17" w14:textId="77777777" w:rsidR="00CA133C" w:rsidRPr="00936DD8" w:rsidRDefault="00CA133C" w:rsidP="00CA133C">
      <w:pPr>
        <w:jc w:val="both"/>
        <w:rPr>
          <w:rFonts w:ascii="Footlight MT Light" w:hAnsi="Footlight MT Light"/>
        </w:rPr>
      </w:pPr>
      <w:r w:rsidRPr="00936DD8">
        <w:rPr>
          <w:rFonts w:ascii="Footlight MT Light" w:hAnsi="Footlight MT Light"/>
        </w:rPr>
        <w:t>We hereby extend our full guarantee and warranty as per the General Conditions of Contract for the goods offered for supply by the above firm against this Invitation for Tenders.</w:t>
      </w:r>
    </w:p>
    <w:p w14:paraId="6882AC4F" w14:textId="77777777" w:rsidR="00CA133C" w:rsidRPr="00936DD8" w:rsidRDefault="00CA133C" w:rsidP="00CA133C">
      <w:pPr>
        <w:jc w:val="both"/>
        <w:rPr>
          <w:rFonts w:ascii="Footlight MT Light" w:hAnsi="Footlight MT Light"/>
        </w:rPr>
      </w:pPr>
    </w:p>
    <w:p w14:paraId="78193860" w14:textId="77777777" w:rsidR="00CA133C" w:rsidRPr="00936DD8" w:rsidRDefault="00CA133C" w:rsidP="00CA133C">
      <w:pPr>
        <w:jc w:val="both"/>
        <w:rPr>
          <w:rFonts w:ascii="Footlight MT Light" w:hAnsi="Footlight MT Light"/>
        </w:rPr>
      </w:pPr>
    </w:p>
    <w:p w14:paraId="7A94A75E" w14:textId="77777777" w:rsidR="00CA133C" w:rsidRPr="00936DD8" w:rsidRDefault="00CA133C" w:rsidP="00CA133C">
      <w:pPr>
        <w:jc w:val="both"/>
        <w:rPr>
          <w:rFonts w:ascii="Footlight MT Light" w:hAnsi="Footlight MT Light"/>
        </w:rPr>
      </w:pPr>
    </w:p>
    <w:p w14:paraId="33E5C1F4" w14:textId="77777777" w:rsidR="00CA133C" w:rsidRPr="00936DD8" w:rsidRDefault="00CA133C" w:rsidP="00CA133C">
      <w:pPr>
        <w:jc w:val="both"/>
        <w:rPr>
          <w:rFonts w:ascii="Footlight MT Light" w:hAnsi="Footlight MT Light"/>
          <w:u w:val="single"/>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r w:rsidRPr="00936DD8">
        <w:rPr>
          <w:rFonts w:ascii="Footlight MT Light" w:hAnsi="Footlight MT Light"/>
          <w:u w:val="single"/>
        </w:rPr>
        <w:tab/>
      </w:r>
    </w:p>
    <w:p w14:paraId="104E6A69" w14:textId="77777777" w:rsidR="00CA133C" w:rsidRPr="00936DD8" w:rsidRDefault="00CA133C" w:rsidP="00CA133C">
      <w:pPr>
        <w:jc w:val="both"/>
        <w:rPr>
          <w:rFonts w:ascii="Footlight MT Light" w:hAnsi="Footlight MT Light"/>
          <w:i/>
          <w:iCs/>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t>[</w:t>
      </w:r>
      <w:r w:rsidRPr="00936DD8">
        <w:rPr>
          <w:rFonts w:ascii="Footlight MT Light" w:hAnsi="Footlight MT Light"/>
          <w:i/>
          <w:iCs/>
        </w:rPr>
        <w:t>Signature for and on behalf of manufacturer]</w:t>
      </w:r>
    </w:p>
    <w:p w14:paraId="2B54FD89" w14:textId="77777777" w:rsidR="00CA133C" w:rsidRPr="00936DD8" w:rsidRDefault="00CA133C" w:rsidP="00CA133C">
      <w:pPr>
        <w:jc w:val="both"/>
        <w:rPr>
          <w:rFonts w:ascii="Footlight MT Light" w:hAnsi="Footlight MT Light"/>
          <w:i/>
          <w:iCs/>
        </w:rPr>
      </w:pPr>
    </w:p>
    <w:p w14:paraId="768F3DDE" w14:textId="77777777" w:rsidR="00CA133C" w:rsidRPr="00936DD8" w:rsidRDefault="00CA133C" w:rsidP="00CA133C">
      <w:pPr>
        <w:jc w:val="both"/>
        <w:rPr>
          <w:rFonts w:ascii="Footlight MT Light" w:hAnsi="Footlight MT Light"/>
          <w:i/>
          <w:iCs/>
        </w:rPr>
      </w:pPr>
    </w:p>
    <w:p w14:paraId="70456A54" w14:textId="77777777" w:rsidR="00CA133C" w:rsidRPr="00936DD8" w:rsidRDefault="00CA133C" w:rsidP="00CA133C">
      <w:pPr>
        <w:jc w:val="both"/>
        <w:rPr>
          <w:rFonts w:ascii="Footlight MT Light" w:hAnsi="Footlight MT Light"/>
          <w:i/>
          <w:iCs/>
        </w:rPr>
      </w:pPr>
    </w:p>
    <w:p w14:paraId="320CFBF2" w14:textId="77777777" w:rsidR="00CA133C" w:rsidRPr="00936DD8" w:rsidRDefault="00CA133C" w:rsidP="00CA133C">
      <w:pPr>
        <w:ind w:left="720" w:hanging="720"/>
        <w:jc w:val="both"/>
        <w:rPr>
          <w:rFonts w:ascii="Footlight MT Light" w:hAnsi="Footlight MT Light"/>
        </w:rPr>
      </w:pPr>
      <w:r w:rsidRPr="00936DD8">
        <w:rPr>
          <w:rFonts w:ascii="Footlight MT Light" w:hAnsi="Footlight MT Light"/>
          <w:i/>
          <w:iCs/>
        </w:rPr>
        <w:t>Note:</w:t>
      </w:r>
      <w:r w:rsidRPr="00936DD8">
        <w:rPr>
          <w:rFonts w:ascii="Footlight MT Light" w:hAnsi="Footlight MT Light"/>
          <w:i/>
          <w:iCs/>
        </w:rPr>
        <w:tab/>
      </w:r>
      <w:r w:rsidRPr="00936DD8">
        <w:rPr>
          <w:rFonts w:ascii="Footlight MT Light" w:hAnsi="Footlight MT Light"/>
        </w:rPr>
        <w:t>This letter of authority should be on the letterhead of the Manufacturer and should be signed by a person competent.</w:t>
      </w:r>
    </w:p>
    <w:p w14:paraId="372A4E41" w14:textId="77777777" w:rsidR="00CA133C" w:rsidRPr="00936DD8" w:rsidRDefault="00CA133C" w:rsidP="00CA133C">
      <w:pPr>
        <w:rPr>
          <w:rFonts w:ascii="Footlight MT Light" w:hAnsi="Footlight MT Light"/>
        </w:rPr>
      </w:pPr>
    </w:p>
    <w:p w14:paraId="6D08D732" w14:textId="77777777" w:rsidR="00CA133C" w:rsidRPr="00936DD8" w:rsidRDefault="00CA133C" w:rsidP="00CA133C">
      <w:pPr>
        <w:rPr>
          <w:rFonts w:ascii="Footlight MT Light" w:hAnsi="Footlight MT Light"/>
        </w:rPr>
      </w:pPr>
    </w:p>
    <w:p w14:paraId="0734933A" w14:textId="77777777" w:rsidR="00CA133C" w:rsidRPr="00936DD8" w:rsidRDefault="00CA133C" w:rsidP="00CA133C">
      <w:pPr>
        <w:rPr>
          <w:rFonts w:ascii="Footlight MT Light" w:hAnsi="Footlight MT Light"/>
        </w:rPr>
      </w:pPr>
    </w:p>
    <w:p w14:paraId="0700C781" w14:textId="77777777" w:rsidR="00CA133C" w:rsidRPr="00936DD8" w:rsidRDefault="00CA133C" w:rsidP="00CA133C">
      <w:pPr>
        <w:rPr>
          <w:rFonts w:ascii="Footlight MT Light" w:hAnsi="Footlight MT Light"/>
        </w:rPr>
      </w:pPr>
    </w:p>
    <w:p w14:paraId="43F25284" w14:textId="77777777" w:rsidR="00CA133C" w:rsidRPr="00936DD8" w:rsidRDefault="00CA133C" w:rsidP="00CA133C">
      <w:pPr>
        <w:rPr>
          <w:rFonts w:ascii="Footlight MT Light" w:hAnsi="Footlight MT Light"/>
        </w:rPr>
      </w:pPr>
    </w:p>
    <w:p w14:paraId="425463B3" w14:textId="77777777" w:rsidR="00CA133C" w:rsidRPr="00936DD8" w:rsidRDefault="00CA133C" w:rsidP="00CA133C">
      <w:pPr>
        <w:rPr>
          <w:rFonts w:ascii="Footlight MT Light" w:hAnsi="Footlight MT Light"/>
        </w:rPr>
      </w:pPr>
    </w:p>
    <w:p w14:paraId="3A81AA63" w14:textId="77777777" w:rsidR="00CA133C" w:rsidRPr="00936DD8" w:rsidRDefault="00CA133C" w:rsidP="00CA133C">
      <w:pPr>
        <w:rPr>
          <w:rFonts w:ascii="Footlight MT Light" w:hAnsi="Footlight MT Light"/>
          <w:b/>
        </w:rPr>
      </w:pPr>
      <w:r w:rsidRPr="00936DD8">
        <w:rPr>
          <w:rFonts w:ascii="Footlight MT Light" w:hAnsi="Footlight MT Light"/>
          <w:b/>
        </w:rPr>
        <w:br w:type="page"/>
      </w:r>
      <w:bookmarkStart w:id="83" w:name="_Toc62637774"/>
      <w:r w:rsidRPr="00936DD8">
        <w:rPr>
          <w:rStyle w:val="Heading2Char"/>
          <w:rFonts w:ascii="Footlight MT Light" w:hAnsi="Footlight MT Light"/>
          <w:sz w:val="24"/>
        </w:rPr>
        <w:t>LETTER OF NOTIFICATION OF AWARD</w:t>
      </w:r>
      <w:bookmarkEnd w:id="83"/>
    </w:p>
    <w:p w14:paraId="1B726212" w14:textId="77777777" w:rsidR="00CA133C" w:rsidRPr="00936DD8" w:rsidRDefault="00CA133C" w:rsidP="00CA133C">
      <w:pPr>
        <w:rPr>
          <w:rFonts w:ascii="Footlight MT Light" w:hAnsi="Footlight MT Light"/>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p>
    <w:p w14:paraId="0E2918AB" w14:textId="77777777" w:rsidR="00CA133C" w:rsidRPr="00936DD8" w:rsidRDefault="00CA133C" w:rsidP="00CA133C">
      <w:pPr>
        <w:ind w:left="4320" w:firstLine="720"/>
        <w:rPr>
          <w:rFonts w:ascii="Footlight MT Light" w:hAnsi="Footlight MT Light"/>
        </w:rPr>
      </w:pPr>
      <w:r w:rsidRPr="00936DD8">
        <w:rPr>
          <w:rFonts w:ascii="Footlight MT Light" w:hAnsi="Footlight MT Light"/>
        </w:rPr>
        <w:t>Address of Procuring Entity</w:t>
      </w:r>
    </w:p>
    <w:p w14:paraId="59A42093" w14:textId="77777777" w:rsidR="00CA133C" w:rsidRPr="00936DD8" w:rsidRDefault="00CA133C" w:rsidP="00CA133C">
      <w:pPr>
        <w:tabs>
          <w:tab w:val="left" w:pos="2025"/>
          <w:tab w:val="left" w:pos="2760"/>
          <w:tab w:val="left" w:pos="5160"/>
        </w:tabs>
        <w:rPr>
          <w:rFonts w:ascii="Footlight MT Light" w:hAnsi="Footlight MT Light"/>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t>_____________________</w:t>
      </w:r>
    </w:p>
    <w:p w14:paraId="08829A0C" w14:textId="77777777" w:rsidR="00CA133C" w:rsidRPr="00936DD8" w:rsidRDefault="00CA133C" w:rsidP="00CA133C">
      <w:pPr>
        <w:tabs>
          <w:tab w:val="left" w:pos="2025"/>
          <w:tab w:val="left" w:pos="2760"/>
          <w:tab w:val="left" w:pos="5160"/>
        </w:tabs>
        <w:rPr>
          <w:rFonts w:ascii="Footlight MT Light" w:hAnsi="Footlight MT Light"/>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t>_____________________</w:t>
      </w:r>
    </w:p>
    <w:p w14:paraId="155C6E64" w14:textId="77777777" w:rsidR="00CA133C" w:rsidRPr="00936DD8" w:rsidRDefault="00CA133C" w:rsidP="00CA133C">
      <w:pPr>
        <w:tabs>
          <w:tab w:val="left" w:pos="2025"/>
          <w:tab w:val="left" w:pos="2760"/>
          <w:tab w:val="left" w:pos="5160"/>
        </w:tabs>
        <w:rPr>
          <w:rFonts w:ascii="Footlight MT Light" w:hAnsi="Footlight MT Light"/>
          <w:u w:val="single"/>
        </w:rPr>
      </w:pPr>
      <w:r w:rsidRPr="00936DD8">
        <w:rPr>
          <w:rFonts w:ascii="Footlight MT Light" w:hAnsi="Footlight MT Light"/>
        </w:rPr>
        <w:t>To:</w:t>
      </w:r>
      <w:r w:rsidRPr="00936DD8">
        <w:rPr>
          <w:rFonts w:ascii="Footlight MT Light" w:hAnsi="Footlight MT Light"/>
          <w:u w:val="single"/>
        </w:rPr>
        <w:tab/>
      </w:r>
      <w:r w:rsidRPr="00936DD8">
        <w:rPr>
          <w:rFonts w:ascii="Footlight MT Light" w:hAnsi="Footlight MT Light"/>
          <w:u w:val="single"/>
        </w:rPr>
        <w:tab/>
      </w:r>
    </w:p>
    <w:p w14:paraId="1603B65E" w14:textId="77777777" w:rsidR="00CA133C" w:rsidRPr="00936DD8" w:rsidRDefault="00CA133C" w:rsidP="00CA133C">
      <w:pPr>
        <w:tabs>
          <w:tab w:val="left" w:pos="2025"/>
          <w:tab w:val="left" w:pos="2700"/>
        </w:tabs>
        <w:rPr>
          <w:rFonts w:ascii="Footlight MT Light" w:hAnsi="Footlight MT Light"/>
          <w:u w:val="single"/>
        </w:rPr>
      </w:pPr>
      <w:r w:rsidRPr="00936DD8">
        <w:rPr>
          <w:rFonts w:ascii="Footlight MT Light" w:hAnsi="Footlight MT Light"/>
          <w:u w:val="single"/>
        </w:rPr>
        <w:t xml:space="preserve">      </w:t>
      </w:r>
      <w:r w:rsidRPr="00936DD8">
        <w:rPr>
          <w:rFonts w:ascii="Footlight MT Light" w:hAnsi="Footlight MT Light"/>
          <w:u w:val="single"/>
        </w:rPr>
        <w:tab/>
      </w:r>
      <w:r w:rsidRPr="00936DD8">
        <w:rPr>
          <w:rFonts w:ascii="Footlight MT Light" w:hAnsi="Footlight MT Light"/>
          <w:u w:val="single"/>
        </w:rPr>
        <w:tab/>
      </w:r>
    </w:p>
    <w:p w14:paraId="2777E4EE" w14:textId="77777777" w:rsidR="00CA133C" w:rsidRPr="00936DD8" w:rsidRDefault="00CA133C" w:rsidP="00CA133C">
      <w:pPr>
        <w:tabs>
          <w:tab w:val="left" w:pos="2025"/>
          <w:tab w:val="left" w:pos="2700"/>
        </w:tabs>
        <w:rPr>
          <w:rFonts w:ascii="Footlight MT Light" w:hAnsi="Footlight MT Light"/>
          <w:u w:val="single"/>
        </w:rPr>
      </w:pPr>
      <w:r w:rsidRPr="00936DD8">
        <w:rPr>
          <w:rFonts w:ascii="Footlight MT Light" w:hAnsi="Footlight MT Light"/>
          <w:u w:val="single"/>
        </w:rPr>
        <w:tab/>
      </w:r>
      <w:r w:rsidRPr="00936DD8">
        <w:rPr>
          <w:rFonts w:ascii="Footlight MT Light" w:hAnsi="Footlight MT Light"/>
          <w:u w:val="single"/>
        </w:rPr>
        <w:tab/>
      </w:r>
    </w:p>
    <w:p w14:paraId="3D963B74" w14:textId="77777777" w:rsidR="00CA133C" w:rsidRPr="00936DD8" w:rsidRDefault="00CA133C" w:rsidP="00CA133C">
      <w:pPr>
        <w:tabs>
          <w:tab w:val="left" w:pos="2025"/>
          <w:tab w:val="left" w:pos="2700"/>
        </w:tabs>
        <w:rPr>
          <w:rFonts w:ascii="Footlight MT Light" w:hAnsi="Footlight MT Light"/>
          <w:u w:val="single"/>
        </w:rPr>
      </w:pPr>
      <w:r w:rsidRPr="00936DD8">
        <w:rPr>
          <w:rFonts w:ascii="Footlight MT Light" w:hAnsi="Footlight MT Light"/>
          <w:u w:val="single"/>
        </w:rPr>
        <w:tab/>
      </w:r>
      <w:r w:rsidRPr="00936DD8">
        <w:rPr>
          <w:rFonts w:ascii="Footlight MT Light" w:hAnsi="Footlight MT Light"/>
          <w:u w:val="single"/>
        </w:rPr>
        <w:tab/>
      </w:r>
    </w:p>
    <w:p w14:paraId="4773A56F" w14:textId="77777777" w:rsidR="00CA133C" w:rsidRPr="00936DD8" w:rsidRDefault="00CA133C" w:rsidP="00CA133C">
      <w:pPr>
        <w:rPr>
          <w:rFonts w:ascii="Footlight MT Light" w:hAnsi="Footlight MT Light"/>
        </w:rPr>
      </w:pPr>
    </w:p>
    <w:p w14:paraId="3A9E7A6D" w14:textId="1566F3CF" w:rsidR="00CA133C" w:rsidRPr="00936DD8" w:rsidRDefault="00CA133C" w:rsidP="00CA133C">
      <w:pPr>
        <w:widowControl w:val="0"/>
        <w:autoSpaceDE w:val="0"/>
        <w:autoSpaceDN w:val="0"/>
        <w:adjustRightInd w:val="0"/>
        <w:ind w:right="435"/>
        <w:rPr>
          <w:rFonts w:ascii="Footlight MT Light" w:hAnsi="Footlight MT Light"/>
          <w:b/>
          <w:bCs/>
          <w:spacing w:val="1"/>
        </w:rPr>
      </w:pPr>
      <w:r w:rsidRPr="00936DD8">
        <w:rPr>
          <w:rFonts w:ascii="Footlight MT Light" w:hAnsi="Footlight MT Light"/>
        </w:rPr>
        <w:t xml:space="preserve">RE: </w:t>
      </w:r>
      <w:r w:rsidRPr="00936DD8">
        <w:rPr>
          <w:rFonts w:ascii="Footlight MT Light" w:hAnsi="Footlight MT Light"/>
          <w:b/>
          <w:bCs/>
          <w:spacing w:val="1"/>
        </w:rPr>
        <w:t>TENDER NO. EACC</w:t>
      </w:r>
      <w:r w:rsidR="004120C5">
        <w:rPr>
          <w:rFonts w:ascii="Footlight MT Light" w:hAnsi="Footlight MT Light"/>
          <w:b/>
          <w:bCs/>
          <w:spacing w:val="-1"/>
        </w:rPr>
        <w:t xml:space="preserve"> /</w:t>
      </w:r>
      <w:r w:rsidR="00E96D16">
        <w:rPr>
          <w:rFonts w:ascii="Footlight MT Light" w:hAnsi="Footlight MT Light"/>
          <w:b/>
          <w:bCs/>
          <w:spacing w:val="-1"/>
        </w:rPr>
        <w:t>18</w:t>
      </w:r>
      <w:r w:rsidRPr="00936DD8">
        <w:rPr>
          <w:rFonts w:ascii="Footlight MT Light" w:hAnsi="Footlight MT Light"/>
          <w:b/>
          <w:bCs/>
        </w:rPr>
        <w:t>/</w:t>
      </w:r>
      <w:r w:rsidRPr="00936DD8">
        <w:rPr>
          <w:rFonts w:ascii="Footlight MT Light" w:hAnsi="Footlight MT Light"/>
          <w:b/>
          <w:bCs/>
          <w:spacing w:val="-1"/>
        </w:rPr>
        <w:t>2</w:t>
      </w:r>
      <w:r w:rsidR="004120C5">
        <w:rPr>
          <w:rFonts w:ascii="Footlight MT Light" w:hAnsi="Footlight MT Light"/>
          <w:b/>
          <w:bCs/>
          <w:spacing w:val="2"/>
        </w:rPr>
        <w:t>0</w:t>
      </w:r>
      <w:r w:rsidR="00E96D16">
        <w:rPr>
          <w:rFonts w:ascii="Footlight MT Light" w:hAnsi="Footlight MT Light"/>
          <w:b/>
          <w:bCs/>
          <w:spacing w:val="2"/>
        </w:rPr>
        <w:t>20</w:t>
      </w:r>
      <w:r w:rsidR="004120C5">
        <w:rPr>
          <w:rFonts w:ascii="Footlight MT Light" w:hAnsi="Footlight MT Light"/>
          <w:b/>
          <w:bCs/>
          <w:spacing w:val="2"/>
        </w:rPr>
        <w:t>-20</w:t>
      </w:r>
      <w:r w:rsidR="00E96D16">
        <w:rPr>
          <w:rFonts w:ascii="Footlight MT Light" w:hAnsi="Footlight MT Light"/>
          <w:b/>
          <w:bCs/>
          <w:spacing w:val="2"/>
        </w:rPr>
        <w:t>21</w:t>
      </w:r>
    </w:p>
    <w:p w14:paraId="6CCB7F09" w14:textId="77777777" w:rsidR="00CA133C" w:rsidRPr="00936DD8" w:rsidRDefault="00CA133C" w:rsidP="00CA133C">
      <w:pPr>
        <w:tabs>
          <w:tab w:val="center" w:pos="4153"/>
        </w:tabs>
        <w:rPr>
          <w:rFonts w:ascii="Footlight MT Light" w:hAnsi="Footlight MT Light"/>
        </w:rPr>
      </w:pPr>
    </w:p>
    <w:p w14:paraId="55D57B7F" w14:textId="77777777" w:rsidR="00CA133C" w:rsidRPr="00936DD8" w:rsidRDefault="00CA133C" w:rsidP="00CA133C">
      <w:pPr>
        <w:tabs>
          <w:tab w:val="center" w:pos="4153"/>
        </w:tabs>
        <w:rPr>
          <w:rFonts w:ascii="Footlight MT Light" w:hAnsi="Footlight MT Light"/>
          <w:u w:val="single"/>
        </w:rPr>
      </w:pPr>
      <w:r w:rsidRPr="00936DD8">
        <w:rPr>
          <w:rFonts w:ascii="Footlight MT Light" w:hAnsi="Footlight MT Light"/>
        </w:rPr>
        <w:t xml:space="preserve">        Tender Name</w:t>
      </w:r>
      <w:r w:rsidRPr="00936DD8">
        <w:rPr>
          <w:rFonts w:ascii="Footlight MT Light" w:hAnsi="Footlight MT Light"/>
          <w:u w:val="single"/>
        </w:rPr>
        <w:tab/>
      </w:r>
    </w:p>
    <w:p w14:paraId="79EFA175" w14:textId="77777777" w:rsidR="00CA133C" w:rsidRPr="00936DD8" w:rsidRDefault="00CA133C" w:rsidP="00CA133C">
      <w:pPr>
        <w:rPr>
          <w:rFonts w:ascii="Footlight MT Light" w:hAnsi="Footlight MT Light"/>
          <w:u w:val="single"/>
        </w:rPr>
      </w:pPr>
    </w:p>
    <w:p w14:paraId="7911FC0A" w14:textId="77777777" w:rsidR="00CA133C" w:rsidRPr="00936DD8" w:rsidRDefault="00CA133C" w:rsidP="00CA133C">
      <w:pPr>
        <w:rPr>
          <w:rFonts w:ascii="Footlight MT Light" w:hAnsi="Footlight MT Light"/>
        </w:rPr>
      </w:pPr>
      <w:r w:rsidRPr="00936DD8">
        <w:rPr>
          <w:rFonts w:ascii="Footlight MT Light" w:hAnsi="Footlight MT Light"/>
        </w:rPr>
        <w:t xml:space="preserve">This is to notify that the contract/s stated below under the </w:t>
      </w:r>
      <w:proofErr w:type="gramStart"/>
      <w:r w:rsidRPr="00936DD8">
        <w:rPr>
          <w:rFonts w:ascii="Footlight MT Light" w:hAnsi="Footlight MT Light"/>
        </w:rPr>
        <w:t>above mentioned</w:t>
      </w:r>
      <w:proofErr w:type="gramEnd"/>
      <w:r w:rsidRPr="00936DD8">
        <w:rPr>
          <w:rFonts w:ascii="Footlight MT Light" w:hAnsi="Footlight MT Light"/>
        </w:rPr>
        <w:t xml:space="preserve"> tender have been awarded to you. </w:t>
      </w:r>
    </w:p>
    <w:p w14:paraId="41FEF342" w14:textId="77777777" w:rsidR="00CA133C" w:rsidRPr="00936DD8" w:rsidRDefault="00CA133C" w:rsidP="00CA133C">
      <w:pPr>
        <w:tabs>
          <w:tab w:val="right" w:pos="8306"/>
        </w:tabs>
        <w:rPr>
          <w:rFonts w:ascii="Footlight MT Light" w:hAnsi="Footlight MT Light"/>
        </w:rPr>
      </w:pPr>
      <w:r w:rsidRPr="00936DD8">
        <w:rPr>
          <w:rFonts w:ascii="Footlight MT Light" w:hAnsi="Footlight MT Light"/>
          <w:u w:val="single"/>
        </w:rPr>
        <w:tab/>
      </w:r>
    </w:p>
    <w:p w14:paraId="6CC70CE8" w14:textId="77777777" w:rsidR="00CA133C" w:rsidRPr="00936DD8" w:rsidRDefault="00CA133C" w:rsidP="00CA133C">
      <w:pPr>
        <w:tabs>
          <w:tab w:val="right" w:pos="8306"/>
        </w:tabs>
        <w:rPr>
          <w:rFonts w:ascii="Footlight MT Light" w:hAnsi="Footlight MT Light"/>
          <w:u w:val="single"/>
        </w:rPr>
      </w:pPr>
      <w:r w:rsidRPr="00936DD8">
        <w:rPr>
          <w:rFonts w:ascii="Footlight MT Light" w:hAnsi="Footlight MT Light"/>
          <w:u w:val="single"/>
        </w:rPr>
        <w:tab/>
      </w:r>
    </w:p>
    <w:p w14:paraId="2B4709A2" w14:textId="77777777" w:rsidR="00CA133C" w:rsidRPr="00936DD8" w:rsidRDefault="00CA133C" w:rsidP="00CA133C">
      <w:pPr>
        <w:tabs>
          <w:tab w:val="right" w:pos="8306"/>
        </w:tabs>
        <w:rPr>
          <w:rFonts w:ascii="Footlight MT Light" w:hAnsi="Footlight MT Light"/>
          <w:u w:val="single"/>
        </w:rPr>
      </w:pPr>
    </w:p>
    <w:p w14:paraId="5F494E50" w14:textId="77777777" w:rsidR="00CA133C" w:rsidRPr="00936DD8" w:rsidRDefault="00CA133C" w:rsidP="00CA133C">
      <w:pPr>
        <w:numPr>
          <w:ilvl w:val="0"/>
          <w:numId w:val="65"/>
        </w:numPr>
        <w:rPr>
          <w:rFonts w:ascii="Footlight MT Light" w:hAnsi="Footlight MT Light"/>
        </w:rPr>
      </w:pPr>
      <w:r w:rsidRPr="00936DD8">
        <w:rPr>
          <w:rFonts w:ascii="Footlight MT Light" w:hAnsi="Footlight MT Light"/>
        </w:rPr>
        <w:t>Please acknowledge receipt of this letter of notification signifying your acceptance.</w:t>
      </w:r>
    </w:p>
    <w:p w14:paraId="1A4E3153" w14:textId="77777777" w:rsidR="00CA133C" w:rsidRPr="00936DD8" w:rsidRDefault="00CA133C" w:rsidP="00CA133C">
      <w:pPr>
        <w:ind w:left="360"/>
        <w:rPr>
          <w:rFonts w:ascii="Footlight MT Light" w:hAnsi="Footlight MT Light"/>
        </w:rPr>
      </w:pPr>
    </w:p>
    <w:p w14:paraId="44C703F6" w14:textId="77777777" w:rsidR="00CA133C" w:rsidRPr="00936DD8" w:rsidRDefault="00CA133C" w:rsidP="00CA133C">
      <w:pPr>
        <w:numPr>
          <w:ilvl w:val="0"/>
          <w:numId w:val="65"/>
        </w:numPr>
        <w:rPr>
          <w:rFonts w:ascii="Footlight MT Light" w:hAnsi="Footlight MT Light"/>
        </w:rPr>
      </w:pPr>
      <w:r w:rsidRPr="00936DD8">
        <w:rPr>
          <w:rFonts w:ascii="Footlight MT Light" w:hAnsi="Footlight MT Light"/>
        </w:rPr>
        <w:t xml:space="preserve">The contract/contracts shall be signed by the parties within 30 days of the date of this letter but not earlier than 14 days from the date of the letter. </w:t>
      </w:r>
    </w:p>
    <w:p w14:paraId="21EFC0CC" w14:textId="77777777" w:rsidR="00CA133C" w:rsidRPr="00936DD8" w:rsidRDefault="00CA133C" w:rsidP="00CA133C">
      <w:pPr>
        <w:rPr>
          <w:rFonts w:ascii="Footlight MT Light" w:hAnsi="Footlight MT Light"/>
        </w:rPr>
      </w:pPr>
    </w:p>
    <w:p w14:paraId="05C41014" w14:textId="77777777" w:rsidR="00CA133C" w:rsidRPr="00936DD8" w:rsidRDefault="00CA133C" w:rsidP="00CA133C">
      <w:pPr>
        <w:ind w:left="360"/>
        <w:rPr>
          <w:rFonts w:ascii="Footlight MT Light" w:hAnsi="Footlight MT Light"/>
        </w:rPr>
      </w:pPr>
    </w:p>
    <w:p w14:paraId="4DA98B0F" w14:textId="77777777" w:rsidR="00CA133C" w:rsidRPr="00936DD8" w:rsidRDefault="00CA133C" w:rsidP="00CA133C">
      <w:pPr>
        <w:numPr>
          <w:ilvl w:val="0"/>
          <w:numId w:val="65"/>
        </w:numPr>
        <w:rPr>
          <w:rFonts w:ascii="Footlight MT Light" w:hAnsi="Footlight MT Light"/>
        </w:rPr>
      </w:pPr>
      <w:r w:rsidRPr="00936DD8">
        <w:rPr>
          <w:rFonts w:ascii="Footlight MT Light" w:hAnsi="Footlight MT Light"/>
        </w:rPr>
        <w:t xml:space="preserve">You may contact the officer(s) whose particulars appear below on the subject matter of this letter of notification of award. </w:t>
      </w:r>
    </w:p>
    <w:p w14:paraId="7C489656" w14:textId="77777777" w:rsidR="00CA133C" w:rsidRPr="00936DD8" w:rsidRDefault="00CA133C" w:rsidP="00CA133C">
      <w:pPr>
        <w:tabs>
          <w:tab w:val="left" w:pos="720"/>
          <w:tab w:val="right" w:pos="8306"/>
        </w:tabs>
        <w:ind w:left="720"/>
        <w:rPr>
          <w:rFonts w:ascii="Footlight MT Light" w:hAnsi="Footlight MT Light"/>
          <w:i/>
        </w:rPr>
      </w:pPr>
    </w:p>
    <w:p w14:paraId="07BC63EC" w14:textId="77777777" w:rsidR="00CA133C" w:rsidRPr="00936DD8" w:rsidRDefault="00CA133C" w:rsidP="00CA133C">
      <w:pPr>
        <w:tabs>
          <w:tab w:val="left" w:pos="720"/>
          <w:tab w:val="right" w:pos="8306"/>
        </w:tabs>
        <w:ind w:left="720"/>
        <w:rPr>
          <w:rFonts w:ascii="Footlight MT Light" w:hAnsi="Footlight MT Light"/>
          <w:i/>
          <w:u w:val="single"/>
        </w:rPr>
      </w:pPr>
      <w:r w:rsidRPr="00936DD8">
        <w:rPr>
          <w:rFonts w:ascii="Footlight MT Light" w:hAnsi="Footlight MT Light"/>
          <w:i/>
        </w:rPr>
        <w:t>(FULL PARTICULARS)</w:t>
      </w:r>
      <w:r w:rsidRPr="00936DD8">
        <w:rPr>
          <w:rFonts w:ascii="Footlight MT Light" w:hAnsi="Footlight MT Light"/>
          <w:i/>
          <w:u w:val="single"/>
        </w:rPr>
        <w:tab/>
      </w:r>
    </w:p>
    <w:p w14:paraId="6151FFD1" w14:textId="77777777" w:rsidR="00CA133C" w:rsidRPr="00936DD8" w:rsidRDefault="00CA133C" w:rsidP="00CA133C">
      <w:pPr>
        <w:tabs>
          <w:tab w:val="right" w:pos="8306"/>
        </w:tabs>
        <w:ind w:firstLine="720"/>
        <w:rPr>
          <w:rFonts w:ascii="Footlight MT Light" w:hAnsi="Footlight MT Light"/>
        </w:rPr>
      </w:pPr>
      <w:r w:rsidRPr="00936DD8">
        <w:rPr>
          <w:rFonts w:ascii="Footlight MT Light" w:hAnsi="Footlight MT Light"/>
          <w:u w:val="single"/>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p>
    <w:p w14:paraId="21CFDFC7" w14:textId="77777777" w:rsidR="00CA133C" w:rsidRPr="00936DD8" w:rsidRDefault="00CA133C" w:rsidP="00CA133C">
      <w:pPr>
        <w:rPr>
          <w:rFonts w:ascii="Footlight MT Light" w:hAnsi="Footlight MT Light"/>
        </w:rPr>
      </w:pPr>
    </w:p>
    <w:p w14:paraId="3EC88985" w14:textId="77777777" w:rsidR="00CA133C" w:rsidRPr="00936DD8" w:rsidRDefault="00CA133C" w:rsidP="00CA133C">
      <w:pPr>
        <w:rPr>
          <w:rFonts w:ascii="Footlight MT Light" w:hAnsi="Footlight MT Light"/>
        </w:rPr>
      </w:pPr>
    </w:p>
    <w:p w14:paraId="2E507DF2" w14:textId="77777777" w:rsidR="00CA133C" w:rsidRPr="00936DD8" w:rsidRDefault="00CA133C" w:rsidP="00CA133C">
      <w:pPr>
        <w:rPr>
          <w:rFonts w:ascii="Footlight MT Light" w:hAnsi="Footlight MT Light"/>
        </w:rPr>
      </w:pP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r w:rsidRPr="00936DD8">
        <w:rPr>
          <w:rFonts w:ascii="Footlight MT Light" w:hAnsi="Footlight MT Light"/>
        </w:rPr>
        <w:tab/>
      </w:r>
    </w:p>
    <w:p w14:paraId="60FC8374" w14:textId="77777777" w:rsidR="00CA133C" w:rsidRPr="00936DD8" w:rsidRDefault="00CA133C" w:rsidP="00CA133C">
      <w:pPr>
        <w:ind w:left="3600"/>
        <w:rPr>
          <w:rFonts w:ascii="Footlight MT Light" w:hAnsi="Footlight MT Light"/>
        </w:rPr>
      </w:pPr>
      <w:r w:rsidRPr="00936DD8">
        <w:rPr>
          <w:rFonts w:ascii="Footlight MT Light" w:hAnsi="Footlight MT Light"/>
        </w:rPr>
        <w:t xml:space="preserve">          SIGNED FOR ACCOUNTING OFFICER</w:t>
      </w:r>
    </w:p>
    <w:p w14:paraId="524BF17A" w14:textId="77777777" w:rsidR="00CA133C" w:rsidRPr="00936DD8" w:rsidRDefault="00CA133C" w:rsidP="00CA133C">
      <w:pPr>
        <w:pStyle w:val="Header"/>
        <w:tabs>
          <w:tab w:val="clear" w:pos="8640"/>
          <w:tab w:val="right" w:pos="9720"/>
        </w:tabs>
        <w:spacing w:line="360" w:lineRule="auto"/>
        <w:rPr>
          <w:rFonts w:ascii="Footlight MT Light" w:hAnsi="Footlight MT Light"/>
          <w:b/>
        </w:rPr>
      </w:pPr>
      <w:r w:rsidRPr="00936DD8">
        <w:rPr>
          <w:rFonts w:ascii="Footlight MT Light" w:hAnsi="Footlight MT Light"/>
          <w:b/>
        </w:rPr>
        <w:br w:type="page"/>
      </w:r>
      <w:bookmarkStart w:id="84" w:name="_Toc62637775"/>
      <w:r w:rsidRPr="00936DD8">
        <w:rPr>
          <w:rStyle w:val="Heading2Char"/>
          <w:rFonts w:ascii="Footlight MT Light" w:hAnsi="Footlight MT Light"/>
          <w:sz w:val="24"/>
        </w:rPr>
        <w:t>FORM RB 1</w:t>
      </w:r>
      <w:bookmarkEnd w:id="84"/>
    </w:p>
    <w:p w14:paraId="467BA438" w14:textId="77777777" w:rsidR="00CA133C" w:rsidRPr="00936DD8" w:rsidRDefault="00CA133C" w:rsidP="00CA133C">
      <w:pPr>
        <w:pStyle w:val="Header"/>
        <w:tabs>
          <w:tab w:val="clear" w:pos="8640"/>
          <w:tab w:val="right" w:pos="9720"/>
        </w:tabs>
        <w:spacing w:line="360" w:lineRule="auto"/>
        <w:jc w:val="center"/>
        <w:rPr>
          <w:rFonts w:ascii="Footlight MT Light" w:hAnsi="Footlight MT Light"/>
          <w:b/>
        </w:rPr>
      </w:pPr>
      <w:r w:rsidRPr="00936DD8">
        <w:rPr>
          <w:rFonts w:ascii="Footlight MT Light" w:hAnsi="Footlight MT Light"/>
          <w:b/>
        </w:rPr>
        <w:t>REPUBLIC OF KENYA</w:t>
      </w:r>
    </w:p>
    <w:p w14:paraId="1057DC74" w14:textId="77777777" w:rsidR="00CA133C" w:rsidRPr="00936DD8" w:rsidRDefault="00CA133C" w:rsidP="00CA133C">
      <w:pPr>
        <w:pStyle w:val="Header"/>
        <w:tabs>
          <w:tab w:val="clear" w:pos="8640"/>
          <w:tab w:val="right" w:pos="9720"/>
        </w:tabs>
        <w:spacing w:line="360" w:lineRule="auto"/>
        <w:jc w:val="center"/>
        <w:rPr>
          <w:rFonts w:ascii="Footlight MT Light" w:hAnsi="Footlight MT Light"/>
          <w:b/>
        </w:rPr>
      </w:pPr>
      <w:r w:rsidRPr="00936DD8">
        <w:rPr>
          <w:rFonts w:ascii="Footlight MT Light" w:hAnsi="Footlight MT Light"/>
          <w:b/>
        </w:rPr>
        <w:t>PUBLIC PROCUREMENT ADMINISTRATIVE REVIEW BOARD</w:t>
      </w:r>
    </w:p>
    <w:p w14:paraId="15B0F508"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b/>
        </w:rPr>
      </w:pPr>
    </w:p>
    <w:p w14:paraId="40B4F1CC" w14:textId="77777777" w:rsidR="00CA133C" w:rsidRPr="00936DD8" w:rsidRDefault="00CA133C" w:rsidP="00CA133C">
      <w:pPr>
        <w:pStyle w:val="Header"/>
        <w:tabs>
          <w:tab w:val="clear" w:pos="8640"/>
          <w:tab w:val="right" w:pos="9720"/>
        </w:tabs>
        <w:spacing w:line="360" w:lineRule="auto"/>
        <w:jc w:val="center"/>
        <w:rPr>
          <w:rFonts w:ascii="Footlight MT Light" w:hAnsi="Footlight MT Light"/>
        </w:rPr>
      </w:pPr>
      <w:r w:rsidRPr="00936DD8">
        <w:rPr>
          <w:rFonts w:ascii="Footlight MT Light" w:hAnsi="Footlight MT Light"/>
        </w:rPr>
        <w:t>APPLICATION NO…………</w:t>
      </w:r>
      <w:proofErr w:type="gramStart"/>
      <w:r w:rsidRPr="00936DD8">
        <w:rPr>
          <w:rFonts w:ascii="Footlight MT Light" w:hAnsi="Footlight MT Light"/>
        </w:rPr>
        <w:t>….OF</w:t>
      </w:r>
      <w:proofErr w:type="gramEnd"/>
      <w:r w:rsidRPr="00936DD8">
        <w:rPr>
          <w:rFonts w:ascii="Footlight MT Light" w:hAnsi="Footlight MT Light"/>
        </w:rPr>
        <w:t>……….….20……...</w:t>
      </w:r>
    </w:p>
    <w:p w14:paraId="78ACFA4B" w14:textId="77777777" w:rsidR="00CA133C" w:rsidRPr="00936DD8" w:rsidRDefault="00CA133C" w:rsidP="00CA133C">
      <w:pPr>
        <w:pStyle w:val="Header"/>
        <w:tabs>
          <w:tab w:val="clear" w:pos="8640"/>
          <w:tab w:val="right" w:pos="9720"/>
        </w:tabs>
        <w:spacing w:line="360" w:lineRule="auto"/>
        <w:jc w:val="center"/>
        <w:rPr>
          <w:rFonts w:ascii="Footlight MT Light" w:hAnsi="Footlight MT Light"/>
        </w:rPr>
      </w:pPr>
    </w:p>
    <w:p w14:paraId="1F0B11A0" w14:textId="77777777" w:rsidR="00CA133C" w:rsidRPr="00936DD8" w:rsidRDefault="00CA133C" w:rsidP="00CA133C">
      <w:pPr>
        <w:pStyle w:val="Header"/>
        <w:tabs>
          <w:tab w:val="clear" w:pos="8640"/>
          <w:tab w:val="right" w:pos="9720"/>
        </w:tabs>
        <w:spacing w:line="360" w:lineRule="auto"/>
        <w:jc w:val="center"/>
        <w:rPr>
          <w:rFonts w:ascii="Footlight MT Light" w:hAnsi="Footlight MT Light"/>
        </w:rPr>
      </w:pPr>
      <w:r w:rsidRPr="00936DD8">
        <w:rPr>
          <w:rFonts w:ascii="Footlight MT Light" w:hAnsi="Footlight MT Light"/>
        </w:rPr>
        <w:t>BETWEEN</w:t>
      </w:r>
    </w:p>
    <w:p w14:paraId="06AFDCB4" w14:textId="77777777" w:rsidR="00CA133C" w:rsidRPr="00936DD8" w:rsidRDefault="00CA133C" w:rsidP="00CA133C">
      <w:pPr>
        <w:pStyle w:val="Header"/>
        <w:tabs>
          <w:tab w:val="clear" w:pos="8640"/>
          <w:tab w:val="right" w:pos="9720"/>
        </w:tabs>
        <w:spacing w:line="360" w:lineRule="auto"/>
        <w:jc w:val="center"/>
        <w:rPr>
          <w:rFonts w:ascii="Footlight MT Light" w:hAnsi="Footlight MT Light"/>
        </w:rPr>
      </w:pPr>
      <w:r w:rsidRPr="00936DD8">
        <w:rPr>
          <w:rFonts w:ascii="Footlight MT Light" w:hAnsi="Footlight MT Light"/>
        </w:rPr>
        <w:t>…………………………………………</w:t>
      </w:r>
      <w:proofErr w:type="gramStart"/>
      <w:r w:rsidRPr="00936DD8">
        <w:rPr>
          <w:rFonts w:ascii="Footlight MT Light" w:hAnsi="Footlight MT Light"/>
        </w:rPr>
        <w:t>….APPLICANT</w:t>
      </w:r>
      <w:proofErr w:type="gramEnd"/>
    </w:p>
    <w:p w14:paraId="23B29400" w14:textId="77777777" w:rsidR="00CA133C" w:rsidRPr="00936DD8" w:rsidRDefault="00CA133C" w:rsidP="00CA133C">
      <w:pPr>
        <w:pStyle w:val="Header"/>
        <w:tabs>
          <w:tab w:val="clear" w:pos="8640"/>
          <w:tab w:val="right" w:pos="9720"/>
        </w:tabs>
        <w:spacing w:line="360" w:lineRule="auto"/>
        <w:jc w:val="center"/>
        <w:rPr>
          <w:rFonts w:ascii="Footlight MT Light" w:hAnsi="Footlight MT Light"/>
        </w:rPr>
      </w:pPr>
      <w:r w:rsidRPr="00936DD8">
        <w:rPr>
          <w:rFonts w:ascii="Footlight MT Light" w:hAnsi="Footlight MT Light"/>
        </w:rPr>
        <w:t>AND</w:t>
      </w:r>
    </w:p>
    <w:p w14:paraId="14E476BB" w14:textId="77777777" w:rsidR="00CA133C" w:rsidRPr="00936DD8" w:rsidRDefault="00CA133C" w:rsidP="00CA133C">
      <w:pPr>
        <w:pStyle w:val="Header"/>
        <w:tabs>
          <w:tab w:val="clear" w:pos="8640"/>
          <w:tab w:val="right" w:pos="9720"/>
        </w:tabs>
        <w:spacing w:line="360" w:lineRule="auto"/>
        <w:jc w:val="center"/>
        <w:rPr>
          <w:rFonts w:ascii="Footlight MT Light" w:hAnsi="Footlight MT Light"/>
        </w:rPr>
      </w:pPr>
      <w:r w:rsidRPr="00936DD8">
        <w:rPr>
          <w:rFonts w:ascii="Footlight MT Light" w:hAnsi="Footlight MT Light"/>
        </w:rPr>
        <w:t xml:space="preserve">…………………………………RESPONDENT </w:t>
      </w:r>
      <w:r w:rsidRPr="00936DD8">
        <w:rPr>
          <w:rFonts w:ascii="Footlight MT Light" w:hAnsi="Footlight MT Light"/>
          <w:i/>
          <w:iCs/>
        </w:rPr>
        <w:t>(Procuring Entity</w:t>
      </w:r>
      <w:r w:rsidRPr="00936DD8">
        <w:rPr>
          <w:rFonts w:ascii="Footlight MT Light" w:hAnsi="Footlight MT Light"/>
        </w:rPr>
        <w:t>)</w:t>
      </w:r>
    </w:p>
    <w:p w14:paraId="1BAB964A"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i/>
        </w:rPr>
      </w:pPr>
    </w:p>
    <w:p w14:paraId="20B14AC2" w14:textId="77777777" w:rsidR="00CA133C" w:rsidRPr="00936DD8" w:rsidRDefault="00CA133C" w:rsidP="00CA133C">
      <w:pPr>
        <w:pStyle w:val="Header"/>
        <w:tabs>
          <w:tab w:val="clear" w:pos="8640"/>
          <w:tab w:val="right" w:pos="9720"/>
        </w:tabs>
        <w:spacing w:line="360" w:lineRule="auto"/>
        <w:ind w:right="90"/>
        <w:jc w:val="both"/>
        <w:rPr>
          <w:rFonts w:ascii="Footlight MT Light" w:hAnsi="Footlight MT Light"/>
        </w:rPr>
      </w:pPr>
      <w:r w:rsidRPr="00936DD8">
        <w:rPr>
          <w:rFonts w:ascii="Footlight MT Light" w:hAnsi="Footlight MT Light"/>
        </w:rPr>
        <w:t>Request for review of the decision of the…………… (</w:t>
      </w:r>
      <w:r w:rsidRPr="00936DD8">
        <w:rPr>
          <w:rFonts w:ascii="Footlight MT Light" w:hAnsi="Footlight MT Light"/>
          <w:i/>
          <w:iCs/>
        </w:rPr>
        <w:t>Name of the Procuring Entity</w:t>
      </w:r>
      <w:r w:rsidRPr="00936DD8">
        <w:rPr>
          <w:rFonts w:ascii="Footlight MT Light" w:hAnsi="Footlight MT Light"/>
          <w:i/>
        </w:rPr>
        <w:t>)</w:t>
      </w:r>
      <w:r w:rsidRPr="00936DD8">
        <w:rPr>
          <w:rFonts w:ascii="Footlight MT Light" w:hAnsi="Footlight MT Light"/>
        </w:rPr>
        <w:t xml:space="preserve"> of ……………dated the…day of ………….20……….in the matter of Tender No……</w:t>
      </w:r>
      <w:proofErr w:type="gramStart"/>
      <w:r w:rsidRPr="00936DD8">
        <w:rPr>
          <w:rFonts w:ascii="Footlight MT Light" w:hAnsi="Footlight MT Light"/>
        </w:rPr>
        <w:t>…..</w:t>
      </w:r>
      <w:proofErr w:type="gramEnd"/>
      <w:r w:rsidRPr="00936DD8">
        <w:rPr>
          <w:rFonts w:ascii="Footlight MT Light" w:hAnsi="Footlight MT Light"/>
        </w:rPr>
        <w:t>…of …………..20…</w:t>
      </w:r>
    </w:p>
    <w:p w14:paraId="4C8DBEF4" w14:textId="77777777" w:rsidR="00CA133C" w:rsidRPr="00936DD8" w:rsidRDefault="00CA133C" w:rsidP="00CA133C">
      <w:pPr>
        <w:pStyle w:val="Header"/>
        <w:tabs>
          <w:tab w:val="clear" w:pos="8640"/>
          <w:tab w:val="right" w:pos="9720"/>
        </w:tabs>
        <w:spacing w:line="360" w:lineRule="auto"/>
        <w:ind w:right="1008"/>
        <w:jc w:val="center"/>
        <w:rPr>
          <w:rFonts w:ascii="Footlight MT Light" w:hAnsi="Footlight MT Light"/>
          <w:b/>
        </w:rPr>
      </w:pPr>
      <w:r w:rsidRPr="00936DD8">
        <w:rPr>
          <w:rFonts w:ascii="Footlight MT Light" w:hAnsi="Footlight MT Light"/>
          <w:b/>
        </w:rPr>
        <w:t>REQUEST FOR REVIEW</w:t>
      </w:r>
    </w:p>
    <w:p w14:paraId="74E3859B"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I/We…………………………</w:t>
      </w:r>
      <w:proofErr w:type="gramStart"/>
      <w:r w:rsidRPr="00936DD8">
        <w:rPr>
          <w:rFonts w:ascii="Footlight MT Light" w:hAnsi="Footlight MT Light"/>
        </w:rPr>
        <w:t>…,the</w:t>
      </w:r>
      <w:proofErr w:type="gramEnd"/>
      <w:r w:rsidRPr="00936DD8">
        <w:rPr>
          <w:rFonts w:ascii="Footlight MT Light" w:hAnsi="Footlight MT Light"/>
        </w:rPr>
        <w:t xml:space="preserve"> above named Applicant(s), of address: Physical address…………….Fax No……Tel. No…</w:t>
      </w:r>
      <w:proofErr w:type="gramStart"/>
      <w:r w:rsidRPr="00936DD8">
        <w:rPr>
          <w:rFonts w:ascii="Footlight MT Light" w:hAnsi="Footlight MT Light"/>
        </w:rPr>
        <w:t>…..</w:t>
      </w:r>
      <w:proofErr w:type="gramEnd"/>
      <w:r w:rsidRPr="00936DD8">
        <w:rPr>
          <w:rFonts w:ascii="Footlight MT Light" w:hAnsi="Footlight MT Light"/>
        </w:rPr>
        <w:t>Email ……………, hereby request the Public Procurement Administrative Review Board to review the whole/part of the above mentioned decision on the following grounds , namely:-</w:t>
      </w:r>
    </w:p>
    <w:p w14:paraId="57898BE2"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 xml:space="preserve">1. </w:t>
      </w:r>
    </w:p>
    <w:p w14:paraId="52C8519D"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 xml:space="preserve">2. </w:t>
      </w:r>
    </w:p>
    <w:p w14:paraId="69EFDF2E"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 xml:space="preserve">Etc. </w:t>
      </w:r>
    </w:p>
    <w:p w14:paraId="3251DE2C"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By this memorandum, the Applicant requests the Board for an order/orders that: -</w:t>
      </w:r>
    </w:p>
    <w:p w14:paraId="09C51E7F"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1.</w:t>
      </w:r>
    </w:p>
    <w:p w14:paraId="6A2F9FD0"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2.</w:t>
      </w:r>
    </w:p>
    <w:p w14:paraId="4012D8D0"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proofErr w:type="spellStart"/>
      <w:r w:rsidRPr="00936DD8">
        <w:rPr>
          <w:rFonts w:ascii="Footlight MT Light" w:hAnsi="Footlight MT Light"/>
        </w:rPr>
        <w:t>Etc</w:t>
      </w:r>
      <w:proofErr w:type="spellEnd"/>
    </w:p>
    <w:p w14:paraId="2E146CC5"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SIGNED ………………. (Applicant)</w:t>
      </w:r>
    </w:p>
    <w:p w14:paraId="609D86CC" w14:textId="77777777" w:rsidR="00CA133C" w:rsidRPr="00936DD8" w:rsidRDefault="00CA133C" w:rsidP="00CA133C">
      <w:pPr>
        <w:pStyle w:val="Header"/>
        <w:pBdr>
          <w:bottom w:val="single" w:sz="18" w:space="1" w:color="auto"/>
        </w:pBdr>
        <w:tabs>
          <w:tab w:val="clear" w:pos="8640"/>
          <w:tab w:val="right" w:pos="9720"/>
        </w:tabs>
        <w:spacing w:line="360" w:lineRule="auto"/>
        <w:ind w:right="1008"/>
        <w:jc w:val="both"/>
        <w:rPr>
          <w:rFonts w:ascii="Footlight MT Light" w:hAnsi="Footlight MT Light"/>
        </w:rPr>
      </w:pPr>
      <w:r w:rsidRPr="00936DD8">
        <w:rPr>
          <w:rFonts w:ascii="Footlight MT Light" w:hAnsi="Footlight MT Light"/>
        </w:rPr>
        <w:t>Dated on…………</w:t>
      </w:r>
      <w:proofErr w:type="gramStart"/>
      <w:r w:rsidRPr="00936DD8">
        <w:rPr>
          <w:rFonts w:ascii="Footlight MT Light" w:hAnsi="Footlight MT Light"/>
        </w:rPr>
        <w:t>….day</w:t>
      </w:r>
      <w:proofErr w:type="gramEnd"/>
      <w:r w:rsidRPr="00936DD8">
        <w:rPr>
          <w:rFonts w:ascii="Footlight MT Light" w:hAnsi="Footlight MT Light"/>
        </w:rPr>
        <w:t xml:space="preserve"> of ……………/…20…</w:t>
      </w:r>
    </w:p>
    <w:p w14:paraId="16493A05"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b/>
          <w:bCs/>
        </w:rPr>
      </w:pPr>
      <w:r w:rsidRPr="00936DD8">
        <w:rPr>
          <w:rFonts w:ascii="Footlight MT Light" w:hAnsi="Footlight MT Light"/>
          <w:b/>
          <w:bCs/>
        </w:rPr>
        <w:t xml:space="preserve"> </w:t>
      </w:r>
    </w:p>
    <w:p w14:paraId="1243999A"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b/>
          <w:bCs/>
        </w:rPr>
      </w:pPr>
      <w:r w:rsidRPr="00936DD8">
        <w:rPr>
          <w:rFonts w:ascii="Footlight MT Light" w:hAnsi="Footlight MT Light"/>
          <w:b/>
          <w:bCs/>
        </w:rPr>
        <w:t>FOR OFFICIAL USE ONLY</w:t>
      </w:r>
    </w:p>
    <w:p w14:paraId="46685CDF" w14:textId="77777777" w:rsidR="00CA133C" w:rsidRPr="00936DD8" w:rsidRDefault="00CA133C" w:rsidP="00CA133C">
      <w:pPr>
        <w:pStyle w:val="Header"/>
        <w:tabs>
          <w:tab w:val="clear" w:pos="8640"/>
          <w:tab w:val="right" w:pos="9720"/>
        </w:tabs>
        <w:spacing w:line="360" w:lineRule="auto"/>
        <w:jc w:val="both"/>
        <w:rPr>
          <w:rFonts w:ascii="Footlight MT Light" w:hAnsi="Footlight MT Light"/>
        </w:rPr>
      </w:pPr>
      <w:r w:rsidRPr="00936DD8">
        <w:rPr>
          <w:rFonts w:ascii="Footlight MT Light" w:hAnsi="Footlight MT Light"/>
        </w:rPr>
        <w:t>Lodged with the Secretary Public Procurement Administrative Review Board on ………… day of ………....20….………</w:t>
      </w:r>
    </w:p>
    <w:p w14:paraId="2CBFAC22" w14:textId="77777777" w:rsidR="00CA133C" w:rsidRPr="00936DD8" w:rsidRDefault="00CA133C" w:rsidP="00CA133C">
      <w:pPr>
        <w:pStyle w:val="Header"/>
        <w:jc w:val="both"/>
        <w:rPr>
          <w:rFonts w:ascii="Footlight MT Light" w:hAnsi="Footlight MT Light"/>
        </w:rPr>
      </w:pPr>
    </w:p>
    <w:p w14:paraId="503B5504" w14:textId="77777777" w:rsidR="00CA133C" w:rsidRPr="00936DD8" w:rsidRDefault="00CA133C" w:rsidP="00CA133C">
      <w:pPr>
        <w:pStyle w:val="Header"/>
        <w:jc w:val="both"/>
        <w:rPr>
          <w:rFonts w:ascii="Footlight MT Light" w:hAnsi="Footlight MT Light"/>
        </w:rPr>
      </w:pPr>
      <w:r w:rsidRPr="00936DD8">
        <w:rPr>
          <w:rFonts w:ascii="Footlight MT Light" w:hAnsi="Footlight MT Light"/>
        </w:rPr>
        <w:t>SIGNED</w:t>
      </w:r>
    </w:p>
    <w:p w14:paraId="0F394AEE" w14:textId="77777777" w:rsidR="00CA133C" w:rsidRPr="00936DD8" w:rsidRDefault="00CA133C" w:rsidP="00CA133C">
      <w:pPr>
        <w:rPr>
          <w:rFonts w:ascii="Footlight MT Light" w:hAnsi="Footlight MT Light"/>
        </w:rPr>
      </w:pPr>
      <w:r w:rsidRPr="00936DD8">
        <w:rPr>
          <w:rFonts w:ascii="Footlight MT Light" w:hAnsi="Footlight MT Light"/>
        </w:rPr>
        <w:t>Board Secretary</w:t>
      </w:r>
    </w:p>
    <w:p w14:paraId="23FC4316" w14:textId="77777777" w:rsidR="00CA133C" w:rsidRPr="00936DD8" w:rsidRDefault="00CA133C" w:rsidP="00CA133C">
      <w:pPr>
        <w:pStyle w:val="Heading2"/>
        <w:numPr>
          <w:ilvl w:val="0"/>
          <w:numId w:val="0"/>
        </w:numPr>
        <w:rPr>
          <w:rFonts w:ascii="Footlight MT Light" w:hAnsi="Footlight MT Light"/>
          <w:sz w:val="24"/>
        </w:rPr>
      </w:pPr>
      <w:r w:rsidRPr="00936DD8">
        <w:rPr>
          <w:rFonts w:ascii="Footlight MT Light" w:hAnsi="Footlight MT Light"/>
          <w:b w:val="0"/>
          <w:bCs w:val="0"/>
          <w:sz w:val="24"/>
        </w:rPr>
        <w:br w:type="page"/>
      </w:r>
      <w:bookmarkStart w:id="85" w:name="_Toc62637776"/>
      <w:r w:rsidRPr="00936DD8">
        <w:rPr>
          <w:rFonts w:ascii="Footlight MT Light" w:hAnsi="Footlight MT Light"/>
          <w:sz w:val="24"/>
        </w:rPr>
        <w:t>SELF-DECLARATION FORM</w:t>
      </w:r>
      <w:bookmarkEnd w:id="85"/>
      <w:r w:rsidRPr="00936DD8">
        <w:rPr>
          <w:rFonts w:ascii="Footlight MT Light" w:hAnsi="Footlight MT Light"/>
          <w:sz w:val="24"/>
        </w:rPr>
        <w:t xml:space="preserve"> </w:t>
      </w:r>
    </w:p>
    <w:p w14:paraId="1FA6666E" w14:textId="77777777" w:rsidR="00CA133C" w:rsidRPr="00936DD8" w:rsidRDefault="00CA133C" w:rsidP="00CA133C">
      <w:pPr>
        <w:rPr>
          <w:rFonts w:ascii="Footlight MT Light" w:hAnsi="Footlight MT Light" w:cs="Arial"/>
          <w:b/>
        </w:rPr>
      </w:pPr>
    </w:p>
    <w:p w14:paraId="6F873399" w14:textId="77777777" w:rsidR="000704A2" w:rsidRPr="00670D28" w:rsidRDefault="000704A2" w:rsidP="000704A2">
      <w:pPr>
        <w:autoSpaceDE w:val="0"/>
        <w:autoSpaceDN w:val="0"/>
        <w:adjustRightInd w:val="0"/>
        <w:rPr>
          <w:rFonts w:ascii="Footlight MT Light" w:eastAsiaTheme="minorHAnsi" w:hAnsi="Footlight MT Light" w:cs="Times-Roman"/>
          <w:b/>
        </w:rPr>
      </w:pPr>
      <w:r w:rsidRPr="00670D28">
        <w:rPr>
          <w:rFonts w:ascii="Footlight MT Light" w:eastAsiaTheme="minorHAnsi" w:hAnsi="Footlight MT Light" w:cs="Times-Roman"/>
          <w:b/>
        </w:rPr>
        <w:t>FORM SD2</w:t>
      </w:r>
    </w:p>
    <w:p w14:paraId="175C0610" w14:textId="77777777" w:rsidR="000704A2" w:rsidRPr="00670D28" w:rsidRDefault="000704A2" w:rsidP="000704A2">
      <w:pPr>
        <w:autoSpaceDE w:val="0"/>
        <w:autoSpaceDN w:val="0"/>
        <w:adjustRightInd w:val="0"/>
        <w:rPr>
          <w:rFonts w:ascii="Footlight MT Light" w:eastAsiaTheme="minorHAnsi" w:hAnsi="Footlight MT Light" w:cs="Times-Roman"/>
          <w:b/>
        </w:rPr>
      </w:pPr>
    </w:p>
    <w:p w14:paraId="487BEB9A" w14:textId="34435D38" w:rsidR="000704A2" w:rsidRPr="00670D28" w:rsidRDefault="000704A2" w:rsidP="00670D28">
      <w:pPr>
        <w:autoSpaceDE w:val="0"/>
        <w:autoSpaceDN w:val="0"/>
        <w:adjustRightInd w:val="0"/>
        <w:jc w:val="both"/>
        <w:rPr>
          <w:rFonts w:ascii="Footlight MT Light" w:eastAsiaTheme="minorHAnsi" w:hAnsi="Footlight MT Light" w:cs="Times-Roman"/>
          <w:b/>
        </w:rPr>
      </w:pPr>
      <w:r w:rsidRPr="00670D28">
        <w:rPr>
          <w:rFonts w:ascii="Footlight MT Light" w:eastAsiaTheme="minorHAnsi" w:hAnsi="Footlight MT Light" w:cs="Times-Roman"/>
          <w:b/>
        </w:rPr>
        <w:t>SELF DECLARATION THAT THE PERSON/TENDERER WILL NOT ENGAGE IN ANY CORRUPT OR FRAUDULENT PRACTICE.</w:t>
      </w:r>
    </w:p>
    <w:p w14:paraId="550A3C73" w14:textId="1EDA647B"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I, …………………………………</w:t>
      </w:r>
      <w:proofErr w:type="gramStart"/>
      <w:r w:rsidRPr="008616FD">
        <w:rPr>
          <w:rFonts w:ascii="Footlight MT Light" w:eastAsiaTheme="minorHAnsi" w:hAnsi="Footlight MT Light" w:cs="Times-Roman"/>
        </w:rPr>
        <w:t>….of</w:t>
      </w:r>
      <w:proofErr w:type="gramEnd"/>
      <w:r w:rsidRPr="008616FD">
        <w:rPr>
          <w:rFonts w:ascii="Footlight MT Light" w:eastAsiaTheme="minorHAnsi" w:hAnsi="Footlight MT Light" w:cs="Times-Roman"/>
        </w:rPr>
        <w:t xml:space="preserve"> P. O. Box ………………………. being a resident of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 in the Republic of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 do hereby make a statement as follows: -</w:t>
      </w:r>
    </w:p>
    <w:p w14:paraId="04BDE8E3" w14:textId="77777777" w:rsidR="000704A2" w:rsidRPr="008616FD" w:rsidRDefault="000704A2" w:rsidP="00670D28">
      <w:pPr>
        <w:autoSpaceDE w:val="0"/>
        <w:autoSpaceDN w:val="0"/>
        <w:adjustRightInd w:val="0"/>
        <w:jc w:val="both"/>
        <w:rPr>
          <w:rFonts w:ascii="Footlight MT Light" w:eastAsiaTheme="minorHAnsi" w:hAnsi="Footlight MT Light" w:cs="Times-Roman"/>
        </w:rPr>
      </w:pPr>
    </w:p>
    <w:p w14:paraId="049C0F88"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1. THAT I am the Chief Executive/Managing Director/Principal Officer/Director of ………....………………………… (insert name of the Company) who is a Bidder in respect of Tender No.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 for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(insert tender title/description)for ………………( insert name of the Procuring entity) and duly authorized and competent to make this statement.</w:t>
      </w:r>
    </w:p>
    <w:p w14:paraId="720C7752" w14:textId="77777777" w:rsidR="000704A2" w:rsidRPr="008616FD" w:rsidRDefault="000704A2" w:rsidP="00670D28">
      <w:pPr>
        <w:jc w:val="both"/>
        <w:rPr>
          <w:rFonts w:ascii="Footlight MT Light" w:eastAsiaTheme="minorHAnsi" w:hAnsi="Footlight MT Light" w:cs="Times-Roman"/>
        </w:rPr>
      </w:pPr>
    </w:p>
    <w:p w14:paraId="634A775A"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2. 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 insert name of the Procuring entity) which is the procuring entity. </w:t>
      </w:r>
    </w:p>
    <w:p w14:paraId="3AD1AD8F" w14:textId="77777777" w:rsidR="000704A2" w:rsidRPr="008616FD" w:rsidRDefault="000704A2" w:rsidP="00670D28">
      <w:pPr>
        <w:autoSpaceDE w:val="0"/>
        <w:autoSpaceDN w:val="0"/>
        <w:adjustRightInd w:val="0"/>
        <w:jc w:val="both"/>
        <w:rPr>
          <w:rFonts w:ascii="Footlight MT Light" w:eastAsiaTheme="minorHAnsi" w:hAnsi="Footlight MT Light" w:cs="Times-Roman"/>
        </w:rPr>
      </w:pPr>
    </w:p>
    <w:p w14:paraId="18FC1614"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3. THAT the aforesaid Bidder, its servants and/or agents /subcontractors have not offered any inducement to any member of the Board, Management, Staff and/or employees and/or agents of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(name of the procuring entity) </w:t>
      </w:r>
    </w:p>
    <w:p w14:paraId="19E7A98D" w14:textId="77777777" w:rsidR="000704A2" w:rsidRPr="008616FD" w:rsidRDefault="000704A2" w:rsidP="00670D28">
      <w:pPr>
        <w:autoSpaceDE w:val="0"/>
        <w:autoSpaceDN w:val="0"/>
        <w:adjustRightInd w:val="0"/>
        <w:jc w:val="both"/>
        <w:rPr>
          <w:rFonts w:ascii="Footlight MT Light" w:eastAsiaTheme="minorHAnsi" w:hAnsi="Footlight MT Light" w:cs="Times-Roman"/>
        </w:rPr>
      </w:pPr>
    </w:p>
    <w:p w14:paraId="6760471C"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 xml:space="preserve">4. THAT the aforesaid Bidder will not engage /has not engaged in any corrosive practice with other bidders participating in the subject tender </w:t>
      </w:r>
    </w:p>
    <w:p w14:paraId="7394E28C" w14:textId="77777777" w:rsidR="000704A2" w:rsidRPr="008616FD" w:rsidRDefault="000704A2" w:rsidP="00670D28">
      <w:pPr>
        <w:autoSpaceDE w:val="0"/>
        <w:autoSpaceDN w:val="0"/>
        <w:adjustRightInd w:val="0"/>
        <w:jc w:val="both"/>
        <w:rPr>
          <w:rFonts w:ascii="Footlight MT Light" w:eastAsiaTheme="minorHAnsi" w:hAnsi="Footlight MT Light" w:cs="Times-Roman"/>
        </w:rPr>
      </w:pPr>
    </w:p>
    <w:p w14:paraId="31C40BD9"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5. THAT what is deponed to hereinabove is true to the best of my knowledge information and belief.</w:t>
      </w:r>
    </w:p>
    <w:p w14:paraId="49074864" w14:textId="77777777" w:rsidR="000704A2" w:rsidRDefault="000704A2" w:rsidP="00670D28">
      <w:pPr>
        <w:autoSpaceDE w:val="0"/>
        <w:autoSpaceDN w:val="0"/>
        <w:adjustRightInd w:val="0"/>
        <w:jc w:val="both"/>
        <w:rPr>
          <w:rFonts w:ascii="Footlight MT Light" w:eastAsiaTheme="minorHAnsi" w:hAnsi="Footlight MT Light" w:cs="Times-Roman"/>
        </w:rPr>
      </w:pPr>
    </w:p>
    <w:p w14:paraId="377105E3" w14:textId="77777777" w:rsidR="000704A2" w:rsidRDefault="000704A2" w:rsidP="00670D28">
      <w:pPr>
        <w:autoSpaceDE w:val="0"/>
        <w:autoSpaceDN w:val="0"/>
        <w:adjustRightInd w:val="0"/>
        <w:jc w:val="both"/>
        <w:rPr>
          <w:rFonts w:ascii="Footlight MT Light" w:eastAsiaTheme="minorHAnsi" w:hAnsi="Footlight MT Light" w:cs="Times-Roman"/>
        </w:rPr>
      </w:pPr>
    </w:p>
    <w:p w14:paraId="05FB9BFA" w14:textId="77777777" w:rsidR="000704A2" w:rsidRPr="008616FD" w:rsidRDefault="000704A2" w:rsidP="00670D28">
      <w:pPr>
        <w:autoSpaceDE w:val="0"/>
        <w:autoSpaceDN w:val="0"/>
        <w:adjustRightInd w:val="0"/>
        <w:jc w:val="both"/>
        <w:rPr>
          <w:rFonts w:ascii="Footlight MT Light" w:eastAsiaTheme="minorHAnsi" w:hAnsi="Footlight MT Light" w:cs="Times-Roman"/>
        </w:rPr>
      </w:pPr>
    </w:p>
    <w:tbl>
      <w:tblPr>
        <w:tblStyle w:val="TableGrid"/>
        <w:tblW w:w="0" w:type="auto"/>
        <w:tblLook w:val="04A0" w:firstRow="1" w:lastRow="0" w:firstColumn="1" w:lastColumn="0" w:noHBand="0" w:noVBand="1"/>
      </w:tblPr>
      <w:tblGrid>
        <w:gridCol w:w="3336"/>
        <w:gridCol w:w="3032"/>
        <w:gridCol w:w="2992"/>
      </w:tblGrid>
      <w:tr w:rsidR="000704A2" w:rsidRPr="008616FD" w14:paraId="3A0F1A5B" w14:textId="77777777" w:rsidTr="00670D28">
        <w:tc>
          <w:tcPr>
            <w:tcW w:w="3116" w:type="dxa"/>
            <w:tcBorders>
              <w:top w:val="nil"/>
              <w:left w:val="nil"/>
              <w:bottom w:val="nil"/>
              <w:right w:val="nil"/>
            </w:tcBorders>
          </w:tcPr>
          <w:p w14:paraId="209B7660"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tc>
        <w:tc>
          <w:tcPr>
            <w:tcW w:w="3117" w:type="dxa"/>
            <w:tcBorders>
              <w:top w:val="nil"/>
              <w:left w:val="nil"/>
              <w:bottom w:val="nil"/>
              <w:right w:val="nil"/>
            </w:tcBorders>
          </w:tcPr>
          <w:p w14:paraId="07190F54"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tc>
        <w:tc>
          <w:tcPr>
            <w:tcW w:w="3117" w:type="dxa"/>
            <w:tcBorders>
              <w:top w:val="nil"/>
              <w:left w:val="nil"/>
              <w:bottom w:val="nil"/>
              <w:right w:val="nil"/>
            </w:tcBorders>
          </w:tcPr>
          <w:p w14:paraId="676DC3CF"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p w14:paraId="78FDC22C" w14:textId="77777777" w:rsidR="000704A2" w:rsidRPr="008616FD" w:rsidRDefault="000704A2" w:rsidP="00670D28">
            <w:pPr>
              <w:autoSpaceDE w:val="0"/>
              <w:autoSpaceDN w:val="0"/>
              <w:adjustRightInd w:val="0"/>
              <w:jc w:val="both"/>
              <w:rPr>
                <w:rFonts w:ascii="Footlight MT Light" w:eastAsiaTheme="minorHAnsi" w:hAnsi="Footlight MT Light" w:cs="Times-Roman"/>
              </w:rPr>
            </w:pPr>
          </w:p>
        </w:tc>
      </w:tr>
      <w:tr w:rsidR="000704A2" w:rsidRPr="008616FD" w14:paraId="4774EAD9" w14:textId="77777777" w:rsidTr="00670D28">
        <w:tc>
          <w:tcPr>
            <w:tcW w:w="3116" w:type="dxa"/>
            <w:tcBorders>
              <w:top w:val="nil"/>
              <w:left w:val="nil"/>
              <w:bottom w:val="nil"/>
              <w:right w:val="nil"/>
            </w:tcBorders>
          </w:tcPr>
          <w:p w14:paraId="7072DF03"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(Title)</w:t>
            </w:r>
          </w:p>
        </w:tc>
        <w:tc>
          <w:tcPr>
            <w:tcW w:w="3117" w:type="dxa"/>
            <w:tcBorders>
              <w:top w:val="nil"/>
              <w:left w:val="nil"/>
              <w:bottom w:val="nil"/>
              <w:right w:val="nil"/>
            </w:tcBorders>
          </w:tcPr>
          <w:p w14:paraId="01E25AA6"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(Signature)</w:t>
            </w:r>
          </w:p>
        </w:tc>
        <w:tc>
          <w:tcPr>
            <w:tcW w:w="3117" w:type="dxa"/>
            <w:tcBorders>
              <w:top w:val="nil"/>
              <w:left w:val="nil"/>
              <w:bottom w:val="nil"/>
              <w:right w:val="nil"/>
            </w:tcBorders>
          </w:tcPr>
          <w:p w14:paraId="63BC3CCA" w14:textId="77777777" w:rsidR="000704A2" w:rsidRPr="008616FD" w:rsidRDefault="000704A2" w:rsidP="00670D2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(Date)</w:t>
            </w:r>
          </w:p>
        </w:tc>
      </w:tr>
      <w:tr w:rsidR="000704A2" w:rsidRPr="008616FD" w14:paraId="053DF096" w14:textId="77777777" w:rsidTr="00670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6B627307" w14:textId="77777777" w:rsidR="000704A2" w:rsidRPr="008616FD" w:rsidRDefault="000704A2" w:rsidP="00981386">
            <w:pPr>
              <w:rPr>
                <w:rFonts w:ascii="Footlight MT Light" w:eastAsiaTheme="minorHAnsi" w:hAnsi="Footlight MT Light" w:cs="Times-Roman"/>
              </w:rPr>
            </w:pPr>
          </w:p>
          <w:p w14:paraId="3AE3B879" w14:textId="77777777" w:rsidR="000704A2" w:rsidRPr="008616FD" w:rsidRDefault="000704A2" w:rsidP="00981386">
            <w:pPr>
              <w:rPr>
                <w:rFonts w:ascii="Footlight MT Light" w:eastAsiaTheme="minorHAnsi" w:hAnsi="Footlight MT Light" w:cs="Times-Roman"/>
              </w:rPr>
            </w:pPr>
          </w:p>
          <w:p w14:paraId="4D28C735" w14:textId="77777777" w:rsidR="000704A2" w:rsidRPr="008616FD" w:rsidRDefault="000704A2" w:rsidP="00981386">
            <w:pPr>
              <w:rPr>
                <w:rFonts w:ascii="Footlight MT Light" w:eastAsiaTheme="minorHAnsi" w:hAnsi="Footlight MT Light" w:cs="Times-Roman"/>
              </w:rPr>
            </w:pPr>
          </w:p>
          <w:p w14:paraId="306F2082" w14:textId="77777777" w:rsidR="000704A2" w:rsidRPr="008616FD" w:rsidRDefault="000704A2" w:rsidP="00981386">
            <w:pPr>
              <w:rPr>
                <w:rFonts w:ascii="Footlight MT Light" w:eastAsiaTheme="minorHAnsi" w:hAnsi="Footlight MT Light" w:cs="Times-Roman"/>
              </w:rPr>
            </w:pPr>
          </w:p>
          <w:p w14:paraId="323EF66A" w14:textId="77777777" w:rsidR="000704A2" w:rsidRPr="008616FD" w:rsidRDefault="000704A2" w:rsidP="00981386">
            <w:pPr>
              <w:rPr>
                <w:rFonts w:ascii="Footlight MT Light" w:eastAsiaTheme="minorHAnsi" w:hAnsi="Footlight MT Light" w:cs="Times-Roman"/>
              </w:rPr>
            </w:pPr>
            <w:r w:rsidRPr="008616FD">
              <w:rPr>
                <w:rFonts w:ascii="Footlight MT Light" w:eastAsiaTheme="minorHAnsi" w:hAnsi="Footlight MT Light" w:cs="Times-Roman"/>
              </w:rPr>
              <w:t>Bidder’s Official Stamp</w:t>
            </w:r>
          </w:p>
        </w:tc>
        <w:tc>
          <w:tcPr>
            <w:tcW w:w="3117" w:type="dxa"/>
          </w:tcPr>
          <w:p w14:paraId="34801C85" w14:textId="77777777" w:rsidR="000704A2" w:rsidRPr="008616FD" w:rsidRDefault="000704A2" w:rsidP="00981386">
            <w:pPr>
              <w:autoSpaceDE w:val="0"/>
              <w:autoSpaceDN w:val="0"/>
              <w:adjustRightInd w:val="0"/>
              <w:rPr>
                <w:rFonts w:ascii="Footlight MT Light" w:eastAsiaTheme="minorHAnsi" w:hAnsi="Footlight MT Light" w:cs="Times-Roman"/>
              </w:rPr>
            </w:pPr>
          </w:p>
        </w:tc>
        <w:tc>
          <w:tcPr>
            <w:tcW w:w="3117" w:type="dxa"/>
          </w:tcPr>
          <w:p w14:paraId="31D2F641" w14:textId="77777777" w:rsidR="000704A2" w:rsidRPr="008616FD" w:rsidRDefault="000704A2" w:rsidP="00981386">
            <w:pPr>
              <w:autoSpaceDE w:val="0"/>
              <w:autoSpaceDN w:val="0"/>
              <w:adjustRightInd w:val="0"/>
              <w:rPr>
                <w:rFonts w:ascii="Footlight MT Light" w:eastAsiaTheme="minorHAnsi" w:hAnsi="Footlight MT Light" w:cs="Times-Roman"/>
              </w:rPr>
            </w:pPr>
          </w:p>
        </w:tc>
      </w:tr>
    </w:tbl>
    <w:p w14:paraId="23EAE3DB" w14:textId="09675A37" w:rsidR="00CA133C" w:rsidRPr="00936DD8" w:rsidRDefault="00CA133C" w:rsidP="000704A2">
      <w:pPr>
        <w:rPr>
          <w:rFonts w:ascii="Footlight MT Light" w:hAnsi="Footlight MT Light" w:cs="Arial"/>
        </w:rPr>
      </w:pPr>
    </w:p>
    <w:sectPr w:rsidR="00CA133C" w:rsidRPr="00936DD8" w:rsidSect="008F482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5242E" w14:textId="77777777" w:rsidR="00E75B53" w:rsidRDefault="00E75B53" w:rsidP="00A06C58">
      <w:r>
        <w:separator/>
      </w:r>
    </w:p>
  </w:endnote>
  <w:endnote w:type="continuationSeparator" w:id="0">
    <w:p w14:paraId="0FC7B100" w14:textId="77777777" w:rsidR="00E75B53" w:rsidRDefault="00E75B53" w:rsidP="00A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12F8" w14:textId="77777777" w:rsidR="00E75B53" w:rsidRDefault="00E75B53" w:rsidP="00A06C58">
      <w:r>
        <w:separator/>
      </w:r>
    </w:p>
  </w:footnote>
  <w:footnote w:type="continuationSeparator" w:id="0">
    <w:p w14:paraId="160CE8F3" w14:textId="77777777" w:rsidR="00E75B53" w:rsidRDefault="00E75B53" w:rsidP="00A06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503"/>
    <w:multiLevelType w:val="multilevel"/>
    <w:tmpl w:val="7E8A17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77664AA"/>
    <w:multiLevelType w:val="hybridMultilevel"/>
    <w:tmpl w:val="527E2850"/>
    <w:lvl w:ilvl="0" w:tplc="0E96071C">
      <w:start w:val="1"/>
      <w:numFmt w:val="lowerLetter"/>
      <w:lvlText w:val="(%1)"/>
      <w:lvlJc w:val="left"/>
      <w:pPr>
        <w:tabs>
          <w:tab w:val="num" w:pos="1080"/>
        </w:tabs>
        <w:ind w:left="1080" w:hanging="720"/>
      </w:pPr>
    </w:lvl>
    <w:lvl w:ilvl="1" w:tplc="0F60171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89157FD"/>
    <w:multiLevelType w:val="hybridMultilevel"/>
    <w:tmpl w:val="7B76CFF4"/>
    <w:lvl w:ilvl="0" w:tplc="7D2EAF78">
      <w:start w:val="1"/>
      <w:numFmt w:val="lowerLetter"/>
      <w:lvlText w:val="(%1)"/>
      <w:lvlJc w:val="left"/>
      <w:pPr>
        <w:ind w:left="720" w:hanging="360"/>
      </w:pPr>
      <w:rPr>
        <w:sz w:val="24"/>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lvl>
    <w:lvl w:ilvl="1">
      <w:start w:val="1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lvl>
    <w:lvl w:ilvl="1" w:tplc="A97CA56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lvl>
    <w:lvl w:ilvl="1">
      <w:start w:val="19"/>
      <w:numFmt w:val="none"/>
      <w:lvlText w:val="3.1"/>
      <w:lvlJc w:val="left"/>
      <w:pPr>
        <w:tabs>
          <w:tab w:val="num" w:pos="720"/>
        </w:tabs>
        <w:ind w:left="720" w:hanging="720"/>
      </w:pPr>
    </w:lvl>
    <w:lvl w:ilvl="2">
      <w:start w:val="1"/>
      <w:numFmt w:val="decimal"/>
      <w:lvlText w:val="%1.31.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745485E"/>
    <w:multiLevelType w:val="multilevel"/>
    <w:tmpl w:val="07D010D2"/>
    <w:lvl w:ilvl="0">
      <w:start w:val="2"/>
      <w:numFmt w:val="decimal"/>
      <w:lvlText w:val="%1"/>
      <w:lvlJc w:val="left"/>
      <w:pPr>
        <w:ind w:left="525" w:hanging="525"/>
      </w:pPr>
    </w:lvl>
    <w:lvl w:ilvl="1">
      <w:start w:val="2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7F5239E"/>
    <w:multiLevelType w:val="hybridMultilevel"/>
    <w:tmpl w:val="9B78A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0.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lvl>
    <w:lvl w:ilvl="1">
      <w:start w:val="1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2B37078C"/>
    <w:multiLevelType w:val="multilevel"/>
    <w:tmpl w:val="A160517C"/>
    <w:lvl w:ilvl="0">
      <w:start w:val="5"/>
      <w:numFmt w:val="decimal"/>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D9B41EC"/>
    <w:multiLevelType w:val="hybridMultilevel"/>
    <w:tmpl w:val="A2760EA6"/>
    <w:lvl w:ilvl="0" w:tplc="7E5274B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DD8720A"/>
    <w:multiLevelType w:val="multilevel"/>
    <w:tmpl w:val="50788B1E"/>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7A32297"/>
    <w:multiLevelType w:val="multilevel"/>
    <w:tmpl w:val="780E4854"/>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lvl>
    <w:lvl w:ilvl="1">
      <w:start w:val="1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3ED53761"/>
    <w:multiLevelType w:val="multilevel"/>
    <w:tmpl w:val="A970C4DC"/>
    <w:lvl w:ilvl="0">
      <w:start w:val="3"/>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40A426D6"/>
    <w:multiLevelType w:val="hybridMultilevel"/>
    <w:tmpl w:val="14BC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821A8"/>
    <w:multiLevelType w:val="multilevel"/>
    <w:tmpl w:val="E700930E"/>
    <w:lvl w:ilvl="0">
      <w:start w:val="2"/>
      <w:numFmt w:val="decimal"/>
      <w:lvlText w:val="%1"/>
      <w:lvlJc w:val="left"/>
      <w:pPr>
        <w:tabs>
          <w:tab w:val="num" w:pos="795"/>
        </w:tabs>
        <w:ind w:left="795" w:hanging="795"/>
      </w:pPr>
    </w:lvl>
    <w:lvl w:ilvl="1">
      <w:start w:val="10"/>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42700A86"/>
    <w:multiLevelType w:val="multilevel"/>
    <w:tmpl w:val="52CA9200"/>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16.1"/>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43EA3C7C"/>
    <w:multiLevelType w:val="hybridMultilevel"/>
    <w:tmpl w:val="9F9E185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452728A0"/>
    <w:multiLevelType w:val="multilevel"/>
    <w:tmpl w:val="628E426C"/>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454D5E77"/>
    <w:multiLevelType w:val="hybridMultilevel"/>
    <w:tmpl w:val="AE9C0E38"/>
    <w:lvl w:ilvl="0" w:tplc="98B830CE">
      <w:start w:val="1"/>
      <w:numFmt w:val="lowerRoman"/>
      <w:lvlText w:val="%1)"/>
      <w:lvlJc w:val="left"/>
      <w:pPr>
        <w:tabs>
          <w:tab w:val="num" w:pos="792"/>
        </w:tabs>
        <w:ind w:left="792" w:hanging="72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8"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9157951"/>
    <w:multiLevelType w:val="hybridMultilevel"/>
    <w:tmpl w:val="D810969C"/>
    <w:lvl w:ilvl="0" w:tplc="68AE6D8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49AC7E20"/>
    <w:multiLevelType w:val="multilevel"/>
    <w:tmpl w:val="DE726AF6"/>
    <w:lvl w:ilvl="0">
      <w:start w:val="2"/>
      <w:numFmt w:val="decimal"/>
      <w:lvlText w:val="%1"/>
      <w:lvlJc w:val="left"/>
      <w:pPr>
        <w:ind w:left="525" w:hanging="525"/>
      </w:pPr>
    </w:lvl>
    <w:lvl w:ilvl="1">
      <w:start w:val="2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D5226B"/>
    <w:multiLevelType w:val="multilevel"/>
    <w:tmpl w:val="121632D6"/>
    <w:lvl w:ilvl="0">
      <w:start w:val="3"/>
      <w:numFmt w:val="decimal"/>
      <w:lvlText w:val="%1"/>
      <w:lvlJc w:val="left"/>
      <w:pPr>
        <w:ind w:left="600" w:hanging="600"/>
      </w:pPr>
    </w:lvl>
    <w:lvl w:ilvl="1">
      <w:start w:val="18"/>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4A974BFB"/>
    <w:multiLevelType w:val="hybridMultilevel"/>
    <w:tmpl w:val="72D24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C18098C"/>
    <w:multiLevelType w:val="multilevel"/>
    <w:tmpl w:val="F08E1E7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4CB32C7B"/>
    <w:multiLevelType w:val="multilevel"/>
    <w:tmpl w:val="5464E6E2"/>
    <w:lvl w:ilvl="0">
      <w:start w:val="3"/>
      <w:numFmt w:val="decimal"/>
      <w:lvlText w:val="%1."/>
      <w:lvlJc w:val="left"/>
      <w:pPr>
        <w:tabs>
          <w:tab w:val="num" w:pos="915"/>
        </w:tabs>
        <w:ind w:left="915" w:hanging="915"/>
      </w:pPr>
    </w:lvl>
    <w:lvl w:ilvl="1">
      <w:start w:val="17"/>
      <w:numFmt w:val="decimal"/>
      <w:lvlText w:val="%1.%2."/>
      <w:lvlJc w:val="left"/>
      <w:pPr>
        <w:tabs>
          <w:tab w:val="num" w:pos="915"/>
        </w:tabs>
        <w:ind w:left="915" w:hanging="915"/>
      </w:pPr>
    </w:lvl>
    <w:lvl w:ilvl="2">
      <w:start w:val="1"/>
      <w:numFmt w:val="decimal"/>
      <w:lvlText w:val="%1.%2.%3."/>
      <w:lvlJc w:val="left"/>
      <w:pPr>
        <w:tabs>
          <w:tab w:val="num" w:pos="915"/>
        </w:tabs>
        <w:ind w:left="915" w:hanging="91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4EC82575"/>
    <w:multiLevelType w:val="multilevel"/>
    <w:tmpl w:val="68E6AD8A"/>
    <w:lvl w:ilvl="0">
      <w:start w:val="2"/>
      <w:numFmt w:val="decimal"/>
      <w:lvlText w:val="%1"/>
      <w:lvlJc w:val="left"/>
      <w:pPr>
        <w:tabs>
          <w:tab w:val="num" w:pos="720"/>
        </w:tabs>
        <w:ind w:left="720" w:hanging="720"/>
      </w:pPr>
      <w:rPr>
        <w:sz w:val="24"/>
      </w:rPr>
    </w:lvl>
    <w:lvl w:ilvl="1">
      <w:start w:val="15"/>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6" w15:restartNumberingAfterBreak="0">
    <w:nsid w:val="4F0F2FE9"/>
    <w:multiLevelType w:val="multilevel"/>
    <w:tmpl w:val="6FC09ECE"/>
    <w:lvl w:ilvl="0">
      <w:start w:val="2"/>
      <w:numFmt w:val="decimal"/>
      <w:lvlText w:val="%1"/>
      <w:lvlJc w:val="left"/>
      <w:pPr>
        <w:tabs>
          <w:tab w:val="num" w:pos="720"/>
        </w:tabs>
        <w:ind w:left="720" w:hanging="720"/>
      </w:pPr>
      <w:rPr>
        <w:sz w:val="24"/>
      </w:rPr>
    </w:lvl>
    <w:lvl w:ilvl="1">
      <w:start w:val="17"/>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7" w15:restartNumberingAfterBreak="0">
    <w:nsid w:val="53534CA3"/>
    <w:multiLevelType w:val="multilevel"/>
    <w:tmpl w:val="BE8A258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C55746E"/>
    <w:multiLevelType w:val="multilevel"/>
    <w:tmpl w:val="E4B23686"/>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5D892B44"/>
    <w:multiLevelType w:val="hybridMultilevel"/>
    <w:tmpl w:val="876A83C4"/>
    <w:lvl w:ilvl="0" w:tplc="7E006408">
      <w:start w:val="1"/>
      <w:numFmt w:val="lowerRoman"/>
      <w:lvlText w:val="(%1)"/>
      <w:lvlJc w:val="left"/>
      <w:pPr>
        <w:tabs>
          <w:tab w:val="num" w:pos="1440"/>
        </w:tabs>
        <w:ind w:left="1440" w:hanging="720"/>
      </w:pPr>
    </w:lvl>
    <w:lvl w:ilvl="1" w:tplc="755E1A54">
      <w:start w:val="1"/>
      <w:numFmt w:val="lowerLetter"/>
      <w:lvlText w:val="(%2)"/>
      <w:lvlJc w:val="left"/>
      <w:pPr>
        <w:tabs>
          <w:tab w:val="num" w:pos="2160"/>
        </w:tabs>
        <w:ind w:left="2160" w:hanging="720"/>
      </w:pPr>
    </w:lvl>
    <w:lvl w:ilvl="2" w:tplc="900A6AE8">
      <w:start w:val="1"/>
      <w:numFmt w:val="lowerLetter"/>
      <w:lvlText w:val="(%3)"/>
      <w:lvlJc w:val="left"/>
      <w:pPr>
        <w:ind w:left="63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5EAA7BC3"/>
    <w:multiLevelType w:val="multilevel"/>
    <w:tmpl w:val="61009670"/>
    <w:lvl w:ilvl="0">
      <w:start w:val="3"/>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3" w15:restartNumberingAfterBreak="0">
    <w:nsid w:val="625A561D"/>
    <w:multiLevelType w:val="multilevel"/>
    <w:tmpl w:val="9918A796"/>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15:restartNumberingAfterBreak="0">
    <w:nsid w:val="63404DDC"/>
    <w:multiLevelType w:val="multilevel"/>
    <w:tmpl w:val="74A43598"/>
    <w:lvl w:ilvl="0">
      <w:start w:val="2"/>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65924C1A"/>
    <w:multiLevelType w:val="multilevel"/>
    <w:tmpl w:val="8FA8AB64"/>
    <w:lvl w:ilvl="0">
      <w:start w:val="2"/>
      <w:numFmt w:val="decimal"/>
      <w:lvlText w:val="%1"/>
      <w:lvlJc w:val="left"/>
      <w:pPr>
        <w:ind w:left="600" w:hanging="600"/>
      </w:pPr>
    </w:lvl>
    <w:lvl w:ilvl="1">
      <w:start w:val="27"/>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6A547238"/>
    <w:multiLevelType w:val="multilevel"/>
    <w:tmpl w:val="4316FD5C"/>
    <w:lvl w:ilvl="0">
      <w:start w:val="2"/>
      <w:numFmt w:val="decimal"/>
      <w:lvlText w:val="%1"/>
      <w:lvlJc w:val="left"/>
      <w:pPr>
        <w:tabs>
          <w:tab w:val="num" w:pos="720"/>
        </w:tabs>
        <w:ind w:left="720" w:hanging="720"/>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8"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6D6538A"/>
    <w:multiLevelType w:val="hybridMultilevel"/>
    <w:tmpl w:val="666CDCF8"/>
    <w:lvl w:ilvl="0" w:tplc="FBA0C3A6">
      <w:start w:val="1"/>
      <w:numFmt w:val="lowerLetter"/>
      <w:lvlText w:val="(%1)"/>
      <w:lvlJc w:val="left"/>
      <w:pPr>
        <w:tabs>
          <w:tab w:val="num" w:pos="1080"/>
        </w:tabs>
        <w:ind w:left="1080" w:hanging="720"/>
      </w:pPr>
    </w:lvl>
    <w:lvl w:ilvl="1" w:tplc="EAD8E826">
      <w:start w:val="1"/>
      <w:numFmt w:val="lowerLetter"/>
      <w:lvlText w:val="(%2)"/>
      <w:lvlJc w:val="left"/>
      <w:pPr>
        <w:tabs>
          <w:tab w:val="num" w:pos="1800"/>
        </w:tabs>
        <w:ind w:left="1800" w:hanging="720"/>
      </w:p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794B79B6"/>
    <w:multiLevelType w:val="multilevel"/>
    <w:tmpl w:val="1BA4E8A6"/>
    <w:lvl w:ilvl="0">
      <w:start w:val="2"/>
      <w:numFmt w:val="decimal"/>
      <w:lvlText w:val="%1"/>
      <w:lvlJc w:val="left"/>
      <w:pPr>
        <w:tabs>
          <w:tab w:val="num" w:pos="720"/>
        </w:tabs>
        <w:ind w:left="720" w:hanging="720"/>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1" w15:restartNumberingAfterBreak="0">
    <w:nsid w:val="7F401E81"/>
    <w:multiLevelType w:val="multilevel"/>
    <w:tmpl w:val="EAAEA53E"/>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6">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2.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7">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3.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8">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4.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9">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5.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0">
    <w:abstractNumId w:val="30"/>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7.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2">
    <w:abstractNumId w:val="45"/>
    <w:lvlOverride w:ilvl="0">
      <w:startOverride w:val="2"/>
    </w:lvlOverride>
    <w:lvlOverride w:ilvl="1">
      <w:startOverride w:val="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8.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5">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9.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6">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0.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7">
    <w:abstractNumId w:val="19"/>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2"/>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 w:ilvl="0">
        <w:start w:val="3"/>
        <w:numFmt w:val="decimal"/>
        <w:lvlText w:val="%1"/>
        <w:lvlJc w:val="left"/>
        <w:pPr>
          <w:tabs>
            <w:tab w:val="num" w:pos="795"/>
          </w:tabs>
          <w:ind w:left="795" w:hanging="795"/>
        </w:pPr>
      </w:lvl>
    </w:lvlOverride>
    <w:lvlOverride w:ilvl="1">
      <w:lvl w:ilvl="1">
        <w:start w:val="12"/>
        <w:numFmt w:val="decimal"/>
        <w:lvlRestart w:val="0"/>
        <w:lvlText w:val="%1.%2"/>
        <w:lvlJc w:val="left"/>
        <w:pPr>
          <w:tabs>
            <w:tab w:val="num" w:pos="795"/>
          </w:tabs>
          <w:ind w:left="795" w:hanging="795"/>
        </w:pPr>
      </w:lvl>
    </w:lvlOverride>
    <w:lvlOverride w:ilvl="2">
      <w:lvl w:ilvl="2">
        <w:start w:val="1"/>
        <w:numFmt w:val="decimal"/>
        <w:lvlRestart w:val="0"/>
        <w:lvlText w:val="%1.13.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49">
    <w:abstractNumId w:val="21"/>
    <w:lvlOverride w:ilvl="0">
      <w:startOverride w:val="3"/>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5.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2">
    <w:abstractNumId w:val="2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8.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5">
    <w:abstractNumId w:val="31"/>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9.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7">
    <w:abstractNumId w:val="43"/>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20.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8">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3C"/>
    <w:rsid w:val="00016946"/>
    <w:rsid w:val="0006760C"/>
    <w:rsid w:val="000704A2"/>
    <w:rsid w:val="00073037"/>
    <w:rsid w:val="000E117A"/>
    <w:rsid w:val="001719E5"/>
    <w:rsid w:val="00184B91"/>
    <w:rsid w:val="001A0C3F"/>
    <w:rsid w:val="002948E5"/>
    <w:rsid w:val="002A2D1B"/>
    <w:rsid w:val="002B6431"/>
    <w:rsid w:val="002D5B4A"/>
    <w:rsid w:val="002F4A77"/>
    <w:rsid w:val="00347418"/>
    <w:rsid w:val="003B447F"/>
    <w:rsid w:val="003C790D"/>
    <w:rsid w:val="003E3687"/>
    <w:rsid w:val="00403406"/>
    <w:rsid w:val="004120C5"/>
    <w:rsid w:val="00430529"/>
    <w:rsid w:val="0047701A"/>
    <w:rsid w:val="004C1439"/>
    <w:rsid w:val="004E17C9"/>
    <w:rsid w:val="0050415E"/>
    <w:rsid w:val="0052586C"/>
    <w:rsid w:val="005456A8"/>
    <w:rsid w:val="00551F52"/>
    <w:rsid w:val="00567334"/>
    <w:rsid w:val="00582C8F"/>
    <w:rsid w:val="005D64D6"/>
    <w:rsid w:val="005D77AD"/>
    <w:rsid w:val="0060061B"/>
    <w:rsid w:val="0061390F"/>
    <w:rsid w:val="00650AF7"/>
    <w:rsid w:val="0066748C"/>
    <w:rsid w:val="00670D28"/>
    <w:rsid w:val="00680DB0"/>
    <w:rsid w:val="006855F6"/>
    <w:rsid w:val="00694E27"/>
    <w:rsid w:val="006C544C"/>
    <w:rsid w:val="006E693E"/>
    <w:rsid w:val="006E7C37"/>
    <w:rsid w:val="00765779"/>
    <w:rsid w:val="007D66AD"/>
    <w:rsid w:val="00847F55"/>
    <w:rsid w:val="00866622"/>
    <w:rsid w:val="008D6A9A"/>
    <w:rsid w:val="008F4824"/>
    <w:rsid w:val="00916838"/>
    <w:rsid w:val="00920659"/>
    <w:rsid w:val="00936DD8"/>
    <w:rsid w:val="009713E0"/>
    <w:rsid w:val="00985328"/>
    <w:rsid w:val="009918AC"/>
    <w:rsid w:val="00A06C58"/>
    <w:rsid w:val="00A64075"/>
    <w:rsid w:val="00A6726D"/>
    <w:rsid w:val="00A93962"/>
    <w:rsid w:val="00B617CA"/>
    <w:rsid w:val="00B87928"/>
    <w:rsid w:val="00BB15FA"/>
    <w:rsid w:val="00BE386F"/>
    <w:rsid w:val="00C132BB"/>
    <w:rsid w:val="00C64D47"/>
    <w:rsid w:val="00C75A3D"/>
    <w:rsid w:val="00C943FB"/>
    <w:rsid w:val="00CA133C"/>
    <w:rsid w:val="00CD6F65"/>
    <w:rsid w:val="00CF32C2"/>
    <w:rsid w:val="00D12C9F"/>
    <w:rsid w:val="00D24502"/>
    <w:rsid w:val="00D3695C"/>
    <w:rsid w:val="00D74E1E"/>
    <w:rsid w:val="00D77629"/>
    <w:rsid w:val="00DA597A"/>
    <w:rsid w:val="00E23838"/>
    <w:rsid w:val="00E27A5A"/>
    <w:rsid w:val="00E35276"/>
    <w:rsid w:val="00E75B53"/>
    <w:rsid w:val="00E76EDD"/>
    <w:rsid w:val="00E93618"/>
    <w:rsid w:val="00E94B99"/>
    <w:rsid w:val="00E96D16"/>
    <w:rsid w:val="00EA479D"/>
    <w:rsid w:val="00EB3582"/>
    <w:rsid w:val="00EE477A"/>
    <w:rsid w:val="00EE48DD"/>
    <w:rsid w:val="00F13027"/>
    <w:rsid w:val="00F1435C"/>
    <w:rsid w:val="00F3258B"/>
    <w:rsid w:val="00F37AD9"/>
    <w:rsid w:val="00F57DAD"/>
    <w:rsid w:val="00FC6F6C"/>
    <w:rsid w:val="00FD3A5C"/>
    <w:rsid w:val="00FF7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D666"/>
  <w15:chartTrackingRefBased/>
  <w15:docId w15:val="{5FCF5260-159C-4BED-8E2D-44CDBCE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133C"/>
    <w:pPr>
      <w:keepNext/>
      <w:numPr>
        <w:numId w:val="1"/>
      </w:numPr>
      <w:jc w:val="center"/>
      <w:outlineLvl w:val="0"/>
    </w:pPr>
    <w:rPr>
      <w:b/>
      <w:bCs/>
      <w:sz w:val="28"/>
    </w:rPr>
  </w:style>
  <w:style w:type="paragraph" w:styleId="Heading2">
    <w:name w:val="heading 2"/>
    <w:basedOn w:val="Normal"/>
    <w:next w:val="Normal"/>
    <w:link w:val="Heading2Char"/>
    <w:uiPriority w:val="9"/>
    <w:unhideWhenUsed/>
    <w:qFormat/>
    <w:rsid w:val="00CA133C"/>
    <w:pPr>
      <w:keepNext/>
      <w:numPr>
        <w:ilvl w:val="1"/>
        <w:numId w:val="1"/>
      </w:numPr>
      <w:outlineLvl w:val="1"/>
    </w:pPr>
    <w:rPr>
      <w:b/>
      <w:bCs/>
      <w:sz w:val="28"/>
    </w:rPr>
  </w:style>
  <w:style w:type="paragraph" w:styleId="Heading3">
    <w:name w:val="heading 3"/>
    <w:basedOn w:val="Normal"/>
    <w:next w:val="Normal"/>
    <w:link w:val="Heading3Char"/>
    <w:semiHidden/>
    <w:unhideWhenUsed/>
    <w:qFormat/>
    <w:rsid w:val="00CA133C"/>
    <w:pPr>
      <w:keepNext/>
      <w:numPr>
        <w:ilvl w:val="2"/>
        <w:numId w:val="1"/>
      </w:numPr>
      <w:jc w:val="center"/>
      <w:outlineLvl w:val="2"/>
    </w:pPr>
    <w:rPr>
      <w:sz w:val="28"/>
    </w:rPr>
  </w:style>
  <w:style w:type="paragraph" w:styleId="Heading4">
    <w:name w:val="heading 4"/>
    <w:basedOn w:val="Normal"/>
    <w:next w:val="Normal"/>
    <w:link w:val="Heading4Char"/>
    <w:semiHidden/>
    <w:unhideWhenUsed/>
    <w:qFormat/>
    <w:rsid w:val="00CA133C"/>
    <w:pPr>
      <w:keepNext/>
      <w:numPr>
        <w:ilvl w:val="3"/>
        <w:numId w:val="1"/>
      </w:numPr>
      <w:outlineLvl w:val="3"/>
    </w:pPr>
    <w:rPr>
      <w:b/>
      <w:bCs/>
      <w:sz w:val="28"/>
    </w:rPr>
  </w:style>
  <w:style w:type="paragraph" w:styleId="Heading5">
    <w:name w:val="heading 5"/>
    <w:basedOn w:val="Normal"/>
    <w:next w:val="Normal"/>
    <w:link w:val="Heading5Char"/>
    <w:semiHidden/>
    <w:unhideWhenUsed/>
    <w:qFormat/>
    <w:rsid w:val="00CA133C"/>
    <w:pPr>
      <w:keepNext/>
      <w:numPr>
        <w:ilvl w:val="4"/>
        <w:numId w:val="1"/>
      </w:numPr>
      <w:outlineLvl w:val="4"/>
    </w:pPr>
    <w:rPr>
      <w:sz w:val="28"/>
    </w:rPr>
  </w:style>
  <w:style w:type="paragraph" w:styleId="Heading6">
    <w:name w:val="heading 6"/>
    <w:basedOn w:val="Normal"/>
    <w:next w:val="Normal"/>
    <w:link w:val="Heading6Char"/>
    <w:semiHidden/>
    <w:unhideWhenUsed/>
    <w:qFormat/>
    <w:rsid w:val="00CA133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A133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133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33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33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CA133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CA133C"/>
    <w:rPr>
      <w:rFonts w:ascii="Times New Roman" w:eastAsia="Times New Roman" w:hAnsi="Times New Roman" w:cs="Times New Roman"/>
      <w:sz w:val="28"/>
      <w:szCs w:val="24"/>
    </w:rPr>
  </w:style>
  <w:style w:type="character" w:customStyle="1" w:styleId="Heading5Char">
    <w:name w:val="Heading 5 Char"/>
    <w:basedOn w:val="DefaultParagraphFont"/>
    <w:link w:val="Heading5"/>
    <w:semiHidden/>
    <w:rsid w:val="00CA133C"/>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CA133C"/>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semiHidden/>
    <w:rsid w:val="00CA133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133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A13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33C"/>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CA133C"/>
    <w:rPr>
      <w:color w:val="0000FF"/>
      <w:u w:val="single"/>
    </w:rPr>
  </w:style>
  <w:style w:type="paragraph" w:styleId="NormalWeb">
    <w:name w:val="Normal (Web)"/>
    <w:basedOn w:val="Normal"/>
    <w:uiPriority w:val="99"/>
    <w:semiHidden/>
    <w:unhideWhenUsed/>
    <w:rsid w:val="00CA133C"/>
    <w:pPr>
      <w:spacing w:before="100" w:beforeAutospacing="1" w:after="100" w:afterAutospacing="1"/>
    </w:pPr>
  </w:style>
  <w:style w:type="paragraph" w:styleId="TOC1">
    <w:name w:val="toc 1"/>
    <w:basedOn w:val="Normal"/>
    <w:next w:val="Normal"/>
    <w:autoRedefine/>
    <w:uiPriority w:val="39"/>
    <w:unhideWhenUsed/>
    <w:rsid w:val="00CA133C"/>
  </w:style>
  <w:style w:type="paragraph" w:styleId="TOC2">
    <w:name w:val="toc 2"/>
    <w:basedOn w:val="Normal"/>
    <w:next w:val="Normal"/>
    <w:autoRedefine/>
    <w:uiPriority w:val="39"/>
    <w:unhideWhenUsed/>
    <w:rsid w:val="00CA133C"/>
    <w:pPr>
      <w:ind w:left="240"/>
    </w:pPr>
  </w:style>
  <w:style w:type="paragraph" w:styleId="TOC3">
    <w:name w:val="toc 3"/>
    <w:basedOn w:val="Normal"/>
    <w:next w:val="Normal"/>
    <w:autoRedefine/>
    <w:uiPriority w:val="39"/>
    <w:unhideWhenUsed/>
    <w:rsid w:val="00CA133C"/>
    <w:pPr>
      <w:ind w:left="480"/>
    </w:pPr>
  </w:style>
  <w:style w:type="character" w:customStyle="1" w:styleId="FootnoteTextChar">
    <w:name w:val="Footnote Text Char"/>
    <w:basedOn w:val="DefaultParagraphFont"/>
    <w:link w:val="FootnoteText"/>
    <w:uiPriority w:val="99"/>
    <w:semiHidden/>
    <w:rsid w:val="00CA133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CA133C"/>
    <w:rPr>
      <w:sz w:val="20"/>
      <w:szCs w:val="20"/>
    </w:rPr>
  </w:style>
  <w:style w:type="paragraph" w:styleId="Header">
    <w:name w:val="header"/>
    <w:basedOn w:val="Normal"/>
    <w:link w:val="HeaderChar"/>
    <w:uiPriority w:val="99"/>
    <w:unhideWhenUsed/>
    <w:rsid w:val="00CA133C"/>
    <w:pPr>
      <w:tabs>
        <w:tab w:val="center" w:pos="4320"/>
        <w:tab w:val="right" w:pos="8640"/>
      </w:tabs>
    </w:pPr>
  </w:style>
  <w:style w:type="character" w:customStyle="1" w:styleId="HeaderChar">
    <w:name w:val="Header Char"/>
    <w:basedOn w:val="DefaultParagraphFont"/>
    <w:link w:val="Header"/>
    <w:uiPriority w:val="99"/>
    <w:rsid w:val="00CA133C"/>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13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33C"/>
    <w:pPr>
      <w:tabs>
        <w:tab w:val="center" w:pos="4320"/>
        <w:tab w:val="right" w:pos="8640"/>
      </w:tabs>
    </w:pPr>
  </w:style>
  <w:style w:type="paragraph" w:styleId="Title">
    <w:name w:val="Title"/>
    <w:basedOn w:val="Normal"/>
    <w:link w:val="TitleChar"/>
    <w:uiPriority w:val="99"/>
    <w:qFormat/>
    <w:rsid w:val="00CA133C"/>
    <w:pPr>
      <w:jc w:val="center"/>
    </w:pPr>
    <w:rPr>
      <w:b/>
      <w:bCs/>
      <w:sz w:val="32"/>
    </w:rPr>
  </w:style>
  <w:style w:type="character" w:customStyle="1" w:styleId="TitleChar">
    <w:name w:val="Title Char"/>
    <w:basedOn w:val="DefaultParagraphFont"/>
    <w:link w:val="Title"/>
    <w:uiPriority w:val="99"/>
    <w:rsid w:val="00CA133C"/>
    <w:rPr>
      <w:rFonts w:ascii="Times New Roman" w:eastAsia="Times New Roman" w:hAnsi="Times New Roman" w:cs="Times New Roman"/>
      <w:b/>
      <w:bCs/>
      <w:sz w:val="32"/>
      <w:szCs w:val="24"/>
    </w:rPr>
  </w:style>
  <w:style w:type="paragraph" w:styleId="BodyText">
    <w:name w:val="Body Text"/>
    <w:basedOn w:val="Normal"/>
    <w:link w:val="BodyTextChar"/>
    <w:unhideWhenUsed/>
    <w:rsid w:val="00CA133C"/>
    <w:rPr>
      <w:sz w:val="28"/>
    </w:rPr>
  </w:style>
  <w:style w:type="character" w:customStyle="1" w:styleId="BodyTextChar">
    <w:name w:val="Body Text Char"/>
    <w:basedOn w:val="DefaultParagraphFont"/>
    <w:link w:val="BodyText"/>
    <w:rsid w:val="00CA133C"/>
    <w:rPr>
      <w:rFonts w:ascii="Times New Roman" w:eastAsia="Times New Roman" w:hAnsi="Times New Roman" w:cs="Times New Roman"/>
      <w:sz w:val="28"/>
      <w:szCs w:val="24"/>
    </w:rPr>
  </w:style>
  <w:style w:type="paragraph" w:styleId="BodyTextIndent">
    <w:name w:val="Body Text Indent"/>
    <w:basedOn w:val="Normal"/>
    <w:link w:val="BodyTextIndentChar"/>
    <w:uiPriority w:val="99"/>
    <w:semiHidden/>
    <w:unhideWhenUsed/>
    <w:rsid w:val="00CA133C"/>
    <w:pPr>
      <w:ind w:left="720" w:hanging="720"/>
      <w:jc w:val="both"/>
    </w:pPr>
    <w:rPr>
      <w:sz w:val="28"/>
    </w:rPr>
  </w:style>
  <w:style w:type="character" w:customStyle="1" w:styleId="BodyTextIndentChar">
    <w:name w:val="Body Text Indent Char"/>
    <w:basedOn w:val="DefaultParagraphFont"/>
    <w:link w:val="BodyTextIndent"/>
    <w:uiPriority w:val="99"/>
    <w:semiHidden/>
    <w:rsid w:val="00CA133C"/>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CA133C"/>
    <w:pPr>
      <w:jc w:val="both"/>
    </w:pPr>
    <w:rPr>
      <w:sz w:val="28"/>
    </w:rPr>
  </w:style>
  <w:style w:type="character" w:customStyle="1" w:styleId="BodyText2Char">
    <w:name w:val="Body Text 2 Char"/>
    <w:basedOn w:val="DefaultParagraphFont"/>
    <w:link w:val="BodyText2"/>
    <w:uiPriority w:val="99"/>
    <w:semiHidden/>
    <w:rsid w:val="00CA133C"/>
    <w:rPr>
      <w:rFonts w:ascii="Times New Roman" w:eastAsia="Times New Roman" w:hAnsi="Times New Roman" w:cs="Times New Roman"/>
      <w:sz w:val="28"/>
      <w:szCs w:val="24"/>
    </w:rPr>
  </w:style>
  <w:style w:type="character" w:customStyle="1" w:styleId="BalloonTextChar">
    <w:name w:val="Balloon Text Char"/>
    <w:basedOn w:val="DefaultParagraphFont"/>
    <w:link w:val="BalloonText"/>
    <w:uiPriority w:val="99"/>
    <w:semiHidden/>
    <w:rsid w:val="00CA133C"/>
    <w:rPr>
      <w:rFonts w:ascii="Lucida Grande" w:hAnsi="Lucida Grande" w:cs="Lucida Grande"/>
      <w:sz w:val="18"/>
      <w:szCs w:val="18"/>
    </w:rPr>
  </w:style>
  <w:style w:type="paragraph" w:styleId="BalloonText">
    <w:name w:val="Balloon Text"/>
    <w:basedOn w:val="Normal"/>
    <w:link w:val="BalloonTextChar"/>
    <w:uiPriority w:val="99"/>
    <w:semiHidden/>
    <w:unhideWhenUsed/>
    <w:rsid w:val="00CA133C"/>
    <w:rPr>
      <w:rFonts w:ascii="Lucida Grande" w:eastAsiaTheme="minorHAnsi" w:hAnsi="Lucida Grande" w:cs="Lucida Grande"/>
      <w:sz w:val="18"/>
      <w:szCs w:val="18"/>
    </w:rPr>
  </w:style>
  <w:style w:type="paragraph" w:styleId="NoSpacing">
    <w:name w:val="No Spacing"/>
    <w:uiPriority w:val="1"/>
    <w:qFormat/>
    <w:rsid w:val="00CA133C"/>
    <w:pPr>
      <w:spacing w:after="0" w:line="240" w:lineRule="auto"/>
    </w:pPr>
  </w:style>
  <w:style w:type="paragraph" w:styleId="ListParagraph">
    <w:name w:val="List Paragraph"/>
    <w:basedOn w:val="Normal"/>
    <w:uiPriority w:val="34"/>
    <w:qFormat/>
    <w:rsid w:val="00CA133C"/>
    <w:pPr>
      <w:spacing w:after="160" w:line="25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CA133C"/>
    <w:pPr>
      <w:keepLines/>
      <w:spacing w:before="240" w:line="254" w:lineRule="auto"/>
      <w:jc w:val="left"/>
      <w:outlineLvl w:val="9"/>
    </w:pPr>
    <w:rPr>
      <w:rFonts w:ascii="Calibri Light" w:hAnsi="Calibri Light"/>
      <w:b w:val="0"/>
      <w:bCs w:val="0"/>
      <w:color w:val="2E74B5"/>
      <w:sz w:val="32"/>
      <w:szCs w:val="32"/>
    </w:rPr>
  </w:style>
  <w:style w:type="character" w:customStyle="1" w:styleId="preparersnote">
    <w:name w:val="preparer's note"/>
    <w:rsid w:val="00CA133C"/>
    <w:rPr>
      <w:b/>
      <w:bCs w:val="0"/>
      <w:i/>
      <w:iCs/>
    </w:rPr>
  </w:style>
  <w:style w:type="character" w:customStyle="1" w:styleId="font7">
    <w:name w:val="font7"/>
    <w:basedOn w:val="DefaultParagraphFont"/>
    <w:rsid w:val="00CA133C"/>
  </w:style>
  <w:style w:type="character" w:customStyle="1" w:styleId="font8">
    <w:name w:val="font8"/>
    <w:basedOn w:val="DefaultParagraphFont"/>
    <w:rsid w:val="00CA133C"/>
  </w:style>
  <w:style w:type="character" w:customStyle="1" w:styleId="font9">
    <w:name w:val="font9"/>
    <w:basedOn w:val="DefaultParagraphFont"/>
    <w:rsid w:val="00CA133C"/>
  </w:style>
  <w:style w:type="character" w:customStyle="1" w:styleId="font6">
    <w:name w:val="font6"/>
    <w:basedOn w:val="DefaultParagraphFont"/>
    <w:rsid w:val="00CA133C"/>
  </w:style>
  <w:style w:type="character" w:customStyle="1" w:styleId="font10">
    <w:name w:val="font10"/>
    <w:basedOn w:val="DefaultParagraphFont"/>
    <w:rsid w:val="00CA133C"/>
  </w:style>
  <w:style w:type="table" w:styleId="TableGrid">
    <w:name w:val="Table Grid"/>
    <w:basedOn w:val="TableNormal"/>
    <w:uiPriority w:val="39"/>
    <w:rsid w:val="0007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704A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704A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704A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704A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704A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704A2"/>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F3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cc.go.ke" TargetMode="External"/><Relationship Id="rId4" Type="http://schemas.openxmlformats.org/officeDocument/2006/relationships/settings" Target="settings.xml"/><Relationship Id="rId9" Type="http://schemas.openxmlformats.org/officeDocument/2006/relationships/hyperlink" Target="mailto:supply-chain@integrit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A7A4-437C-4414-BC04-E76C89CF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10655</Words>
  <Characters>60735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Benjamin Onchoke</cp:lastModifiedBy>
  <cp:revision>2</cp:revision>
  <cp:lastPrinted>2018-04-13T14:39:00Z</cp:lastPrinted>
  <dcterms:created xsi:type="dcterms:W3CDTF">2021-01-28T12:17:00Z</dcterms:created>
  <dcterms:modified xsi:type="dcterms:W3CDTF">2021-01-28T12:17:00Z</dcterms:modified>
</cp:coreProperties>
</file>