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C1F43" w14:textId="77777777" w:rsidR="00F336F0" w:rsidRPr="00C668D4" w:rsidRDefault="00F336F0" w:rsidP="00F336F0">
      <w:pPr>
        <w:tabs>
          <w:tab w:val="left" w:pos="-720"/>
        </w:tabs>
        <w:spacing w:after="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3B581439" w14:textId="77777777" w:rsidR="00F336F0" w:rsidRPr="00C668D4" w:rsidRDefault="00F336F0" w:rsidP="00F336F0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3D0CA21A" w14:textId="77777777" w:rsidR="00F336F0" w:rsidRPr="00C668D4" w:rsidRDefault="00F336F0" w:rsidP="00F336F0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 xml:space="preserve">RESTRICTED TENDER NOTICE </w:t>
      </w:r>
    </w:p>
    <w:p w14:paraId="28B39FA8" w14:textId="77777777" w:rsidR="00F336F0" w:rsidRPr="00C668D4" w:rsidRDefault="00F336F0" w:rsidP="00F336F0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76A854A8" w14:textId="77777777" w:rsidR="00F336F0" w:rsidRPr="00C668D4" w:rsidRDefault="00F336F0" w:rsidP="00F336F0">
      <w:pPr>
        <w:tabs>
          <w:tab w:val="left" w:pos="-720"/>
        </w:tabs>
        <w:spacing w:after="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5A11EE2D" w14:textId="77777777" w:rsidR="00944046" w:rsidRPr="00944046" w:rsidRDefault="00944046" w:rsidP="00944046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944046">
        <w:rPr>
          <w:rFonts w:ascii="Tahoma" w:eastAsia="Calibri" w:hAnsi="Tahoma" w:cs="Tahoma"/>
          <w:b/>
          <w:sz w:val="24"/>
          <w:szCs w:val="24"/>
        </w:rPr>
        <w:t xml:space="preserve">ETHICS AND ANTI CORRUPTION RETIREMENT BENEFITS SCHEME </w:t>
      </w:r>
    </w:p>
    <w:p w14:paraId="7CEB1E98" w14:textId="77777777" w:rsidR="00944046" w:rsidRPr="00944046" w:rsidRDefault="00944046" w:rsidP="00944046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944046">
        <w:rPr>
          <w:rFonts w:ascii="Tahoma" w:eastAsia="Calibri" w:hAnsi="Tahoma" w:cs="Tahoma"/>
          <w:b/>
          <w:sz w:val="24"/>
          <w:szCs w:val="24"/>
        </w:rPr>
        <w:t>(EACCSRBS)</w:t>
      </w:r>
    </w:p>
    <w:p w14:paraId="3EB91D94" w14:textId="269C25DC" w:rsidR="00F336F0" w:rsidRPr="00C668D4" w:rsidRDefault="00944046" w:rsidP="00F336F0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342A82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0A40B5" wp14:editId="08D47E98">
            <wp:simplePos x="0" y="0"/>
            <wp:positionH relativeFrom="margin">
              <wp:posOffset>1781175</wp:posOffset>
            </wp:positionH>
            <wp:positionV relativeFrom="paragraph">
              <wp:posOffset>160655</wp:posOffset>
            </wp:positionV>
            <wp:extent cx="212090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341" y="21434"/>
                <wp:lineTo x="21341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091BA" w14:textId="0EA68DD7" w:rsidR="00F336F0" w:rsidRPr="00C668D4" w:rsidRDefault="00F336F0" w:rsidP="00F336F0">
      <w:pPr>
        <w:rPr>
          <w:rFonts w:ascii="Footlight MT Light" w:eastAsia="Times New Roman" w:hAnsi="Footlight MT Light" w:cs="Andalus"/>
          <w:b/>
          <w:sz w:val="24"/>
          <w:szCs w:val="24"/>
          <w:lang w:eastAsia="x-none"/>
        </w:rPr>
      </w:pPr>
    </w:p>
    <w:p w14:paraId="36D37A0B" w14:textId="77777777" w:rsidR="00F336F0" w:rsidRPr="00C668D4" w:rsidRDefault="00F336F0" w:rsidP="00F336F0">
      <w:pPr>
        <w:rPr>
          <w:rFonts w:ascii="Footlight MT Light" w:eastAsia="Times New Roman" w:hAnsi="Footlight MT Light" w:cs="Andalus"/>
          <w:b/>
          <w:sz w:val="24"/>
          <w:szCs w:val="24"/>
          <w:lang w:eastAsia="x-none"/>
        </w:rPr>
      </w:pPr>
    </w:p>
    <w:p w14:paraId="69FDB9EE" w14:textId="77777777" w:rsidR="00F336F0" w:rsidRPr="00C668D4" w:rsidRDefault="00F336F0" w:rsidP="00F336F0">
      <w:pPr>
        <w:rPr>
          <w:rFonts w:ascii="Footlight MT Light" w:eastAsia="Times New Roman" w:hAnsi="Footlight MT Light" w:cs="Andalus"/>
          <w:b/>
          <w:sz w:val="24"/>
          <w:szCs w:val="24"/>
          <w:lang w:eastAsia="x-none"/>
        </w:rPr>
      </w:pPr>
    </w:p>
    <w:p w14:paraId="44F558C7" w14:textId="77777777" w:rsidR="00F336F0" w:rsidRPr="00C668D4" w:rsidRDefault="00F336F0" w:rsidP="00C668D4">
      <w:pPr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</w:p>
    <w:p w14:paraId="135B941A" w14:textId="77777777" w:rsidR="00F336F0" w:rsidRPr="00C668D4" w:rsidRDefault="00F336F0" w:rsidP="00F336F0">
      <w:pPr>
        <w:ind w:left="1440"/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</w:p>
    <w:p w14:paraId="0B50C1E4" w14:textId="77777777" w:rsidR="00944046" w:rsidRDefault="00944046" w:rsidP="00314E3F">
      <w:pPr>
        <w:ind w:left="-142"/>
        <w:jc w:val="center"/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</w:p>
    <w:p w14:paraId="708D2A48" w14:textId="77777777" w:rsidR="00944046" w:rsidRDefault="00944046" w:rsidP="00314E3F">
      <w:pPr>
        <w:ind w:left="-142"/>
        <w:jc w:val="center"/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</w:p>
    <w:p w14:paraId="3B4D59B3" w14:textId="342AFF34" w:rsidR="00F336F0" w:rsidRPr="00C668D4" w:rsidRDefault="00F336F0" w:rsidP="00314E3F">
      <w:pPr>
        <w:ind w:left="-142"/>
        <w:jc w:val="center"/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>NOTIF</w:t>
      </w:r>
      <w:r w:rsidR="003D5387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 xml:space="preserve">ICATION OF INTENTION TO PROCURE A </w:t>
      </w:r>
      <w:r w:rsidR="003D5387">
        <w:rPr>
          <w:rFonts w:ascii="Footlight MT Light" w:eastAsia="Times New Roman" w:hAnsi="Footlight MT Light" w:cs="Tahoma"/>
          <w:b/>
          <w:sz w:val="24"/>
          <w:szCs w:val="24"/>
        </w:rPr>
        <w:t>FUND MANAGER</w:t>
      </w:r>
      <w:r w:rsidR="00314E3F">
        <w:rPr>
          <w:rFonts w:ascii="Footlight MT Light" w:eastAsia="Times New Roman" w:hAnsi="Footlight MT Light" w:cs="Tahoma"/>
          <w:b/>
          <w:sz w:val="24"/>
          <w:szCs w:val="24"/>
        </w:rPr>
        <w:t xml:space="preserve"> </w:t>
      </w: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>THROUGH RESTRICTED TENDERING METHOD.</w:t>
      </w:r>
    </w:p>
    <w:p w14:paraId="6D6CF4DF" w14:textId="77777777" w:rsidR="00F336F0" w:rsidRPr="00C668D4" w:rsidRDefault="00F336F0" w:rsidP="00F336F0">
      <w:pPr>
        <w:ind w:left="1440"/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 xml:space="preserve">  </w:t>
      </w:r>
    </w:p>
    <w:p w14:paraId="07FAF37F" w14:textId="002E7728" w:rsidR="00F336F0" w:rsidRPr="000C2173" w:rsidRDefault="00F336F0" w:rsidP="00F336F0">
      <w:pPr>
        <w:ind w:left="1440"/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</w:pPr>
      <w:r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NOTIFICATION </w:t>
      </w:r>
      <w:r w:rsidR="00314E3F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DATE </w:t>
      </w:r>
      <w:r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OF </w:t>
      </w:r>
      <w:r w:rsidR="00A702D1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>9</w:t>
      </w:r>
      <w:r w:rsidR="00944046" w:rsidRPr="003D5387">
        <w:rPr>
          <w:rFonts w:ascii="Footlight MT Light" w:eastAsia="Times New Roman" w:hAnsi="Footlight MT Light" w:cs="Tahoma"/>
          <w:b/>
          <w:sz w:val="32"/>
          <w:szCs w:val="32"/>
          <w:vertAlign w:val="superscript"/>
          <w:lang w:eastAsia="x-none"/>
        </w:rPr>
        <w:t>TH</w:t>
      </w:r>
      <w:r w:rsidR="00944046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 JUNE 2023</w:t>
      </w:r>
      <w:r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 </w:t>
      </w:r>
    </w:p>
    <w:p w14:paraId="7F75EE61" w14:textId="77777777" w:rsidR="00F336F0" w:rsidRPr="00C668D4" w:rsidRDefault="00F336F0" w:rsidP="00F336F0">
      <w:pPr>
        <w:spacing w:after="12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6A46FE8A" w14:textId="39A15CED" w:rsidR="00F336F0" w:rsidRDefault="00F336F0" w:rsidP="00F336F0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 xml:space="preserve">THE </w:t>
      </w:r>
      <w:r w:rsidR="00944046" w:rsidRPr="00944046">
        <w:rPr>
          <w:rFonts w:ascii="Footlight MT Light" w:eastAsia="Times New Roman" w:hAnsi="Footlight MT Light" w:cs="Tahoma"/>
          <w:b/>
          <w:sz w:val="24"/>
          <w:szCs w:val="24"/>
        </w:rPr>
        <w:t xml:space="preserve">ETHICS AND ANTI CORRUPTION RETIREMENT BENEFITS SCHEME </w:t>
      </w: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 xml:space="preserve">INTENDS TO PROCURE </w:t>
      </w:r>
      <w:r w:rsidR="003D5387" w:rsidRPr="003D5387">
        <w:rPr>
          <w:rFonts w:ascii="Footlight MT Light" w:eastAsia="Times New Roman" w:hAnsi="Footlight MT Light" w:cs="Tahoma"/>
          <w:b/>
          <w:sz w:val="24"/>
          <w:szCs w:val="24"/>
        </w:rPr>
        <w:t xml:space="preserve">A FUND MANAGER </w:t>
      </w: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>THROUGH RESTRICTED TENDER.</w:t>
      </w:r>
    </w:p>
    <w:p w14:paraId="5A5A6050" w14:textId="77777777" w:rsidR="000C2173" w:rsidRPr="00C668D4" w:rsidRDefault="000C2173" w:rsidP="00F336F0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4B2CAC07" w14:textId="1F77B610" w:rsidR="00B966AE" w:rsidRPr="00C668D4" w:rsidRDefault="00F336F0" w:rsidP="00F336F0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 xml:space="preserve"> INTERESTED </w:t>
      </w:r>
      <w:r w:rsidR="003D5387">
        <w:rPr>
          <w:rFonts w:ascii="Footlight MT Light" w:eastAsia="Times New Roman" w:hAnsi="Footlight MT Light" w:cs="Tahoma"/>
          <w:b/>
          <w:sz w:val="24"/>
          <w:szCs w:val="24"/>
        </w:rPr>
        <w:t xml:space="preserve">FUND MANAGERS WHO ARE ELIGIBLE AND LICENSED </w:t>
      </w: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 xml:space="preserve">ARE ADVISED TO </w:t>
      </w:r>
      <w:r w:rsidR="00B966AE" w:rsidRPr="00C668D4">
        <w:rPr>
          <w:rFonts w:ascii="Footlight MT Light" w:eastAsia="Times New Roman" w:hAnsi="Footlight MT Light" w:cs="Tahoma"/>
          <w:b/>
          <w:sz w:val="24"/>
          <w:szCs w:val="24"/>
        </w:rPr>
        <w:t>REGISTER.</w:t>
      </w:r>
    </w:p>
    <w:p w14:paraId="409FE55A" w14:textId="102A0233" w:rsidR="00F336F0" w:rsidRPr="00C668D4" w:rsidRDefault="00F336F0" w:rsidP="00B966AE">
      <w:pPr>
        <w:spacing w:after="120" w:line="240" w:lineRule="auto"/>
        <w:ind w:firstLine="360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36A31646" w14:textId="1460AEF6" w:rsidR="00B966AE" w:rsidRPr="00C668D4" w:rsidRDefault="00B966AE" w:rsidP="00B966AE">
      <w:pPr>
        <w:spacing w:after="120" w:line="240" w:lineRule="auto"/>
        <w:ind w:firstLine="360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>THE MINIMUM PRELIMINARY REQUIREMENTS ARE AS FOLLOWS:</w:t>
      </w:r>
    </w:p>
    <w:p w14:paraId="01700B56" w14:textId="77777777" w:rsidR="00F336F0" w:rsidRPr="00C668D4" w:rsidRDefault="00F336F0" w:rsidP="00F336F0">
      <w:pPr>
        <w:pStyle w:val="ListParagraph"/>
        <w:spacing w:after="120" w:line="240" w:lineRule="auto"/>
        <w:ind w:left="420"/>
        <w:rPr>
          <w:rFonts w:ascii="Footlight MT Light" w:hAnsi="Footlight MT Light"/>
          <w:sz w:val="24"/>
          <w:szCs w:val="24"/>
        </w:rPr>
      </w:pPr>
    </w:p>
    <w:p w14:paraId="197DBFCD" w14:textId="4656455D" w:rsidR="00F336F0" w:rsidRPr="003D5387" w:rsidRDefault="003D5387" w:rsidP="003D5387">
      <w:pPr>
        <w:pStyle w:val="ListParagraph"/>
        <w:numPr>
          <w:ilvl w:val="0"/>
          <w:numId w:val="1"/>
        </w:numPr>
        <w:spacing w:after="12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Must be registered with Retirement Benefits Authority (RBA).</w:t>
      </w:r>
    </w:p>
    <w:p w14:paraId="369FC151" w14:textId="77777777" w:rsidR="00C668D4" w:rsidRPr="00C668D4" w:rsidRDefault="00C668D4" w:rsidP="00C668D4">
      <w:pPr>
        <w:pStyle w:val="ListParagraph"/>
        <w:rPr>
          <w:rFonts w:ascii="Footlight MT Light" w:hAnsi="Footlight MT Light"/>
          <w:sz w:val="24"/>
          <w:szCs w:val="24"/>
        </w:rPr>
      </w:pPr>
    </w:p>
    <w:p w14:paraId="49C48D5A" w14:textId="2ADDD85F" w:rsidR="00F336F0" w:rsidRPr="00C668D4" w:rsidRDefault="00C668D4" w:rsidP="00C668D4">
      <w:pPr>
        <w:pStyle w:val="ListParagraph"/>
        <w:rPr>
          <w:rFonts w:ascii="Footlight MT Light" w:hAnsi="Footlight MT Light"/>
          <w:sz w:val="24"/>
          <w:szCs w:val="24"/>
        </w:rPr>
      </w:pPr>
      <w:r w:rsidRPr="00C668D4">
        <w:rPr>
          <w:rFonts w:ascii="Footlight MT Light" w:hAnsi="Footlight MT Light"/>
          <w:sz w:val="24"/>
          <w:szCs w:val="24"/>
        </w:rPr>
        <w:t>Bidders who meet the a</w:t>
      </w:r>
      <w:r w:rsidR="003D5387">
        <w:rPr>
          <w:rFonts w:ascii="Footlight MT Light" w:hAnsi="Footlight MT Light"/>
          <w:sz w:val="24"/>
          <w:szCs w:val="24"/>
        </w:rPr>
        <w:t>bove criteria are requested to s</w:t>
      </w:r>
      <w:r w:rsidRPr="00C668D4">
        <w:rPr>
          <w:rFonts w:ascii="Footlight MT Light" w:hAnsi="Footlight MT Light"/>
          <w:sz w:val="24"/>
          <w:szCs w:val="24"/>
        </w:rPr>
        <w:t xml:space="preserve">ubmit their Company Profile and contacts </w:t>
      </w:r>
      <w:r w:rsidRPr="00C668D4">
        <w:rPr>
          <w:rFonts w:ascii="Footlight MT Light" w:eastAsia="Times New Roman" w:hAnsi="Footlight MT Light" w:cs="Tahoma"/>
          <w:bCs/>
          <w:sz w:val="24"/>
          <w:szCs w:val="24"/>
        </w:rPr>
        <w:t>through</w:t>
      </w:r>
      <w:r w:rsidR="00F336F0" w:rsidRPr="00C668D4">
        <w:rPr>
          <w:rFonts w:ascii="Footlight MT Light" w:eastAsia="Times New Roman" w:hAnsi="Footlight MT Light" w:cs="Tahoma"/>
          <w:bCs/>
          <w:sz w:val="24"/>
          <w:szCs w:val="24"/>
        </w:rPr>
        <w:t xml:space="preserve"> </w:t>
      </w:r>
      <w:hyperlink r:id="rId6" w:history="1">
        <w:r w:rsidR="003D5387" w:rsidRPr="00EC278E">
          <w:rPr>
            <w:rStyle w:val="Hyperlink"/>
            <w:rFonts w:ascii="Footlight MT Light" w:eastAsia="Times New Roman" w:hAnsi="Footlight MT Light" w:cs="Tahoma"/>
            <w:bCs/>
            <w:sz w:val="24"/>
            <w:szCs w:val="24"/>
          </w:rPr>
          <w:t>supply-chain@integrity.go.ke</w:t>
        </w:r>
      </w:hyperlink>
      <w:r w:rsidR="003D5387">
        <w:rPr>
          <w:rFonts w:ascii="Footlight MT Light" w:eastAsia="Times New Roman" w:hAnsi="Footlight MT Light" w:cs="Tahoma"/>
          <w:bCs/>
          <w:sz w:val="24"/>
          <w:szCs w:val="24"/>
        </w:rPr>
        <w:t xml:space="preserve"> </w:t>
      </w:r>
    </w:p>
    <w:p w14:paraId="146F7FBA" w14:textId="77777777" w:rsidR="00F336F0" w:rsidRPr="00C668D4" w:rsidRDefault="00F336F0" w:rsidP="00F336F0">
      <w:pPr>
        <w:spacing w:after="12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 xml:space="preserve"> </w:t>
      </w:r>
    </w:p>
    <w:p w14:paraId="1483C7BB" w14:textId="77777777" w:rsidR="00F336F0" w:rsidRPr="00C668D4" w:rsidRDefault="00F336F0" w:rsidP="00F336F0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6682F67D" w14:textId="78628D9D" w:rsidR="00F336F0" w:rsidRPr="00C668D4" w:rsidRDefault="00F336F0" w:rsidP="00314E3F">
      <w:pPr>
        <w:spacing w:after="120" w:line="240" w:lineRule="auto"/>
        <w:ind w:firstLine="360"/>
        <w:jc w:val="center"/>
        <w:rPr>
          <w:rFonts w:ascii="Bookman Old Style" w:eastAsia="Times New Roman" w:hAnsi="Bookman Old Style" w:cs="Tahoma"/>
          <w:b/>
          <w:sz w:val="24"/>
          <w:szCs w:val="24"/>
        </w:rPr>
      </w:pPr>
      <w:r w:rsidRPr="000C2173">
        <w:rPr>
          <w:rFonts w:ascii="Footlight MT Light" w:eastAsia="Times New Roman" w:hAnsi="Footlight MT Light" w:cs="Tahoma"/>
          <w:b/>
          <w:sz w:val="28"/>
          <w:szCs w:val="28"/>
        </w:rPr>
        <w:t xml:space="preserve">CLOSING DATE: </w:t>
      </w:r>
      <w:r w:rsidR="00A702D1">
        <w:rPr>
          <w:rFonts w:ascii="Footlight MT Light" w:eastAsia="Times New Roman" w:hAnsi="Footlight MT Light" w:cs="Tahoma"/>
          <w:b/>
          <w:sz w:val="28"/>
          <w:szCs w:val="28"/>
        </w:rPr>
        <w:t>13</w:t>
      </w:r>
      <w:bookmarkStart w:id="0" w:name="_GoBack"/>
      <w:bookmarkEnd w:id="0"/>
      <w:r w:rsidR="003D5387" w:rsidRPr="003D5387">
        <w:rPr>
          <w:rFonts w:ascii="Footlight MT Light" w:eastAsia="Times New Roman" w:hAnsi="Footlight MT Light" w:cs="Tahoma"/>
          <w:b/>
          <w:sz w:val="28"/>
          <w:szCs w:val="28"/>
          <w:vertAlign w:val="superscript"/>
        </w:rPr>
        <w:t>TH</w:t>
      </w:r>
      <w:r w:rsidR="003D5387">
        <w:rPr>
          <w:rFonts w:ascii="Footlight MT Light" w:eastAsia="Times New Roman" w:hAnsi="Footlight MT Light" w:cs="Tahoma"/>
          <w:b/>
          <w:sz w:val="28"/>
          <w:szCs w:val="28"/>
        </w:rPr>
        <w:t xml:space="preserve"> JUNE 2023 </w:t>
      </w:r>
      <w:r w:rsidRPr="000C2173">
        <w:rPr>
          <w:rFonts w:ascii="Footlight MT Light" w:eastAsia="Times New Roman" w:hAnsi="Footlight MT Light" w:cs="Tahoma"/>
          <w:b/>
          <w:sz w:val="28"/>
          <w:szCs w:val="28"/>
        </w:rPr>
        <w:t>at 10:00 A.M</w:t>
      </w:r>
      <w:r w:rsidRPr="00C668D4">
        <w:rPr>
          <w:rFonts w:ascii="Bookman Old Style" w:eastAsia="Times New Roman" w:hAnsi="Bookman Old Style" w:cs="Tahoma"/>
          <w:b/>
          <w:sz w:val="24"/>
          <w:szCs w:val="24"/>
        </w:rPr>
        <w:t xml:space="preserve">                      </w:t>
      </w:r>
    </w:p>
    <w:p w14:paraId="77715E1A" w14:textId="77777777" w:rsidR="002635B5" w:rsidRPr="00C668D4" w:rsidRDefault="002635B5">
      <w:pPr>
        <w:rPr>
          <w:sz w:val="24"/>
          <w:szCs w:val="24"/>
        </w:rPr>
      </w:pPr>
    </w:p>
    <w:sectPr w:rsidR="002635B5" w:rsidRPr="00C668D4" w:rsidSect="00314E3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667A"/>
    <w:multiLevelType w:val="hybridMultilevel"/>
    <w:tmpl w:val="90548376"/>
    <w:lvl w:ilvl="0" w:tplc="BD6C66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F0"/>
    <w:rsid w:val="000C2173"/>
    <w:rsid w:val="002635B5"/>
    <w:rsid w:val="00314E3F"/>
    <w:rsid w:val="003D5387"/>
    <w:rsid w:val="004D2CF8"/>
    <w:rsid w:val="005D260C"/>
    <w:rsid w:val="00944046"/>
    <w:rsid w:val="00A702D1"/>
    <w:rsid w:val="00B966AE"/>
    <w:rsid w:val="00C668D4"/>
    <w:rsid w:val="00F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A379"/>
  <w15:chartTrackingRefBased/>
  <w15:docId w15:val="{E222B2AE-7051-4CBB-86A3-8295223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3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y-chain@integrity.g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pbett</dc:creator>
  <cp:keywords/>
  <dc:description/>
  <cp:lastModifiedBy>Kenneth Mugambi</cp:lastModifiedBy>
  <cp:revision>5</cp:revision>
  <cp:lastPrinted>2023-06-09T13:24:00Z</cp:lastPrinted>
  <dcterms:created xsi:type="dcterms:W3CDTF">2023-06-09T12:29:00Z</dcterms:created>
  <dcterms:modified xsi:type="dcterms:W3CDTF">2023-06-09T13:55:00Z</dcterms:modified>
</cp:coreProperties>
</file>